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3" w:rsidRDefault="00874A03" w:rsidP="00874A0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0"/>
          <w:b/>
          <w:bCs/>
          <w:color w:val="000000"/>
        </w:rPr>
        <w:t>Комплексы у</w:t>
      </w:r>
      <w:r w:rsidR="00537871">
        <w:rPr>
          <w:rStyle w:val="c0"/>
          <w:b/>
          <w:bCs/>
          <w:color w:val="000000"/>
        </w:rPr>
        <w:t>пражнений</w:t>
      </w:r>
    </w:p>
    <w:p w:rsidR="00874A03" w:rsidRDefault="00874A03" w:rsidP="00874A0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V-X</w:t>
      </w:r>
      <w:r>
        <w:rPr>
          <w:rStyle w:val="c0"/>
          <w:b/>
          <w:bCs/>
          <w:color w:val="000000"/>
          <w:lang w:val="en-US"/>
        </w:rPr>
        <w:t>I</w:t>
      </w:r>
      <w:r>
        <w:rPr>
          <w:rStyle w:val="c0"/>
          <w:b/>
          <w:bCs/>
          <w:color w:val="000000"/>
        </w:rPr>
        <w:t xml:space="preserve"> классы</w:t>
      </w:r>
    </w:p>
    <w:p w:rsidR="00874A03" w:rsidRDefault="00874A03" w:rsidP="00874A0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1.И.п. – о.с. Ходьба на месте с хлопками впереди и сзади в ладоши, 20-25 с.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2.И.п. – о.с., руки за голову, кисти переплетены. 1-2 – встать на носки, руки вверх, ладони кверху, потянуться. 3-4 – опуститься на ступни, разъединяя кисти, руки через стороны вниз в и.п. Повторить 4-6 раз.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3.И.п. – о.с. 1 – упор присев. 2-3 – выпрямиться,  правую ногу назад, руки вверх. 4 – и.п.</w:t>
      </w:r>
      <w:proofErr w:type="gramEnd"/>
      <w:r>
        <w:rPr>
          <w:rStyle w:val="c0"/>
          <w:color w:val="000000"/>
        </w:rPr>
        <w:t xml:space="preserve"> То же  с левой ноги. Повторить 4-6 раз. ТБ. (темп быстрый)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4.И.п. – стойка ноги врозь, руки  на пояс. 1 – наклон вперед. 2. – наклон влево. 3 – наклон назад. 4 – и.п. То же вправо. Повторить по 3-4 раза.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5.И.п. – о.с. 1 – мах левой ногой в сторону, руки в стороны. 2-3 – пружинящий выпад влево. 4. – и.п. То же вправо. Повторить по 3-4 раза.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6.И.п.- стойка ноги врозь, руки согнуты перед грудью. 1 – рывок руками назад, туловище повернуть влево. 2 – то же,  туловище прямо. 3 – то же туловище направо. 4. – то же, туловище прямо. Повторить 4-6 раз.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7.И.п. – о.с. 1 – левую ногу на носок, левую руку вверх, правую в сторону. 2 – и.п. 3 – то же с правой ноги, правую руку вверх, левую в сторону. 4 – и.п. Повторить 4-6 раз. ТМ.</w:t>
      </w:r>
    </w:p>
    <w:p w:rsidR="00874A03" w:rsidRDefault="00874A03" w:rsidP="00874A0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II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1.И.п. – о.с. 1-2 – встать на носки, руки вверх, соединив кисти тыльными сторонами. 3 – встать на стопы, дугами вперед руки назад с небольшим наклоном туловища вперед, руки опустить. 4 – и.п. Повторить 4-6 раз. ТМ.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2.И.п. – о.с. 1 – правую на шаг в сторону, руки в стороны, ладони кверху. 2 – кисти в кулаки и силой согнуть к плечам. 3-4 – приставить правую, руки выпрямить и свободно опустить. То же в другую сторону. Повторить по 4-6 раз.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3.И.п. – о.с. 1-3 – пружинящие приседы с постоянным увеличением глубины приседания. 4 – и.п. Повторить по 8-10 раз. ТБ.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4.Бег на месте, 15-20 с.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5.И.п. – стойка ноги врозь, руки вперед в стороны. 1 – мах левой, достать ладонь правой руки. 2 – и.п. 3 – то же правой. 4 – и.п. Повторить по 7-8 раз.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6. И.п. – стойка ноги врозь, руки на поясе. 1 – прыжок, ноги вместе. 2 – прыжок, ноги врозь. 3-4 – то же, 16-20 прыжков. ТС.</w:t>
      </w:r>
    </w:p>
    <w:p w:rsidR="00874A03" w:rsidRDefault="00874A03" w:rsidP="00874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7.Ходьба на месте, 15-20 с. ТМ</w:t>
      </w:r>
    </w:p>
    <w:p w:rsidR="00F95D4C" w:rsidRDefault="00044066"/>
    <w:p w:rsidR="00874A03" w:rsidRPr="00874A03" w:rsidRDefault="00874A03">
      <w:pPr>
        <w:rPr>
          <w:sz w:val="36"/>
          <w:szCs w:val="36"/>
        </w:rPr>
      </w:pPr>
      <w:r w:rsidRPr="00874A03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  </w:t>
      </w:r>
      <w:r w:rsidRPr="00874A03">
        <w:rPr>
          <w:sz w:val="36"/>
          <w:szCs w:val="36"/>
        </w:rPr>
        <w:t xml:space="preserve">   РЕКОМЕНДУЮ </w:t>
      </w:r>
    </w:p>
    <w:p w:rsidR="00874A03" w:rsidRDefault="00874A03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874A03">
        <w:rPr>
          <w:sz w:val="96"/>
          <w:szCs w:val="96"/>
        </w:rPr>
        <w:t>Ежедневно</w:t>
      </w:r>
    </w:p>
    <w:p w:rsidR="00874A03" w:rsidRDefault="00874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Поочередно первый и второй комплексы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610C" w:rsidRDefault="00B0610C">
      <w:pPr>
        <w:rPr>
          <w:sz w:val="28"/>
          <w:szCs w:val="28"/>
        </w:rPr>
      </w:pPr>
      <w:r>
        <w:rPr>
          <w:sz w:val="28"/>
          <w:szCs w:val="28"/>
        </w:rPr>
        <w:t>После  общеразвивающих  упражнений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610C" w:rsidRDefault="00B0610C">
      <w:pPr>
        <w:rPr>
          <w:sz w:val="28"/>
          <w:szCs w:val="28"/>
        </w:rPr>
      </w:pPr>
      <w:r>
        <w:rPr>
          <w:sz w:val="28"/>
          <w:szCs w:val="28"/>
        </w:rPr>
        <w:t>Мальчики-30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приседаний.</w:t>
      </w:r>
    </w:p>
    <w:p w:rsidR="00B0610C" w:rsidRPr="00B0610C" w:rsidRDefault="00B0610C">
      <w:pPr>
        <w:rPr>
          <w:sz w:val="28"/>
          <w:szCs w:val="28"/>
        </w:rPr>
      </w:pPr>
      <w:r>
        <w:rPr>
          <w:sz w:val="28"/>
          <w:szCs w:val="28"/>
        </w:rPr>
        <w:t>Девочки-15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 приседаний.</w:t>
      </w:r>
    </w:p>
    <w:sectPr w:rsidR="00B0610C" w:rsidRPr="00B0610C" w:rsidSect="00C4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52C"/>
    <w:rsid w:val="00044066"/>
    <w:rsid w:val="001B0719"/>
    <w:rsid w:val="00537871"/>
    <w:rsid w:val="007B3DF0"/>
    <w:rsid w:val="00873C02"/>
    <w:rsid w:val="00874A03"/>
    <w:rsid w:val="00A4752C"/>
    <w:rsid w:val="00B0610C"/>
    <w:rsid w:val="00B802E8"/>
    <w:rsid w:val="00C442E8"/>
    <w:rsid w:val="00CE3ED1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A03"/>
  </w:style>
  <w:style w:type="paragraph" w:customStyle="1" w:styleId="c2">
    <w:name w:val="c2"/>
    <w:basedOn w:val="a"/>
    <w:rsid w:val="008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dcterms:created xsi:type="dcterms:W3CDTF">2021-11-11T13:13:00Z</dcterms:created>
  <dcterms:modified xsi:type="dcterms:W3CDTF">2021-11-11T13:13:00Z</dcterms:modified>
</cp:coreProperties>
</file>