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8DF" w:rsidRDefault="003218DF" w:rsidP="00924B03">
      <w:pPr>
        <w:spacing w:line="240" w:lineRule="exact"/>
        <w:jc w:val="center"/>
      </w:pPr>
    </w:p>
    <w:p w:rsidR="003218DF" w:rsidRDefault="003218DF" w:rsidP="00924B03">
      <w:pPr>
        <w:spacing w:line="240" w:lineRule="exact"/>
        <w:jc w:val="center"/>
      </w:pPr>
    </w:p>
    <w:p w:rsidR="003218DF" w:rsidRDefault="003218DF" w:rsidP="00924B03">
      <w:pPr>
        <w:spacing w:line="240" w:lineRule="exact"/>
        <w:jc w:val="center"/>
      </w:pPr>
    </w:p>
    <w:p w:rsidR="00E03036" w:rsidRPr="00132A18" w:rsidRDefault="00E03036" w:rsidP="00924B03">
      <w:pPr>
        <w:spacing w:line="240" w:lineRule="exact"/>
        <w:jc w:val="center"/>
      </w:pPr>
      <w:r w:rsidRPr="00132A18">
        <w:t xml:space="preserve">Муниципальное казенное учреждение дополнительного образования </w:t>
      </w:r>
    </w:p>
    <w:p w:rsidR="00E03036" w:rsidRDefault="003218DF" w:rsidP="00924B03">
      <w:pPr>
        <w:spacing w:line="240" w:lineRule="exact"/>
        <w:jc w:val="center"/>
        <w:rPr>
          <w:kern w:val="2"/>
        </w:rPr>
      </w:pPr>
      <w:r>
        <w:t>«Детско-юношеская спортивная школа»</w:t>
      </w:r>
      <w:r w:rsidR="00E03036" w:rsidRPr="00132A18">
        <w:t xml:space="preserve"> </w:t>
      </w:r>
      <w:r w:rsidR="00E03036" w:rsidRPr="00132A18">
        <w:rPr>
          <w:kern w:val="2"/>
        </w:rPr>
        <w:t xml:space="preserve">Арзгирского района </w:t>
      </w:r>
    </w:p>
    <w:p w:rsidR="00E03036" w:rsidRPr="00132A18" w:rsidRDefault="00E03036" w:rsidP="00924B03">
      <w:pPr>
        <w:spacing w:line="240" w:lineRule="exact"/>
        <w:jc w:val="center"/>
        <w:rPr>
          <w:kern w:val="2"/>
        </w:rPr>
      </w:pPr>
      <w:r w:rsidRPr="00132A18">
        <w:rPr>
          <w:kern w:val="2"/>
        </w:rPr>
        <w:t>Ставропольского края</w:t>
      </w:r>
    </w:p>
    <w:p w:rsidR="00E03036" w:rsidRPr="00132A18" w:rsidRDefault="00E03036" w:rsidP="00924B03">
      <w:pPr>
        <w:spacing w:line="240" w:lineRule="exact"/>
        <w:jc w:val="center"/>
      </w:pPr>
      <w:r w:rsidRPr="00132A18">
        <w:rPr>
          <w:kern w:val="2"/>
        </w:rPr>
        <w:t xml:space="preserve">(МКУ ДО </w:t>
      </w:r>
      <w:r w:rsidR="003218DF">
        <w:rPr>
          <w:kern w:val="2"/>
        </w:rPr>
        <w:t>ДЮСШ</w:t>
      </w:r>
      <w:r w:rsidRPr="00132A18">
        <w:rPr>
          <w:kern w:val="2"/>
        </w:rPr>
        <w:t>)</w:t>
      </w:r>
    </w:p>
    <w:p w:rsidR="005E1D3B" w:rsidRDefault="005E1D3B" w:rsidP="005E1D3B">
      <w:pPr>
        <w:rPr>
          <w:sz w:val="28"/>
          <w:szCs w:val="28"/>
        </w:rPr>
      </w:pPr>
    </w:p>
    <w:p w:rsidR="005E1D3B" w:rsidRDefault="005E1D3B" w:rsidP="005E1D3B">
      <w:pPr>
        <w:tabs>
          <w:tab w:val="left" w:pos="3480"/>
        </w:tabs>
        <w:jc w:val="center"/>
        <w:rPr>
          <w:sz w:val="28"/>
          <w:szCs w:val="28"/>
        </w:rPr>
      </w:pPr>
      <w:proofErr w:type="gramStart"/>
      <w:r>
        <w:rPr>
          <w:sz w:val="28"/>
          <w:szCs w:val="28"/>
        </w:rPr>
        <w:t>П</w:t>
      </w:r>
      <w:proofErr w:type="gramEnd"/>
      <w:r>
        <w:rPr>
          <w:sz w:val="28"/>
          <w:szCs w:val="28"/>
        </w:rPr>
        <w:t xml:space="preserve"> Р И К А З</w:t>
      </w:r>
    </w:p>
    <w:p w:rsidR="005E1D3B" w:rsidRDefault="003218DF" w:rsidP="005E1D3B">
      <w:pPr>
        <w:tabs>
          <w:tab w:val="left" w:pos="3480"/>
        </w:tabs>
        <w:rPr>
          <w:sz w:val="28"/>
          <w:szCs w:val="28"/>
        </w:rPr>
      </w:pPr>
      <w:r>
        <w:rPr>
          <w:sz w:val="28"/>
          <w:szCs w:val="28"/>
        </w:rPr>
        <w:t>0</w:t>
      </w:r>
      <w:r w:rsidR="00674AAF">
        <w:rPr>
          <w:sz w:val="28"/>
          <w:szCs w:val="28"/>
        </w:rPr>
        <w:t>9.</w:t>
      </w:r>
      <w:r>
        <w:rPr>
          <w:sz w:val="28"/>
          <w:szCs w:val="28"/>
        </w:rPr>
        <w:t>01</w:t>
      </w:r>
      <w:r w:rsidR="005E1D3B">
        <w:rPr>
          <w:sz w:val="28"/>
          <w:szCs w:val="28"/>
        </w:rPr>
        <w:t>.20</w:t>
      </w:r>
      <w:r w:rsidR="009B7051">
        <w:rPr>
          <w:sz w:val="28"/>
          <w:szCs w:val="28"/>
        </w:rPr>
        <w:t>20</w:t>
      </w:r>
      <w:r w:rsidR="005E1D3B">
        <w:rPr>
          <w:sz w:val="28"/>
          <w:szCs w:val="28"/>
        </w:rPr>
        <w:t xml:space="preserve"> г.                                с. Арзгир                                        № </w:t>
      </w:r>
      <w:r>
        <w:rPr>
          <w:sz w:val="28"/>
          <w:szCs w:val="28"/>
        </w:rPr>
        <w:t>12- ОД</w:t>
      </w:r>
    </w:p>
    <w:p w:rsidR="00CD33A6" w:rsidRDefault="00CD33A6" w:rsidP="00CD33A6">
      <w:pPr>
        <w:jc w:val="both"/>
      </w:pPr>
    </w:p>
    <w:p w:rsidR="00CD33A6" w:rsidRDefault="00CD33A6" w:rsidP="00CD33A6">
      <w:pPr>
        <w:jc w:val="both"/>
      </w:pPr>
    </w:p>
    <w:p w:rsidR="00CD33A6" w:rsidRDefault="00CD33A6" w:rsidP="00CD33A6">
      <w:pPr>
        <w:jc w:val="both"/>
        <w:rPr>
          <w:sz w:val="28"/>
          <w:szCs w:val="28"/>
        </w:rPr>
      </w:pPr>
      <w:r w:rsidRPr="00CD33A6">
        <w:rPr>
          <w:sz w:val="28"/>
          <w:szCs w:val="28"/>
        </w:rPr>
        <w:t xml:space="preserve">Об утверждении нормативных документов в области </w:t>
      </w:r>
    </w:p>
    <w:p w:rsidR="00E330E6" w:rsidRDefault="00CD33A6" w:rsidP="00CD33A6">
      <w:pPr>
        <w:jc w:val="both"/>
        <w:rPr>
          <w:sz w:val="28"/>
          <w:szCs w:val="28"/>
        </w:rPr>
      </w:pPr>
      <w:r w:rsidRPr="00CD33A6">
        <w:rPr>
          <w:sz w:val="28"/>
          <w:szCs w:val="28"/>
        </w:rPr>
        <w:t>обработки и защиты персональных данных</w:t>
      </w:r>
    </w:p>
    <w:p w:rsidR="00CD33A6" w:rsidRDefault="00CD33A6" w:rsidP="00F65006">
      <w:pPr>
        <w:ind w:firstLine="709"/>
        <w:jc w:val="both"/>
        <w:rPr>
          <w:sz w:val="28"/>
          <w:szCs w:val="28"/>
        </w:rPr>
      </w:pPr>
    </w:p>
    <w:p w:rsidR="00367AC3" w:rsidRPr="00196829" w:rsidRDefault="00367AC3" w:rsidP="00367AC3">
      <w:pPr>
        <w:ind w:firstLine="709"/>
        <w:jc w:val="both"/>
        <w:rPr>
          <w:sz w:val="28"/>
          <w:szCs w:val="28"/>
        </w:rPr>
      </w:pPr>
      <w:proofErr w:type="gramStart"/>
      <w:r w:rsidRPr="00196829">
        <w:rPr>
          <w:sz w:val="28"/>
          <w:szCs w:val="28"/>
        </w:rPr>
        <w:t>В соответствии с</w:t>
      </w:r>
      <w:r>
        <w:rPr>
          <w:sz w:val="28"/>
          <w:szCs w:val="28"/>
        </w:rPr>
        <w:t xml:space="preserve">  </w:t>
      </w:r>
      <w:r w:rsidRPr="00196829">
        <w:rPr>
          <w:sz w:val="28"/>
          <w:szCs w:val="28"/>
        </w:rPr>
        <w:t>Феде</w:t>
      </w:r>
      <w:r>
        <w:rPr>
          <w:sz w:val="28"/>
          <w:szCs w:val="28"/>
        </w:rPr>
        <w:t>ральным законом РФ</w:t>
      </w:r>
      <w:r w:rsidRPr="00196829">
        <w:rPr>
          <w:sz w:val="28"/>
          <w:szCs w:val="28"/>
        </w:rPr>
        <w:t xml:space="preserve"> от 27 июля 2006 года № 152-ФЗ «О персональных данных»</w:t>
      </w:r>
      <w:r w:rsidR="006D0E44">
        <w:rPr>
          <w:sz w:val="28"/>
          <w:szCs w:val="28"/>
        </w:rPr>
        <w:t xml:space="preserve">, </w:t>
      </w:r>
      <w:r w:rsidR="006D0E44" w:rsidRPr="006D0E44">
        <w:rPr>
          <w:sz w:val="28"/>
          <w:szCs w:val="28"/>
        </w:rPr>
        <w:t>постановлением правительства РФ от 15.09.2008 г. №687 «Об утверждении положения об особенностях обработки персональных данных, осуществляемых без использования средств автома</w:t>
      </w:r>
      <w:r w:rsidR="00A618D1">
        <w:rPr>
          <w:sz w:val="28"/>
          <w:szCs w:val="28"/>
        </w:rPr>
        <w:t>т</w:t>
      </w:r>
      <w:r w:rsidR="00A618D1">
        <w:rPr>
          <w:sz w:val="28"/>
          <w:szCs w:val="28"/>
        </w:rPr>
        <w:t>и</w:t>
      </w:r>
      <w:r w:rsidR="00A618D1">
        <w:rPr>
          <w:sz w:val="28"/>
          <w:szCs w:val="28"/>
        </w:rPr>
        <w:t xml:space="preserve">зации», </w:t>
      </w:r>
      <w:r w:rsidR="00080F79">
        <w:rPr>
          <w:sz w:val="28"/>
          <w:szCs w:val="28"/>
        </w:rPr>
        <w:t xml:space="preserve">постановлением правительства РФ от 01.11.2012 г. №1119 «Об утверждении требований к защите персональных данных при их обработке в информационных системах персональных данных», </w:t>
      </w:r>
      <w:proofErr w:type="gramEnd"/>
    </w:p>
    <w:p w:rsidR="005E1D3B" w:rsidRDefault="005E1D3B" w:rsidP="005E1D3B">
      <w:pPr>
        <w:jc w:val="both"/>
        <w:rPr>
          <w:sz w:val="28"/>
          <w:szCs w:val="28"/>
        </w:rPr>
      </w:pPr>
    </w:p>
    <w:p w:rsidR="005E1D3B" w:rsidRDefault="005E1D3B" w:rsidP="005E1D3B">
      <w:pPr>
        <w:jc w:val="both"/>
        <w:rPr>
          <w:sz w:val="28"/>
          <w:szCs w:val="28"/>
        </w:rPr>
      </w:pPr>
      <w:r>
        <w:rPr>
          <w:sz w:val="28"/>
          <w:szCs w:val="28"/>
        </w:rPr>
        <w:t>ПРИКАЗЫВАЮ:</w:t>
      </w:r>
    </w:p>
    <w:p w:rsidR="005E1D3B" w:rsidRDefault="005E1D3B" w:rsidP="005E1D3B">
      <w:pPr>
        <w:ind w:firstLine="709"/>
        <w:jc w:val="both"/>
        <w:rPr>
          <w:sz w:val="28"/>
          <w:szCs w:val="28"/>
        </w:rPr>
      </w:pPr>
    </w:p>
    <w:p w:rsidR="00CD33A6" w:rsidRPr="00CD33A6" w:rsidRDefault="00F65006" w:rsidP="00CD33A6">
      <w:pPr>
        <w:ind w:firstLine="709"/>
        <w:jc w:val="both"/>
        <w:rPr>
          <w:sz w:val="28"/>
          <w:szCs w:val="28"/>
        </w:rPr>
      </w:pPr>
      <w:r w:rsidRPr="00F65006">
        <w:rPr>
          <w:sz w:val="28"/>
          <w:szCs w:val="28"/>
        </w:rPr>
        <w:t>1.</w:t>
      </w:r>
      <w:r w:rsidR="00CD33A6" w:rsidRPr="00CD33A6">
        <w:rPr>
          <w:sz w:val="28"/>
          <w:szCs w:val="28"/>
        </w:rPr>
        <w:tab/>
        <w:t xml:space="preserve">Утвердить Положение об обработке персональных данных </w:t>
      </w:r>
      <w:r w:rsidR="00CD33A6">
        <w:rPr>
          <w:sz w:val="28"/>
          <w:szCs w:val="28"/>
        </w:rPr>
        <w:t xml:space="preserve">детей </w:t>
      </w:r>
      <w:r w:rsidR="00CD33A6" w:rsidRPr="00CD33A6">
        <w:rPr>
          <w:sz w:val="28"/>
          <w:szCs w:val="28"/>
        </w:rPr>
        <w:t xml:space="preserve"> и родителей</w:t>
      </w:r>
      <w:r w:rsidR="00CD33A6">
        <w:rPr>
          <w:sz w:val="28"/>
          <w:szCs w:val="28"/>
        </w:rPr>
        <w:t xml:space="preserve"> (законных представителей)</w:t>
      </w:r>
      <w:r w:rsidR="00CD33A6" w:rsidRPr="00CD33A6">
        <w:rPr>
          <w:sz w:val="28"/>
          <w:szCs w:val="28"/>
        </w:rPr>
        <w:t xml:space="preserve"> в </w:t>
      </w:r>
      <w:r w:rsidR="003218DF" w:rsidRPr="003218DF">
        <w:rPr>
          <w:sz w:val="28"/>
          <w:szCs w:val="28"/>
        </w:rPr>
        <w:t xml:space="preserve">МКУ ДО ДЮСШ </w:t>
      </w:r>
      <w:r w:rsidR="00CD33A6" w:rsidRPr="00CD33A6">
        <w:rPr>
          <w:sz w:val="28"/>
          <w:szCs w:val="28"/>
        </w:rPr>
        <w:t>согласно прил</w:t>
      </w:r>
      <w:r w:rsidR="00CD33A6" w:rsidRPr="00CD33A6">
        <w:rPr>
          <w:sz w:val="28"/>
          <w:szCs w:val="28"/>
        </w:rPr>
        <w:t>о</w:t>
      </w:r>
      <w:r w:rsidR="00CD33A6" w:rsidRPr="00CD33A6">
        <w:rPr>
          <w:sz w:val="28"/>
          <w:szCs w:val="28"/>
        </w:rPr>
        <w:t>же</w:t>
      </w:r>
      <w:r w:rsidR="00CD33A6">
        <w:rPr>
          <w:sz w:val="28"/>
          <w:szCs w:val="28"/>
        </w:rPr>
        <w:t>нию № 1</w:t>
      </w:r>
      <w:r w:rsidR="00CD33A6" w:rsidRPr="00CD33A6">
        <w:rPr>
          <w:sz w:val="28"/>
          <w:szCs w:val="28"/>
        </w:rPr>
        <w:t>.</w:t>
      </w:r>
    </w:p>
    <w:p w:rsidR="00CD33A6" w:rsidRPr="00CD33A6" w:rsidRDefault="00CD33A6" w:rsidP="00CD33A6">
      <w:pPr>
        <w:ind w:firstLine="709"/>
        <w:jc w:val="both"/>
        <w:rPr>
          <w:sz w:val="28"/>
          <w:szCs w:val="28"/>
        </w:rPr>
      </w:pPr>
      <w:r>
        <w:rPr>
          <w:sz w:val="28"/>
          <w:szCs w:val="28"/>
        </w:rPr>
        <w:t>2</w:t>
      </w:r>
      <w:r w:rsidRPr="00CD33A6">
        <w:rPr>
          <w:sz w:val="28"/>
          <w:szCs w:val="28"/>
        </w:rPr>
        <w:t>.</w:t>
      </w:r>
      <w:r w:rsidRPr="00CD33A6">
        <w:rPr>
          <w:sz w:val="28"/>
          <w:szCs w:val="28"/>
        </w:rPr>
        <w:tab/>
        <w:t>Утвердить Положение о разграничении прав доступа к перс</w:t>
      </w:r>
      <w:r w:rsidRPr="00CD33A6">
        <w:rPr>
          <w:sz w:val="28"/>
          <w:szCs w:val="28"/>
        </w:rPr>
        <w:t>о</w:t>
      </w:r>
      <w:r w:rsidRPr="00CD33A6">
        <w:rPr>
          <w:sz w:val="28"/>
          <w:szCs w:val="28"/>
        </w:rPr>
        <w:t xml:space="preserve">нальным данным в </w:t>
      </w:r>
      <w:r w:rsidR="003218DF" w:rsidRPr="003218DF">
        <w:rPr>
          <w:sz w:val="28"/>
          <w:szCs w:val="28"/>
        </w:rPr>
        <w:t xml:space="preserve">МКУ ДО ДЮСШ </w:t>
      </w:r>
      <w:r w:rsidRPr="00CD33A6">
        <w:rPr>
          <w:sz w:val="28"/>
          <w:szCs w:val="28"/>
        </w:rPr>
        <w:t>согласно приложе</w:t>
      </w:r>
      <w:r>
        <w:rPr>
          <w:sz w:val="28"/>
          <w:szCs w:val="28"/>
        </w:rPr>
        <w:t>нию № 2</w:t>
      </w:r>
      <w:r w:rsidRPr="00CD33A6">
        <w:rPr>
          <w:sz w:val="28"/>
          <w:szCs w:val="28"/>
        </w:rPr>
        <w:t>.</w:t>
      </w:r>
    </w:p>
    <w:p w:rsidR="00CD33A6" w:rsidRPr="00CD33A6" w:rsidRDefault="00CD33A6" w:rsidP="00CD33A6">
      <w:pPr>
        <w:ind w:firstLine="709"/>
        <w:jc w:val="both"/>
        <w:rPr>
          <w:sz w:val="28"/>
          <w:szCs w:val="28"/>
        </w:rPr>
      </w:pPr>
      <w:r>
        <w:rPr>
          <w:sz w:val="28"/>
          <w:szCs w:val="28"/>
        </w:rPr>
        <w:t>3</w:t>
      </w:r>
      <w:r w:rsidRPr="00CD33A6">
        <w:rPr>
          <w:sz w:val="28"/>
          <w:szCs w:val="28"/>
        </w:rPr>
        <w:t>.</w:t>
      </w:r>
      <w:r w:rsidRPr="00CD33A6">
        <w:rPr>
          <w:sz w:val="28"/>
          <w:szCs w:val="28"/>
        </w:rPr>
        <w:tab/>
        <w:t xml:space="preserve">Утвердить Регламент антивирусной защиты в </w:t>
      </w:r>
      <w:r w:rsidR="003218DF" w:rsidRPr="003218DF">
        <w:rPr>
          <w:sz w:val="28"/>
          <w:szCs w:val="28"/>
        </w:rPr>
        <w:t>МКУ ДО ДЮСШ</w:t>
      </w:r>
      <w:r w:rsidRPr="00CD33A6">
        <w:rPr>
          <w:sz w:val="28"/>
          <w:szCs w:val="28"/>
        </w:rPr>
        <w:t xml:space="preserve"> согласно приложению № </w:t>
      </w:r>
      <w:r>
        <w:rPr>
          <w:sz w:val="28"/>
          <w:szCs w:val="28"/>
        </w:rPr>
        <w:t>3</w:t>
      </w:r>
      <w:r w:rsidRPr="00CD33A6">
        <w:rPr>
          <w:sz w:val="28"/>
          <w:szCs w:val="28"/>
        </w:rPr>
        <w:t>.</w:t>
      </w:r>
    </w:p>
    <w:p w:rsidR="00CD33A6" w:rsidRPr="00CD33A6" w:rsidRDefault="00CD33A6" w:rsidP="00CD33A6">
      <w:pPr>
        <w:ind w:firstLine="709"/>
        <w:jc w:val="both"/>
        <w:rPr>
          <w:sz w:val="28"/>
          <w:szCs w:val="28"/>
        </w:rPr>
      </w:pPr>
      <w:r>
        <w:rPr>
          <w:sz w:val="28"/>
          <w:szCs w:val="28"/>
        </w:rPr>
        <w:t>4</w:t>
      </w:r>
      <w:r w:rsidRPr="00CD33A6">
        <w:rPr>
          <w:sz w:val="28"/>
          <w:szCs w:val="28"/>
        </w:rPr>
        <w:t>.</w:t>
      </w:r>
      <w:r w:rsidRPr="00CD33A6">
        <w:rPr>
          <w:sz w:val="28"/>
          <w:szCs w:val="28"/>
        </w:rPr>
        <w:tab/>
        <w:t xml:space="preserve">Утвердить Инструкцию </w:t>
      </w:r>
      <w:proofErr w:type="gramStart"/>
      <w:r w:rsidRPr="00CD33A6">
        <w:rPr>
          <w:sz w:val="28"/>
          <w:szCs w:val="28"/>
        </w:rPr>
        <w:t>ответственного</w:t>
      </w:r>
      <w:proofErr w:type="gramEnd"/>
      <w:r w:rsidRPr="00CD33A6">
        <w:rPr>
          <w:sz w:val="28"/>
          <w:szCs w:val="28"/>
        </w:rPr>
        <w:t xml:space="preserve"> за обеспечение безопа</w:t>
      </w:r>
      <w:r w:rsidRPr="00CD33A6">
        <w:rPr>
          <w:sz w:val="28"/>
          <w:szCs w:val="28"/>
        </w:rPr>
        <w:t>с</w:t>
      </w:r>
      <w:r w:rsidRPr="00CD33A6">
        <w:rPr>
          <w:sz w:val="28"/>
          <w:szCs w:val="28"/>
        </w:rPr>
        <w:t xml:space="preserve">ности персональных данных информационных систем персональных данных в </w:t>
      </w:r>
      <w:r w:rsidR="003218DF" w:rsidRPr="003218DF">
        <w:rPr>
          <w:sz w:val="28"/>
          <w:szCs w:val="28"/>
        </w:rPr>
        <w:t xml:space="preserve">МКУ ДО ДЮСШ </w:t>
      </w:r>
      <w:r w:rsidRPr="00CD33A6">
        <w:rPr>
          <w:sz w:val="28"/>
          <w:szCs w:val="28"/>
        </w:rPr>
        <w:t xml:space="preserve">согласно приложению № </w:t>
      </w:r>
      <w:r>
        <w:rPr>
          <w:sz w:val="28"/>
          <w:szCs w:val="28"/>
        </w:rPr>
        <w:t>4</w:t>
      </w:r>
      <w:r w:rsidRPr="00CD33A6">
        <w:rPr>
          <w:sz w:val="28"/>
          <w:szCs w:val="28"/>
        </w:rPr>
        <w:t>.</w:t>
      </w:r>
    </w:p>
    <w:p w:rsidR="00CD33A6" w:rsidRPr="00CD33A6" w:rsidRDefault="00CD33A6" w:rsidP="00CD33A6">
      <w:pPr>
        <w:ind w:firstLine="709"/>
        <w:jc w:val="both"/>
        <w:rPr>
          <w:sz w:val="28"/>
          <w:szCs w:val="28"/>
        </w:rPr>
      </w:pPr>
      <w:r>
        <w:rPr>
          <w:sz w:val="28"/>
          <w:szCs w:val="28"/>
        </w:rPr>
        <w:t>5</w:t>
      </w:r>
      <w:r w:rsidRPr="00CD33A6">
        <w:rPr>
          <w:sz w:val="28"/>
          <w:szCs w:val="28"/>
        </w:rPr>
        <w:t>.</w:t>
      </w:r>
      <w:r w:rsidRPr="00CD33A6">
        <w:rPr>
          <w:sz w:val="28"/>
          <w:szCs w:val="28"/>
        </w:rPr>
        <w:tab/>
        <w:t>Утвердить Инструкцию пользователя ИСПДн по обеспечению безопасности обработки персональных данных при возникновении внешта</w:t>
      </w:r>
      <w:r w:rsidRPr="00CD33A6">
        <w:rPr>
          <w:sz w:val="28"/>
          <w:szCs w:val="28"/>
        </w:rPr>
        <w:t>т</w:t>
      </w:r>
      <w:r w:rsidRPr="00CD33A6">
        <w:rPr>
          <w:sz w:val="28"/>
          <w:szCs w:val="28"/>
        </w:rPr>
        <w:t xml:space="preserve">ных ситуаций в </w:t>
      </w:r>
      <w:r w:rsidR="003218DF" w:rsidRPr="003218DF">
        <w:rPr>
          <w:sz w:val="28"/>
          <w:szCs w:val="28"/>
        </w:rPr>
        <w:t xml:space="preserve">МКУ ДО ДЮСШ </w:t>
      </w:r>
      <w:r w:rsidRPr="00CD33A6">
        <w:rPr>
          <w:sz w:val="28"/>
          <w:szCs w:val="28"/>
        </w:rPr>
        <w:t xml:space="preserve">согласно приложению № </w:t>
      </w:r>
      <w:r>
        <w:rPr>
          <w:sz w:val="28"/>
          <w:szCs w:val="28"/>
        </w:rPr>
        <w:t>5</w:t>
      </w:r>
      <w:r w:rsidRPr="00CD33A6">
        <w:rPr>
          <w:sz w:val="28"/>
          <w:szCs w:val="28"/>
        </w:rPr>
        <w:t>.</w:t>
      </w:r>
    </w:p>
    <w:p w:rsidR="00CD33A6" w:rsidRPr="00CD33A6" w:rsidRDefault="00CD33A6" w:rsidP="00CD33A6">
      <w:pPr>
        <w:ind w:firstLine="709"/>
        <w:jc w:val="both"/>
        <w:rPr>
          <w:sz w:val="28"/>
          <w:szCs w:val="28"/>
        </w:rPr>
      </w:pPr>
      <w:r>
        <w:rPr>
          <w:sz w:val="28"/>
          <w:szCs w:val="28"/>
        </w:rPr>
        <w:t>6</w:t>
      </w:r>
      <w:r w:rsidRPr="00CD33A6">
        <w:rPr>
          <w:sz w:val="28"/>
          <w:szCs w:val="28"/>
        </w:rPr>
        <w:t>.</w:t>
      </w:r>
      <w:r w:rsidRPr="00CD33A6">
        <w:rPr>
          <w:sz w:val="28"/>
          <w:szCs w:val="28"/>
        </w:rPr>
        <w:tab/>
        <w:t xml:space="preserve">Утвердить Инструкцию по обработке персональных данных без использования средств автоматизации в </w:t>
      </w:r>
      <w:r w:rsidR="003218DF" w:rsidRPr="003218DF">
        <w:rPr>
          <w:sz w:val="28"/>
          <w:szCs w:val="28"/>
        </w:rPr>
        <w:t>МКУ ДО ДЮСШ</w:t>
      </w:r>
      <w:r w:rsidRPr="00CD33A6">
        <w:rPr>
          <w:sz w:val="28"/>
          <w:szCs w:val="28"/>
        </w:rPr>
        <w:t xml:space="preserve"> согласно прил</w:t>
      </w:r>
      <w:r w:rsidRPr="00CD33A6">
        <w:rPr>
          <w:sz w:val="28"/>
          <w:szCs w:val="28"/>
        </w:rPr>
        <w:t>о</w:t>
      </w:r>
      <w:r w:rsidRPr="00CD33A6">
        <w:rPr>
          <w:sz w:val="28"/>
          <w:szCs w:val="28"/>
        </w:rPr>
        <w:t xml:space="preserve">жению № </w:t>
      </w:r>
      <w:r>
        <w:rPr>
          <w:sz w:val="28"/>
          <w:szCs w:val="28"/>
        </w:rPr>
        <w:t>6.</w:t>
      </w:r>
    </w:p>
    <w:p w:rsidR="00CD33A6" w:rsidRPr="00CD33A6" w:rsidRDefault="00CD33A6" w:rsidP="00CD33A6">
      <w:pPr>
        <w:ind w:firstLine="709"/>
        <w:jc w:val="both"/>
        <w:rPr>
          <w:sz w:val="28"/>
          <w:szCs w:val="28"/>
        </w:rPr>
      </w:pPr>
      <w:r>
        <w:rPr>
          <w:sz w:val="28"/>
          <w:szCs w:val="28"/>
        </w:rPr>
        <w:t>7</w:t>
      </w:r>
      <w:r w:rsidRPr="00CD33A6">
        <w:rPr>
          <w:sz w:val="28"/>
          <w:szCs w:val="28"/>
        </w:rPr>
        <w:t>.</w:t>
      </w:r>
      <w:r w:rsidRPr="00CD33A6">
        <w:rPr>
          <w:sz w:val="28"/>
          <w:szCs w:val="28"/>
        </w:rPr>
        <w:tab/>
        <w:t>Утвердить инструкцию по организации парольной защиты и</w:t>
      </w:r>
      <w:r w:rsidRPr="00CD33A6">
        <w:rPr>
          <w:sz w:val="28"/>
          <w:szCs w:val="28"/>
        </w:rPr>
        <w:t>н</w:t>
      </w:r>
      <w:r w:rsidRPr="00CD33A6">
        <w:rPr>
          <w:sz w:val="28"/>
          <w:szCs w:val="28"/>
        </w:rPr>
        <w:t xml:space="preserve">формационных систем персональных данных в </w:t>
      </w:r>
      <w:r w:rsidR="003218DF" w:rsidRPr="003218DF">
        <w:rPr>
          <w:sz w:val="28"/>
          <w:szCs w:val="28"/>
        </w:rPr>
        <w:t>МКУ ДО ДЮСШ</w:t>
      </w:r>
      <w:r w:rsidRPr="00CD33A6">
        <w:rPr>
          <w:sz w:val="28"/>
          <w:szCs w:val="28"/>
        </w:rPr>
        <w:t xml:space="preserve"> согласно приложению № </w:t>
      </w:r>
      <w:r>
        <w:rPr>
          <w:sz w:val="28"/>
          <w:szCs w:val="28"/>
        </w:rPr>
        <w:t>7</w:t>
      </w:r>
      <w:r w:rsidRPr="00CD33A6">
        <w:rPr>
          <w:sz w:val="28"/>
          <w:szCs w:val="28"/>
        </w:rPr>
        <w:t>.</w:t>
      </w:r>
    </w:p>
    <w:p w:rsidR="00CD33A6" w:rsidRPr="00CD33A6" w:rsidRDefault="00CD33A6" w:rsidP="00CD33A6">
      <w:pPr>
        <w:ind w:firstLine="709"/>
        <w:jc w:val="both"/>
        <w:rPr>
          <w:sz w:val="28"/>
          <w:szCs w:val="28"/>
        </w:rPr>
      </w:pPr>
      <w:r>
        <w:rPr>
          <w:sz w:val="28"/>
          <w:szCs w:val="28"/>
        </w:rPr>
        <w:t>8</w:t>
      </w:r>
      <w:r w:rsidRPr="00CD33A6">
        <w:rPr>
          <w:sz w:val="28"/>
          <w:szCs w:val="28"/>
        </w:rPr>
        <w:t>.</w:t>
      </w:r>
      <w:r w:rsidRPr="00CD33A6">
        <w:rPr>
          <w:sz w:val="28"/>
          <w:szCs w:val="28"/>
        </w:rPr>
        <w:tab/>
        <w:t>Утвердить модель угроз и нарушителя безопасности персонал</w:t>
      </w:r>
      <w:r w:rsidRPr="00CD33A6">
        <w:rPr>
          <w:sz w:val="28"/>
          <w:szCs w:val="28"/>
        </w:rPr>
        <w:t>ь</w:t>
      </w:r>
      <w:r w:rsidRPr="00CD33A6">
        <w:rPr>
          <w:sz w:val="28"/>
          <w:szCs w:val="28"/>
        </w:rPr>
        <w:t xml:space="preserve">ных данных, обрабатываемых в информационных системах персональных данных </w:t>
      </w:r>
      <w:r w:rsidR="003218DF" w:rsidRPr="003218DF">
        <w:rPr>
          <w:sz w:val="28"/>
          <w:szCs w:val="28"/>
        </w:rPr>
        <w:t xml:space="preserve">МКУ ДО ДЮСШ </w:t>
      </w:r>
      <w:r w:rsidRPr="00CD33A6">
        <w:rPr>
          <w:sz w:val="28"/>
          <w:szCs w:val="28"/>
        </w:rPr>
        <w:t xml:space="preserve">согласно приложению № </w:t>
      </w:r>
      <w:r>
        <w:rPr>
          <w:sz w:val="28"/>
          <w:szCs w:val="28"/>
        </w:rPr>
        <w:t>8</w:t>
      </w:r>
      <w:r w:rsidRPr="00CD33A6">
        <w:rPr>
          <w:sz w:val="28"/>
          <w:szCs w:val="28"/>
        </w:rPr>
        <w:t>.</w:t>
      </w:r>
    </w:p>
    <w:p w:rsidR="00CD33A6" w:rsidRPr="00CD33A6" w:rsidRDefault="00CD33A6" w:rsidP="00CD33A6">
      <w:pPr>
        <w:ind w:firstLine="709"/>
        <w:jc w:val="both"/>
        <w:rPr>
          <w:sz w:val="28"/>
          <w:szCs w:val="28"/>
        </w:rPr>
      </w:pPr>
      <w:r>
        <w:rPr>
          <w:sz w:val="28"/>
          <w:szCs w:val="28"/>
        </w:rPr>
        <w:lastRenderedPageBreak/>
        <w:t>9</w:t>
      </w:r>
      <w:r w:rsidRPr="00CD33A6">
        <w:rPr>
          <w:sz w:val="28"/>
          <w:szCs w:val="28"/>
        </w:rPr>
        <w:t>.</w:t>
      </w:r>
      <w:r w:rsidRPr="00CD33A6">
        <w:rPr>
          <w:sz w:val="28"/>
          <w:szCs w:val="28"/>
        </w:rPr>
        <w:tab/>
        <w:t xml:space="preserve">Утвердить Должностную инструкцию лица, ответственного за организацию обработки персональных данных в </w:t>
      </w:r>
      <w:r w:rsidR="003218DF" w:rsidRPr="003218DF">
        <w:rPr>
          <w:sz w:val="28"/>
          <w:szCs w:val="28"/>
        </w:rPr>
        <w:t xml:space="preserve">МКУ ДО ДЮСШ </w:t>
      </w:r>
      <w:r w:rsidRPr="00CD33A6">
        <w:rPr>
          <w:sz w:val="28"/>
          <w:szCs w:val="28"/>
        </w:rPr>
        <w:t xml:space="preserve">согласно приложению № </w:t>
      </w:r>
      <w:r>
        <w:rPr>
          <w:sz w:val="28"/>
          <w:szCs w:val="28"/>
        </w:rPr>
        <w:t>9</w:t>
      </w:r>
      <w:r w:rsidRPr="00CD33A6">
        <w:rPr>
          <w:sz w:val="28"/>
          <w:szCs w:val="28"/>
        </w:rPr>
        <w:t>.</w:t>
      </w:r>
    </w:p>
    <w:p w:rsidR="00CD33A6" w:rsidRPr="00CD33A6" w:rsidRDefault="00CD33A6" w:rsidP="00CD33A6">
      <w:pPr>
        <w:ind w:firstLine="709"/>
        <w:jc w:val="both"/>
        <w:rPr>
          <w:sz w:val="28"/>
          <w:szCs w:val="28"/>
        </w:rPr>
      </w:pPr>
      <w:r w:rsidRPr="00CD33A6">
        <w:rPr>
          <w:sz w:val="28"/>
          <w:szCs w:val="28"/>
        </w:rPr>
        <w:t>1</w:t>
      </w:r>
      <w:r>
        <w:rPr>
          <w:sz w:val="28"/>
          <w:szCs w:val="28"/>
        </w:rPr>
        <w:t>0</w:t>
      </w:r>
      <w:r w:rsidRPr="00CD33A6">
        <w:rPr>
          <w:sz w:val="28"/>
          <w:szCs w:val="28"/>
        </w:rPr>
        <w:t>.</w:t>
      </w:r>
      <w:r w:rsidRPr="00CD33A6">
        <w:rPr>
          <w:sz w:val="28"/>
          <w:szCs w:val="28"/>
        </w:rPr>
        <w:tab/>
        <w:t>Утвердить порядок уничтожения носителей персональных да</w:t>
      </w:r>
      <w:r w:rsidRPr="00CD33A6">
        <w:rPr>
          <w:sz w:val="28"/>
          <w:szCs w:val="28"/>
        </w:rPr>
        <w:t>н</w:t>
      </w:r>
      <w:r w:rsidRPr="00CD33A6">
        <w:rPr>
          <w:sz w:val="28"/>
          <w:szCs w:val="28"/>
        </w:rPr>
        <w:t xml:space="preserve">ных в </w:t>
      </w:r>
      <w:r w:rsidR="003218DF" w:rsidRPr="003218DF">
        <w:rPr>
          <w:sz w:val="28"/>
          <w:szCs w:val="28"/>
        </w:rPr>
        <w:t xml:space="preserve">МКУ ДО ДЮСШ </w:t>
      </w:r>
      <w:r w:rsidRPr="00CD33A6">
        <w:rPr>
          <w:sz w:val="28"/>
          <w:szCs w:val="28"/>
        </w:rPr>
        <w:t>согласно приложению № 1</w:t>
      </w:r>
      <w:r>
        <w:rPr>
          <w:sz w:val="28"/>
          <w:szCs w:val="28"/>
        </w:rPr>
        <w:t>0</w:t>
      </w:r>
      <w:r w:rsidRPr="00CD33A6">
        <w:rPr>
          <w:sz w:val="28"/>
          <w:szCs w:val="28"/>
        </w:rPr>
        <w:t>.</w:t>
      </w:r>
    </w:p>
    <w:p w:rsidR="00CD33A6" w:rsidRPr="00CD33A6" w:rsidRDefault="00CD33A6" w:rsidP="00CD33A6">
      <w:pPr>
        <w:ind w:firstLine="709"/>
        <w:jc w:val="both"/>
        <w:rPr>
          <w:sz w:val="28"/>
          <w:szCs w:val="28"/>
        </w:rPr>
      </w:pPr>
      <w:r w:rsidRPr="00CD33A6">
        <w:rPr>
          <w:sz w:val="28"/>
          <w:szCs w:val="28"/>
        </w:rPr>
        <w:t xml:space="preserve">1 </w:t>
      </w:r>
      <w:r>
        <w:rPr>
          <w:sz w:val="28"/>
          <w:szCs w:val="28"/>
        </w:rPr>
        <w:t>1</w:t>
      </w:r>
      <w:r w:rsidRPr="00CD33A6">
        <w:rPr>
          <w:sz w:val="28"/>
          <w:szCs w:val="28"/>
        </w:rPr>
        <w:t>. Утвердить Инструкцию осуществления внутреннего контроля с</w:t>
      </w:r>
      <w:r w:rsidRPr="00CD33A6">
        <w:rPr>
          <w:sz w:val="28"/>
          <w:szCs w:val="28"/>
        </w:rPr>
        <w:t>о</w:t>
      </w:r>
      <w:r w:rsidRPr="00CD33A6">
        <w:rPr>
          <w:sz w:val="28"/>
          <w:szCs w:val="28"/>
        </w:rPr>
        <w:t>ответствия обработки персональных данных требованиям к защите перс</w:t>
      </w:r>
      <w:r w:rsidRPr="00CD33A6">
        <w:rPr>
          <w:sz w:val="28"/>
          <w:szCs w:val="28"/>
        </w:rPr>
        <w:t>о</w:t>
      </w:r>
      <w:r w:rsidRPr="00CD33A6">
        <w:rPr>
          <w:sz w:val="28"/>
          <w:szCs w:val="28"/>
        </w:rPr>
        <w:t xml:space="preserve">нальных данных </w:t>
      </w:r>
      <w:r w:rsidR="003218DF" w:rsidRPr="003218DF">
        <w:rPr>
          <w:sz w:val="28"/>
          <w:szCs w:val="28"/>
        </w:rPr>
        <w:t xml:space="preserve">МКУ ДО ДЮСШ </w:t>
      </w:r>
      <w:r w:rsidRPr="00CD33A6">
        <w:rPr>
          <w:sz w:val="28"/>
          <w:szCs w:val="28"/>
        </w:rPr>
        <w:t>согласно приложению № 1</w:t>
      </w:r>
      <w:r>
        <w:rPr>
          <w:sz w:val="28"/>
          <w:szCs w:val="28"/>
        </w:rPr>
        <w:t>1</w:t>
      </w:r>
      <w:r w:rsidRPr="00CD33A6">
        <w:rPr>
          <w:sz w:val="28"/>
          <w:szCs w:val="28"/>
        </w:rPr>
        <w:t>.</w:t>
      </w:r>
    </w:p>
    <w:p w:rsidR="00CD33A6" w:rsidRPr="00CD33A6" w:rsidRDefault="00CD33A6" w:rsidP="00CD33A6">
      <w:pPr>
        <w:ind w:firstLine="709"/>
        <w:jc w:val="both"/>
        <w:rPr>
          <w:sz w:val="28"/>
          <w:szCs w:val="28"/>
        </w:rPr>
      </w:pPr>
      <w:r w:rsidRPr="00CD33A6">
        <w:rPr>
          <w:sz w:val="28"/>
          <w:szCs w:val="28"/>
        </w:rPr>
        <w:t>1</w:t>
      </w:r>
      <w:r>
        <w:rPr>
          <w:sz w:val="28"/>
          <w:szCs w:val="28"/>
        </w:rPr>
        <w:t>2</w:t>
      </w:r>
      <w:r w:rsidRPr="00CD33A6">
        <w:rPr>
          <w:sz w:val="28"/>
          <w:szCs w:val="28"/>
        </w:rPr>
        <w:t>.</w:t>
      </w:r>
      <w:r w:rsidRPr="00CD33A6">
        <w:rPr>
          <w:sz w:val="28"/>
          <w:szCs w:val="28"/>
        </w:rPr>
        <w:tab/>
        <w:t xml:space="preserve">Утвердить Инструкцию пользователя информационной системы персональных данных </w:t>
      </w:r>
      <w:r w:rsidR="003218DF" w:rsidRPr="003218DF">
        <w:rPr>
          <w:sz w:val="28"/>
          <w:szCs w:val="28"/>
        </w:rPr>
        <w:t xml:space="preserve">МКУ ДО ДЮСШ </w:t>
      </w:r>
      <w:r w:rsidRPr="00CD33A6">
        <w:rPr>
          <w:sz w:val="28"/>
          <w:szCs w:val="28"/>
        </w:rPr>
        <w:t>согласно при</w:t>
      </w:r>
      <w:r>
        <w:rPr>
          <w:sz w:val="28"/>
          <w:szCs w:val="28"/>
        </w:rPr>
        <w:t>ложению № 12.</w:t>
      </w:r>
    </w:p>
    <w:p w:rsidR="006E5DD3" w:rsidRDefault="00CD33A6" w:rsidP="00CD33A6">
      <w:pPr>
        <w:ind w:firstLine="709"/>
        <w:jc w:val="both"/>
        <w:rPr>
          <w:sz w:val="28"/>
          <w:szCs w:val="28"/>
        </w:rPr>
      </w:pPr>
      <w:r w:rsidRPr="00CD33A6">
        <w:rPr>
          <w:sz w:val="28"/>
          <w:szCs w:val="28"/>
        </w:rPr>
        <w:t>1</w:t>
      </w:r>
      <w:r>
        <w:rPr>
          <w:sz w:val="28"/>
          <w:szCs w:val="28"/>
        </w:rPr>
        <w:t>3</w:t>
      </w:r>
      <w:r w:rsidRPr="00CD33A6">
        <w:rPr>
          <w:sz w:val="28"/>
          <w:szCs w:val="28"/>
        </w:rPr>
        <w:t>.</w:t>
      </w:r>
      <w:r w:rsidRPr="00CD33A6">
        <w:rPr>
          <w:sz w:val="28"/>
          <w:szCs w:val="28"/>
        </w:rPr>
        <w:tab/>
        <w:t xml:space="preserve">Довести до сведения работников </w:t>
      </w:r>
      <w:r w:rsidR="003218DF" w:rsidRPr="003218DF">
        <w:rPr>
          <w:sz w:val="28"/>
          <w:szCs w:val="28"/>
        </w:rPr>
        <w:t>МКУ ДО ДЮСШ</w:t>
      </w:r>
      <w:r w:rsidRPr="00CD33A6">
        <w:rPr>
          <w:sz w:val="28"/>
          <w:szCs w:val="28"/>
        </w:rPr>
        <w:t xml:space="preserve"> </w:t>
      </w:r>
      <w:r>
        <w:rPr>
          <w:sz w:val="28"/>
          <w:szCs w:val="28"/>
        </w:rPr>
        <w:t xml:space="preserve"> локальные </w:t>
      </w:r>
      <w:r w:rsidRPr="00CD33A6">
        <w:rPr>
          <w:sz w:val="28"/>
          <w:szCs w:val="28"/>
        </w:rPr>
        <w:t xml:space="preserve"> акты в области обработки и защиты персональных дан</w:t>
      </w:r>
      <w:r>
        <w:rPr>
          <w:sz w:val="28"/>
          <w:szCs w:val="28"/>
        </w:rPr>
        <w:t>ных.</w:t>
      </w:r>
    </w:p>
    <w:p w:rsidR="005E1D3B" w:rsidRDefault="00CD33A6" w:rsidP="00F65006">
      <w:pPr>
        <w:ind w:firstLine="709"/>
        <w:jc w:val="both"/>
        <w:rPr>
          <w:sz w:val="28"/>
          <w:szCs w:val="28"/>
        </w:rPr>
      </w:pPr>
      <w:r>
        <w:rPr>
          <w:sz w:val="28"/>
          <w:szCs w:val="28"/>
        </w:rPr>
        <w:t>14</w:t>
      </w:r>
      <w:r w:rsidR="00F65006" w:rsidRPr="00F65006">
        <w:rPr>
          <w:sz w:val="28"/>
          <w:szCs w:val="28"/>
        </w:rPr>
        <w:t xml:space="preserve">. </w:t>
      </w:r>
      <w:proofErr w:type="gramStart"/>
      <w:r w:rsidR="00F65006" w:rsidRPr="00F65006">
        <w:rPr>
          <w:sz w:val="28"/>
          <w:szCs w:val="28"/>
        </w:rPr>
        <w:t>Контроль за</w:t>
      </w:r>
      <w:proofErr w:type="gramEnd"/>
      <w:r w:rsidR="00F65006" w:rsidRPr="00F65006">
        <w:rPr>
          <w:sz w:val="28"/>
          <w:szCs w:val="28"/>
        </w:rPr>
        <w:t xml:space="preserve"> исполнением настоящего </w:t>
      </w:r>
      <w:r w:rsidR="00CD485C">
        <w:rPr>
          <w:sz w:val="28"/>
          <w:szCs w:val="28"/>
        </w:rPr>
        <w:t>п</w:t>
      </w:r>
      <w:r w:rsidR="00F65006" w:rsidRPr="00F65006">
        <w:rPr>
          <w:sz w:val="28"/>
          <w:szCs w:val="28"/>
        </w:rPr>
        <w:t>риказа оставляю за собой.</w:t>
      </w:r>
    </w:p>
    <w:p w:rsidR="005E1D3B" w:rsidRDefault="005E1D3B" w:rsidP="005E1D3B">
      <w:pPr>
        <w:rPr>
          <w:sz w:val="28"/>
          <w:szCs w:val="28"/>
        </w:rPr>
      </w:pPr>
    </w:p>
    <w:p w:rsidR="005E1D3B" w:rsidRDefault="005E1D3B" w:rsidP="005E1D3B">
      <w:pPr>
        <w:rPr>
          <w:sz w:val="28"/>
          <w:szCs w:val="28"/>
        </w:rPr>
      </w:pPr>
    </w:p>
    <w:p w:rsidR="00E03036" w:rsidRDefault="00E03036" w:rsidP="003218DF">
      <w:pPr>
        <w:tabs>
          <w:tab w:val="left" w:pos="6912"/>
        </w:tabs>
        <w:spacing w:line="240" w:lineRule="exact"/>
        <w:rPr>
          <w:sz w:val="28"/>
          <w:szCs w:val="28"/>
        </w:rPr>
      </w:pPr>
      <w:r>
        <w:rPr>
          <w:sz w:val="28"/>
          <w:szCs w:val="28"/>
        </w:rPr>
        <w:t>Д</w:t>
      </w:r>
      <w:r w:rsidRPr="00E06277">
        <w:rPr>
          <w:sz w:val="28"/>
          <w:szCs w:val="28"/>
        </w:rPr>
        <w:t>иректор</w:t>
      </w:r>
      <w:r>
        <w:rPr>
          <w:sz w:val="28"/>
          <w:szCs w:val="28"/>
        </w:rPr>
        <w:t xml:space="preserve"> </w:t>
      </w:r>
      <w:r w:rsidRPr="00E06277">
        <w:rPr>
          <w:sz w:val="28"/>
          <w:szCs w:val="28"/>
        </w:rPr>
        <w:t xml:space="preserve"> </w:t>
      </w:r>
      <w:r w:rsidR="003218DF" w:rsidRPr="003218DF">
        <w:rPr>
          <w:sz w:val="28"/>
          <w:szCs w:val="28"/>
        </w:rPr>
        <w:t>МКУ ДО ДЮСШ</w:t>
      </w:r>
      <w:r w:rsidR="003218DF">
        <w:rPr>
          <w:sz w:val="28"/>
          <w:szCs w:val="28"/>
        </w:rPr>
        <w:tab/>
        <w:t>В.И. Сыромятников</w:t>
      </w:r>
    </w:p>
    <w:p w:rsidR="005E1D3B" w:rsidRDefault="005E1D3B" w:rsidP="005E1D3B"/>
    <w:p w:rsidR="000B6D17" w:rsidRPr="000B6D17" w:rsidRDefault="000B6D17" w:rsidP="006E5DD3">
      <w:pPr>
        <w:rPr>
          <w:sz w:val="28"/>
          <w:szCs w:val="28"/>
        </w:rPr>
      </w:pPr>
    </w:p>
    <w:p w:rsidR="000B6D17" w:rsidRPr="000B6D17" w:rsidRDefault="000B6D17" w:rsidP="000B6D17">
      <w:pPr>
        <w:ind w:firstLine="709"/>
        <w:rPr>
          <w:sz w:val="28"/>
          <w:szCs w:val="28"/>
        </w:rPr>
      </w:pPr>
    </w:p>
    <w:p w:rsidR="00296310" w:rsidRDefault="00296310"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AA21A6" w:rsidRDefault="00AA21A6"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3218DF" w:rsidRDefault="003218DF" w:rsidP="000B6D17">
      <w:pPr>
        <w:tabs>
          <w:tab w:val="left" w:pos="1560"/>
        </w:tabs>
      </w:pPr>
    </w:p>
    <w:p w:rsidR="00AA21A6" w:rsidRDefault="00AA21A6" w:rsidP="000B6D17">
      <w:pPr>
        <w:tabs>
          <w:tab w:val="left" w:pos="1560"/>
        </w:tabs>
      </w:pPr>
    </w:p>
    <w:p w:rsidR="00AA21A6" w:rsidRDefault="00AA21A6" w:rsidP="000B6D17">
      <w:pPr>
        <w:tabs>
          <w:tab w:val="left" w:pos="1560"/>
        </w:tabs>
      </w:pPr>
    </w:p>
    <w:tbl>
      <w:tblPr>
        <w:tblW w:w="0" w:type="auto"/>
        <w:tblLook w:val="04A0" w:firstRow="1" w:lastRow="0" w:firstColumn="1" w:lastColumn="0" w:noHBand="0" w:noVBand="1"/>
      </w:tblPr>
      <w:tblGrid>
        <w:gridCol w:w="4785"/>
        <w:gridCol w:w="4786"/>
      </w:tblGrid>
      <w:tr w:rsidR="009058FE" w:rsidRPr="00D13C50" w:rsidTr="009058FE">
        <w:tc>
          <w:tcPr>
            <w:tcW w:w="4785" w:type="dxa"/>
            <w:shd w:val="clear" w:color="auto" w:fill="auto"/>
          </w:tcPr>
          <w:p w:rsidR="009058FE" w:rsidRPr="00D13C50" w:rsidRDefault="009058FE" w:rsidP="009058FE">
            <w:pPr>
              <w:rPr>
                <w:sz w:val="28"/>
                <w:szCs w:val="28"/>
              </w:rPr>
            </w:pPr>
          </w:p>
        </w:tc>
        <w:tc>
          <w:tcPr>
            <w:tcW w:w="4786" w:type="dxa"/>
            <w:shd w:val="clear" w:color="auto" w:fill="auto"/>
          </w:tcPr>
          <w:p w:rsidR="009058FE" w:rsidRPr="00D13C50" w:rsidRDefault="009058FE" w:rsidP="003218DF">
            <w:pPr>
              <w:rPr>
                <w:sz w:val="28"/>
                <w:szCs w:val="28"/>
              </w:rPr>
            </w:pPr>
            <w:r w:rsidRPr="00D13C50">
              <w:rPr>
                <w:sz w:val="28"/>
                <w:szCs w:val="28"/>
              </w:rPr>
              <w:t>Приложение</w:t>
            </w:r>
            <w:r>
              <w:rPr>
                <w:sz w:val="28"/>
                <w:szCs w:val="28"/>
              </w:rPr>
              <w:t xml:space="preserve"> №1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w:t>
            </w:r>
            <w:r w:rsidR="008033B3">
              <w:rPr>
                <w:sz w:val="28"/>
                <w:szCs w:val="28"/>
              </w:rPr>
              <w:t xml:space="preserve"> от </w:t>
            </w:r>
            <w:r w:rsidR="003218DF">
              <w:rPr>
                <w:sz w:val="28"/>
                <w:szCs w:val="28"/>
              </w:rPr>
              <w:t>0</w:t>
            </w:r>
            <w:r w:rsidR="008033B3">
              <w:rPr>
                <w:sz w:val="28"/>
                <w:szCs w:val="28"/>
              </w:rPr>
              <w:t>9.</w:t>
            </w:r>
            <w:r w:rsidR="003218DF">
              <w:rPr>
                <w:sz w:val="28"/>
                <w:szCs w:val="28"/>
              </w:rPr>
              <w:t>01</w:t>
            </w:r>
            <w:r w:rsidR="008033B3">
              <w:rPr>
                <w:sz w:val="28"/>
                <w:szCs w:val="28"/>
              </w:rPr>
              <w:t xml:space="preserve">.2020 г. № </w:t>
            </w:r>
            <w:r w:rsidR="003218DF">
              <w:rPr>
                <w:sz w:val="28"/>
                <w:szCs w:val="28"/>
              </w:rPr>
              <w:t>12-ОД</w:t>
            </w:r>
          </w:p>
        </w:tc>
      </w:tr>
    </w:tbl>
    <w:p w:rsidR="00AA21A6" w:rsidRDefault="00AA21A6" w:rsidP="000B6D17">
      <w:pPr>
        <w:tabs>
          <w:tab w:val="left" w:pos="1560"/>
        </w:tabs>
      </w:pPr>
    </w:p>
    <w:p w:rsidR="00AA21A6" w:rsidRDefault="00AA21A6" w:rsidP="000B6D17">
      <w:pPr>
        <w:tabs>
          <w:tab w:val="left" w:pos="1560"/>
        </w:tabs>
      </w:pPr>
    </w:p>
    <w:p w:rsidR="00AA21A6" w:rsidRPr="009058FE" w:rsidRDefault="00AA21A6" w:rsidP="00924B03">
      <w:pPr>
        <w:tabs>
          <w:tab w:val="left" w:pos="1560"/>
        </w:tabs>
        <w:spacing w:line="240" w:lineRule="exact"/>
      </w:pPr>
    </w:p>
    <w:p w:rsidR="009058FE" w:rsidRPr="009058FE" w:rsidRDefault="00AA21A6" w:rsidP="00924B03">
      <w:pPr>
        <w:keepNext/>
        <w:keepLines/>
        <w:widowControl w:val="0"/>
        <w:spacing w:line="240" w:lineRule="exact"/>
        <w:jc w:val="center"/>
        <w:outlineLvl w:val="0"/>
        <w:rPr>
          <w:bCs/>
          <w:color w:val="000000"/>
          <w:sz w:val="27"/>
          <w:szCs w:val="27"/>
          <w:shd w:val="clear" w:color="auto" w:fill="FFFFFF"/>
        </w:rPr>
      </w:pPr>
      <w:bookmarkStart w:id="0" w:name="bookmark16"/>
      <w:r w:rsidRPr="009058FE">
        <w:rPr>
          <w:bCs/>
          <w:color w:val="000000"/>
          <w:sz w:val="27"/>
          <w:szCs w:val="27"/>
          <w:shd w:val="clear" w:color="auto" w:fill="FFFFFF"/>
        </w:rPr>
        <w:t xml:space="preserve">Положение о порядке обработки персональных данных </w:t>
      </w:r>
    </w:p>
    <w:p w:rsidR="009058FE" w:rsidRDefault="009058FE" w:rsidP="00924B03">
      <w:pPr>
        <w:keepNext/>
        <w:keepLines/>
        <w:widowControl w:val="0"/>
        <w:spacing w:line="240" w:lineRule="exact"/>
        <w:jc w:val="center"/>
        <w:outlineLvl w:val="0"/>
        <w:rPr>
          <w:bCs/>
          <w:color w:val="000000"/>
          <w:sz w:val="27"/>
          <w:szCs w:val="27"/>
          <w:shd w:val="clear" w:color="auto" w:fill="FFFFFF"/>
        </w:rPr>
      </w:pPr>
      <w:r>
        <w:rPr>
          <w:bCs/>
          <w:color w:val="000000"/>
          <w:sz w:val="27"/>
          <w:szCs w:val="27"/>
          <w:shd w:val="clear" w:color="auto" w:fill="FFFFFF"/>
        </w:rPr>
        <w:t>детей</w:t>
      </w:r>
      <w:r w:rsidR="00AA21A6" w:rsidRPr="009058FE">
        <w:rPr>
          <w:bCs/>
          <w:color w:val="000000"/>
          <w:sz w:val="27"/>
          <w:szCs w:val="27"/>
          <w:shd w:val="clear" w:color="auto" w:fill="FFFFFF"/>
        </w:rPr>
        <w:t xml:space="preserve"> и родителей (законных представителей) </w:t>
      </w:r>
    </w:p>
    <w:p w:rsidR="003218DF" w:rsidRDefault="00AA21A6" w:rsidP="003218DF">
      <w:pPr>
        <w:keepNext/>
        <w:keepLines/>
        <w:widowControl w:val="0"/>
        <w:spacing w:line="240" w:lineRule="exact"/>
        <w:jc w:val="center"/>
        <w:outlineLvl w:val="0"/>
        <w:rPr>
          <w:bCs/>
          <w:color w:val="000000"/>
          <w:sz w:val="27"/>
          <w:szCs w:val="27"/>
          <w:shd w:val="clear" w:color="auto" w:fill="FFFFFF"/>
        </w:rPr>
      </w:pPr>
      <w:r w:rsidRPr="009058FE">
        <w:rPr>
          <w:bCs/>
          <w:color w:val="000000"/>
          <w:sz w:val="27"/>
          <w:szCs w:val="27"/>
          <w:shd w:val="clear" w:color="auto" w:fill="FFFFFF"/>
        </w:rPr>
        <w:t xml:space="preserve">в </w:t>
      </w:r>
      <w:bookmarkStart w:id="1" w:name="bookmark17"/>
      <w:bookmarkEnd w:id="0"/>
      <w:r w:rsidR="003218DF" w:rsidRPr="003218DF">
        <w:rPr>
          <w:bCs/>
          <w:color w:val="000000"/>
          <w:sz w:val="27"/>
          <w:szCs w:val="27"/>
          <w:shd w:val="clear" w:color="auto" w:fill="FFFFFF"/>
        </w:rPr>
        <w:t xml:space="preserve">МКУ ДО ДЮСШ </w:t>
      </w:r>
    </w:p>
    <w:p w:rsidR="00AA21A6" w:rsidRPr="00AA21A6" w:rsidRDefault="00AA21A6" w:rsidP="003218DF">
      <w:pPr>
        <w:keepNext/>
        <w:keepLines/>
        <w:widowControl w:val="0"/>
        <w:spacing w:line="240" w:lineRule="exact"/>
        <w:jc w:val="center"/>
        <w:outlineLvl w:val="0"/>
        <w:rPr>
          <w:b/>
          <w:bCs/>
          <w:sz w:val="28"/>
          <w:szCs w:val="28"/>
        </w:rPr>
      </w:pPr>
      <w:r w:rsidRPr="009058FE">
        <w:rPr>
          <w:b/>
          <w:bCs/>
          <w:color w:val="000000"/>
          <w:sz w:val="28"/>
          <w:szCs w:val="28"/>
          <w:shd w:val="clear" w:color="auto" w:fill="FFFFFF"/>
        </w:rPr>
        <w:t>I. Общие положения</w:t>
      </w:r>
      <w:bookmarkEnd w:id="1"/>
    </w:p>
    <w:p w:rsidR="00AA21A6" w:rsidRPr="00AA21A6" w:rsidRDefault="00AA21A6" w:rsidP="00155AF4">
      <w:pPr>
        <w:widowControl w:val="0"/>
        <w:numPr>
          <w:ilvl w:val="0"/>
          <w:numId w:val="3"/>
        </w:numPr>
        <w:tabs>
          <w:tab w:val="left" w:pos="1062"/>
        </w:tabs>
        <w:ind w:firstLine="709"/>
        <w:jc w:val="both"/>
        <w:rPr>
          <w:sz w:val="28"/>
          <w:szCs w:val="28"/>
        </w:rPr>
      </w:pPr>
      <w:proofErr w:type="gramStart"/>
      <w:r w:rsidRPr="009058FE">
        <w:rPr>
          <w:color w:val="000000"/>
          <w:sz w:val="28"/>
          <w:szCs w:val="28"/>
          <w:shd w:val="clear" w:color="auto" w:fill="FFFFFF"/>
        </w:rPr>
        <w:t>Настоящее Положение разработано на основании Федерального з</w:t>
      </w:r>
      <w:r w:rsidRPr="009058FE">
        <w:rPr>
          <w:color w:val="000000"/>
          <w:sz w:val="28"/>
          <w:szCs w:val="28"/>
          <w:shd w:val="clear" w:color="auto" w:fill="FFFFFF"/>
        </w:rPr>
        <w:t>а</w:t>
      </w:r>
      <w:r w:rsidRPr="009058FE">
        <w:rPr>
          <w:color w:val="000000"/>
          <w:sz w:val="28"/>
          <w:szCs w:val="28"/>
          <w:shd w:val="clear" w:color="auto" w:fill="FFFFFF"/>
        </w:rPr>
        <w:t>кона от 27 июля 2006 №152-ФЗ «О персональных данных», Федерального з</w:t>
      </w:r>
      <w:r w:rsidRPr="009058FE">
        <w:rPr>
          <w:color w:val="000000"/>
          <w:sz w:val="28"/>
          <w:szCs w:val="28"/>
          <w:shd w:val="clear" w:color="auto" w:fill="FFFFFF"/>
        </w:rPr>
        <w:t>а</w:t>
      </w:r>
      <w:r w:rsidRPr="009058FE">
        <w:rPr>
          <w:color w:val="000000"/>
          <w:sz w:val="28"/>
          <w:szCs w:val="28"/>
          <w:shd w:val="clear" w:color="auto" w:fill="FFFFFF"/>
        </w:rPr>
        <w:t>кона от 27 июля 2006 №149-ФЗ «Об информации, информационных технол</w:t>
      </w:r>
      <w:r w:rsidRPr="009058FE">
        <w:rPr>
          <w:color w:val="000000"/>
          <w:sz w:val="28"/>
          <w:szCs w:val="28"/>
          <w:shd w:val="clear" w:color="auto" w:fill="FFFFFF"/>
        </w:rPr>
        <w:t>о</w:t>
      </w:r>
      <w:r w:rsidRPr="009058FE">
        <w:rPr>
          <w:color w:val="000000"/>
          <w:sz w:val="28"/>
          <w:szCs w:val="28"/>
          <w:shd w:val="clear" w:color="auto" w:fill="FFFFFF"/>
        </w:rPr>
        <w:t>гиях и о защите информации» и Положением об обеспечении безопасности персональных данных при их обработке в информационных системах перс</w:t>
      </w:r>
      <w:r w:rsidRPr="009058FE">
        <w:rPr>
          <w:color w:val="000000"/>
          <w:sz w:val="28"/>
          <w:szCs w:val="28"/>
          <w:shd w:val="clear" w:color="auto" w:fill="FFFFFF"/>
        </w:rPr>
        <w:t>о</w:t>
      </w:r>
      <w:r w:rsidRPr="009058FE">
        <w:rPr>
          <w:color w:val="000000"/>
          <w:sz w:val="28"/>
          <w:szCs w:val="28"/>
          <w:shd w:val="clear" w:color="auto" w:fill="FFFFFF"/>
        </w:rPr>
        <w:t>нальных данных, утвержденным Постановлением Правительства Российской Федерации от 01.11.2012 № 1119, и Положением об особенностях обработки персональных данных</w:t>
      </w:r>
      <w:proofErr w:type="gramEnd"/>
      <w:r w:rsidRPr="009058FE">
        <w:rPr>
          <w:color w:val="000000"/>
          <w:sz w:val="28"/>
          <w:szCs w:val="28"/>
          <w:shd w:val="clear" w:color="auto" w:fill="FFFFFF"/>
        </w:rPr>
        <w:t>, осуществляемой без использования средств автомат</w:t>
      </w:r>
      <w:r w:rsidRPr="009058FE">
        <w:rPr>
          <w:color w:val="000000"/>
          <w:sz w:val="28"/>
          <w:szCs w:val="28"/>
          <w:shd w:val="clear" w:color="auto" w:fill="FFFFFF"/>
        </w:rPr>
        <w:t>и</w:t>
      </w:r>
      <w:r w:rsidRPr="009058FE">
        <w:rPr>
          <w:color w:val="000000"/>
          <w:sz w:val="28"/>
          <w:szCs w:val="28"/>
          <w:shd w:val="clear" w:color="auto" w:fill="FFFFFF"/>
        </w:rPr>
        <w:t>зации, утвержденным Постановлением Правительства Российской Федер</w:t>
      </w:r>
      <w:r w:rsidRPr="009058FE">
        <w:rPr>
          <w:color w:val="000000"/>
          <w:sz w:val="28"/>
          <w:szCs w:val="28"/>
          <w:shd w:val="clear" w:color="auto" w:fill="FFFFFF"/>
        </w:rPr>
        <w:t>а</w:t>
      </w:r>
      <w:r w:rsidRPr="009058FE">
        <w:rPr>
          <w:color w:val="000000"/>
          <w:sz w:val="28"/>
          <w:szCs w:val="28"/>
          <w:shd w:val="clear" w:color="auto" w:fill="FFFFFF"/>
        </w:rPr>
        <w:t>ции от 15.09.2008 № 687 с целью обеспечения прав и основных свобод ка</w:t>
      </w:r>
      <w:r w:rsidRPr="009058FE">
        <w:rPr>
          <w:color w:val="000000"/>
          <w:sz w:val="28"/>
          <w:szCs w:val="28"/>
          <w:shd w:val="clear" w:color="auto" w:fill="FFFFFF"/>
        </w:rPr>
        <w:t>ж</w:t>
      </w:r>
      <w:r w:rsidRPr="009058FE">
        <w:rPr>
          <w:color w:val="000000"/>
          <w:sz w:val="28"/>
          <w:szCs w:val="28"/>
          <w:shd w:val="clear" w:color="auto" w:fill="FFFFFF"/>
        </w:rPr>
        <w:t>дого учащегося, при обработке его персональных данных, в том числе защ</w:t>
      </w:r>
      <w:r w:rsidRPr="009058FE">
        <w:rPr>
          <w:color w:val="000000"/>
          <w:sz w:val="28"/>
          <w:szCs w:val="28"/>
          <w:shd w:val="clear" w:color="auto" w:fill="FFFFFF"/>
        </w:rPr>
        <w:t>и</w:t>
      </w:r>
      <w:r w:rsidRPr="009058FE">
        <w:rPr>
          <w:color w:val="000000"/>
          <w:sz w:val="28"/>
          <w:szCs w:val="28"/>
          <w:shd w:val="clear" w:color="auto" w:fill="FFFFFF"/>
        </w:rPr>
        <w:t>ты прав на неприкосновенность частной жизни, личную и семейную тайну.</w:t>
      </w:r>
    </w:p>
    <w:p w:rsidR="00AA21A6" w:rsidRPr="00AA21A6" w:rsidRDefault="00AA21A6" w:rsidP="003218DF">
      <w:pPr>
        <w:widowControl w:val="0"/>
        <w:numPr>
          <w:ilvl w:val="0"/>
          <w:numId w:val="3"/>
        </w:numPr>
        <w:tabs>
          <w:tab w:val="left" w:pos="999"/>
        </w:tabs>
        <w:ind w:firstLine="709"/>
        <w:jc w:val="both"/>
        <w:rPr>
          <w:sz w:val="28"/>
          <w:szCs w:val="28"/>
        </w:rPr>
      </w:pPr>
      <w:r w:rsidRPr="009058FE">
        <w:rPr>
          <w:color w:val="000000"/>
          <w:sz w:val="28"/>
          <w:szCs w:val="28"/>
          <w:shd w:val="clear" w:color="auto" w:fill="FFFFFF"/>
        </w:rPr>
        <w:t>Персональные данные учащихся, родителей (законных представит</w:t>
      </w:r>
      <w:r w:rsidRPr="009058FE">
        <w:rPr>
          <w:color w:val="000000"/>
          <w:sz w:val="28"/>
          <w:szCs w:val="28"/>
          <w:shd w:val="clear" w:color="auto" w:fill="FFFFFF"/>
        </w:rPr>
        <w:t>е</w:t>
      </w:r>
      <w:r w:rsidRPr="009058FE">
        <w:rPr>
          <w:color w:val="000000"/>
          <w:sz w:val="28"/>
          <w:szCs w:val="28"/>
          <w:shd w:val="clear" w:color="auto" w:fill="FFFFFF"/>
        </w:rPr>
        <w:t xml:space="preserve">лей) - это сведения о фактах, событиях и обстоятельствах жизни учащихся, позволяющие идентифицировать его личность, необходимые администрации </w:t>
      </w:r>
      <w:r w:rsidR="003218DF" w:rsidRPr="003218DF">
        <w:rPr>
          <w:color w:val="000000"/>
          <w:sz w:val="28"/>
          <w:szCs w:val="28"/>
          <w:shd w:val="clear" w:color="auto" w:fill="FFFFFF"/>
        </w:rPr>
        <w:t xml:space="preserve">МКУ ДО ДЮСШ </w:t>
      </w:r>
      <w:r w:rsidR="002F484F">
        <w:rPr>
          <w:color w:val="000000"/>
          <w:sz w:val="28"/>
          <w:szCs w:val="28"/>
          <w:shd w:val="clear" w:color="auto" w:fill="FFFFFF"/>
        </w:rPr>
        <w:t xml:space="preserve">(далее – Администрация) </w:t>
      </w:r>
      <w:r w:rsidR="002F484F" w:rsidRPr="002F484F">
        <w:rPr>
          <w:color w:val="000000"/>
          <w:sz w:val="28"/>
          <w:szCs w:val="28"/>
          <w:shd w:val="clear" w:color="auto" w:fill="FFFFFF"/>
        </w:rPr>
        <w:t xml:space="preserve">  </w:t>
      </w:r>
      <w:r w:rsidRPr="009058FE">
        <w:rPr>
          <w:color w:val="000000"/>
          <w:sz w:val="28"/>
          <w:szCs w:val="28"/>
          <w:shd w:val="clear" w:color="auto" w:fill="FFFFFF"/>
        </w:rPr>
        <w:t>в связи с отношениями обуч</w:t>
      </w:r>
      <w:r w:rsidRPr="009058FE">
        <w:rPr>
          <w:color w:val="000000"/>
          <w:sz w:val="28"/>
          <w:szCs w:val="28"/>
          <w:shd w:val="clear" w:color="auto" w:fill="FFFFFF"/>
        </w:rPr>
        <w:t>е</w:t>
      </w:r>
      <w:r w:rsidRPr="009058FE">
        <w:rPr>
          <w:color w:val="000000"/>
          <w:sz w:val="28"/>
          <w:szCs w:val="28"/>
          <w:shd w:val="clear" w:color="auto" w:fill="FFFFFF"/>
        </w:rPr>
        <w:t>ния и воспитания учащихся.</w:t>
      </w:r>
    </w:p>
    <w:p w:rsidR="00AA21A6" w:rsidRPr="00924B03" w:rsidRDefault="00AA21A6" w:rsidP="00155AF4">
      <w:pPr>
        <w:widowControl w:val="0"/>
        <w:numPr>
          <w:ilvl w:val="0"/>
          <w:numId w:val="3"/>
        </w:numPr>
        <w:tabs>
          <w:tab w:val="left" w:pos="955"/>
        </w:tabs>
        <w:ind w:firstLine="709"/>
        <w:jc w:val="both"/>
        <w:rPr>
          <w:sz w:val="28"/>
          <w:szCs w:val="28"/>
        </w:rPr>
      </w:pPr>
      <w:r w:rsidRPr="009058FE">
        <w:rPr>
          <w:color w:val="000000"/>
          <w:sz w:val="28"/>
          <w:szCs w:val="28"/>
          <w:shd w:val="clear" w:color="auto" w:fill="FFFFFF"/>
        </w:rPr>
        <w:t>К персональным данным учащегося относятся:</w:t>
      </w:r>
      <w:r w:rsidR="00924B03">
        <w:rPr>
          <w:sz w:val="28"/>
          <w:szCs w:val="28"/>
        </w:rPr>
        <w:t xml:space="preserve"> </w:t>
      </w:r>
      <w:proofErr w:type="gramStart"/>
      <w:r w:rsidRPr="00924B03">
        <w:rPr>
          <w:color w:val="000000"/>
          <w:sz w:val="28"/>
          <w:szCs w:val="28"/>
        </w:rPr>
        <w:t>Фамилия, имя, отч</w:t>
      </w:r>
      <w:r w:rsidRPr="00924B03">
        <w:rPr>
          <w:color w:val="000000"/>
          <w:sz w:val="28"/>
          <w:szCs w:val="28"/>
        </w:rPr>
        <w:t>е</w:t>
      </w:r>
      <w:r w:rsidRPr="00924B03">
        <w:rPr>
          <w:color w:val="000000"/>
          <w:sz w:val="28"/>
          <w:szCs w:val="28"/>
        </w:rPr>
        <w:t>ство</w:t>
      </w:r>
      <w:r w:rsidR="00924B03">
        <w:rPr>
          <w:color w:val="000000"/>
          <w:sz w:val="28"/>
          <w:szCs w:val="28"/>
        </w:rPr>
        <w:t xml:space="preserve">, </w:t>
      </w:r>
      <w:r w:rsidRPr="00924B03">
        <w:rPr>
          <w:color w:val="000000"/>
          <w:sz w:val="28"/>
          <w:szCs w:val="28"/>
        </w:rPr>
        <w:t>Дата, месяц, год рождения</w:t>
      </w:r>
      <w:r w:rsidR="00924B03">
        <w:rPr>
          <w:sz w:val="28"/>
          <w:szCs w:val="28"/>
        </w:rPr>
        <w:t xml:space="preserve">, </w:t>
      </w:r>
      <w:r w:rsidRPr="00924B03">
        <w:rPr>
          <w:color w:val="000000"/>
          <w:sz w:val="28"/>
          <w:szCs w:val="28"/>
        </w:rPr>
        <w:t>Место рождения</w:t>
      </w:r>
      <w:r w:rsidR="00924B03">
        <w:rPr>
          <w:sz w:val="28"/>
          <w:szCs w:val="28"/>
        </w:rPr>
        <w:t xml:space="preserve">, </w:t>
      </w:r>
      <w:r w:rsidRPr="00924B03">
        <w:rPr>
          <w:color w:val="000000"/>
          <w:sz w:val="28"/>
          <w:szCs w:val="28"/>
        </w:rPr>
        <w:t>Адрес</w:t>
      </w:r>
      <w:r w:rsidR="00924B03">
        <w:rPr>
          <w:color w:val="000000"/>
          <w:sz w:val="28"/>
          <w:szCs w:val="28"/>
        </w:rPr>
        <w:t xml:space="preserve">, </w:t>
      </w:r>
      <w:r w:rsidRPr="00924B03">
        <w:rPr>
          <w:color w:val="000000"/>
          <w:sz w:val="28"/>
          <w:szCs w:val="28"/>
          <w:shd w:val="clear" w:color="auto" w:fill="FFFFFF"/>
        </w:rPr>
        <w:t>Образование</w:t>
      </w:r>
      <w:r w:rsidR="00924B03">
        <w:rPr>
          <w:color w:val="000000"/>
          <w:sz w:val="28"/>
          <w:szCs w:val="28"/>
          <w:shd w:val="clear" w:color="auto" w:fill="FFFFFF"/>
        </w:rPr>
        <w:t xml:space="preserve">, </w:t>
      </w:r>
      <w:r w:rsidRPr="00924B03">
        <w:rPr>
          <w:color w:val="000000"/>
          <w:sz w:val="28"/>
          <w:szCs w:val="28"/>
          <w:shd w:val="clear" w:color="auto" w:fill="FFFFFF"/>
        </w:rPr>
        <w:t>Да</w:t>
      </w:r>
      <w:r w:rsidRPr="00924B03">
        <w:rPr>
          <w:color w:val="000000"/>
          <w:sz w:val="28"/>
          <w:szCs w:val="28"/>
          <w:shd w:val="clear" w:color="auto" w:fill="FFFFFF"/>
        </w:rPr>
        <w:t>н</w:t>
      </w:r>
      <w:r w:rsidRPr="00924B03">
        <w:rPr>
          <w:color w:val="000000"/>
          <w:sz w:val="28"/>
          <w:szCs w:val="28"/>
          <w:shd w:val="clear" w:color="auto" w:fill="FFFFFF"/>
        </w:rPr>
        <w:t>ные страхового полиса обязательного пенсионного страхования</w:t>
      </w:r>
      <w:r w:rsidR="00924B03">
        <w:rPr>
          <w:color w:val="000000"/>
          <w:sz w:val="28"/>
          <w:szCs w:val="28"/>
          <w:shd w:val="clear" w:color="auto" w:fill="FFFFFF"/>
        </w:rPr>
        <w:t xml:space="preserve">, </w:t>
      </w:r>
      <w:r w:rsidRPr="00924B03">
        <w:rPr>
          <w:color w:val="000000"/>
          <w:sz w:val="28"/>
          <w:szCs w:val="28"/>
        </w:rPr>
        <w:t>Сведения о социальных льготах</w:t>
      </w:r>
      <w:r w:rsidR="00924B03">
        <w:rPr>
          <w:color w:val="000000"/>
          <w:sz w:val="28"/>
          <w:szCs w:val="28"/>
        </w:rPr>
        <w:t xml:space="preserve">, </w:t>
      </w:r>
      <w:r w:rsidRPr="00924B03">
        <w:rPr>
          <w:color w:val="000000"/>
          <w:sz w:val="28"/>
          <w:szCs w:val="28"/>
        </w:rPr>
        <w:t>Паспортные данные или свидетельства о рождении</w:t>
      </w:r>
      <w:r w:rsidR="00924B03">
        <w:rPr>
          <w:color w:val="000000"/>
          <w:sz w:val="28"/>
          <w:szCs w:val="28"/>
        </w:rPr>
        <w:t xml:space="preserve">, </w:t>
      </w:r>
      <w:r w:rsidRPr="00924B03">
        <w:rPr>
          <w:color w:val="000000"/>
          <w:sz w:val="28"/>
          <w:szCs w:val="28"/>
          <w:shd w:val="clear" w:color="auto" w:fill="FFFFFF"/>
        </w:rPr>
        <w:t>ИНН</w:t>
      </w:r>
      <w:r w:rsidR="00924B03">
        <w:rPr>
          <w:color w:val="000000"/>
          <w:sz w:val="28"/>
          <w:szCs w:val="28"/>
          <w:shd w:val="clear" w:color="auto" w:fill="FFFFFF"/>
        </w:rPr>
        <w:t xml:space="preserve">, </w:t>
      </w:r>
      <w:r w:rsidRPr="00924B03">
        <w:rPr>
          <w:color w:val="000000"/>
          <w:sz w:val="28"/>
          <w:szCs w:val="28"/>
        </w:rPr>
        <w:t>Адрес электронной почты</w:t>
      </w:r>
      <w:r w:rsidR="00924B03">
        <w:rPr>
          <w:color w:val="000000"/>
          <w:sz w:val="28"/>
          <w:szCs w:val="28"/>
        </w:rPr>
        <w:t xml:space="preserve">, </w:t>
      </w:r>
      <w:r w:rsidRPr="00924B03">
        <w:rPr>
          <w:color w:val="000000"/>
          <w:sz w:val="28"/>
          <w:szCs w:val="28"/>
        </w:rPr>
        <w:t>Телефон (домашний, сотовый)</w:t>
      </w:r>
      <w:r w:rsidR="00924B03">
        <w:rPr>
          <w:color w:val="000000"/>
          <w:sz w:val="28"/>
          <w:szCs w:val="28"/>
        </w:rPr>
        <w:t xml:space="preserve">, </w:t>
      </w:r>
      <w:r w:rsidRPr="00924B03">
        <w:rPr>
          <w:color w:val="000000"/>
          <w:sz w:val="28"/>
          <w:szCs w:val="28"/>
        </w:rPr>
        <w:t>Результаты успеваемости и тестирования;</w:t>
      </w:r>
      <w:r w:rsidR="00924B03">
        <w:rPr>
          <w:sz w:val="28"/>
          <w:szCs w:val="28"/>
        </w:rPr>
        <w:t xml:space="preserve"> </w:t>
      </w:r>
      <w:r w:rsidRPr="00924B03">
        <w:rPr>
          <w:color w:val="000000"/>
          <w:sz w:val="28"/>
          <w:szCs w:val="28"/>
        </w:rPr>
        <w:t>О состоянии здоровья</w:t>
      </w:r>
      <w:r w:rsidR="00924B03">
        <w:rPr>
          <w:color w:val="000000"/>
          <w:sz w:val="28"/>
          <w:szCs w:val="28"/>
        </w:rPr>
        <w:t xml:space="preserve">, </w:t>
      </w:r>
      <w:r w:rsidRPr="00924B03">
        <w:rPr>
          <w:color w:val="000000"/>
          <w:sz w:val="28"/>
          <w:szCs w:val="28"/>
          <w:shd w:val="clear" w:color="auto" w:fill="FFFFFF"/>
        </w:rPr>
        <w:t>Фотография.</w:t>
      </w:r>
      <w:proofErr w:type="gramEnd"/>
    </w:p>
    <w:p w:rsidR="00AA21A6" w:rsidRPr="00924B03" w:rsidRDefault="00AA21A6" w:rsidP="00155AF4">
      <w:pPr>
        <w:widowControl w:val="0"/>
        <w:numPr>
          <w:ilvl w:val="0"/>
          <w:numId w:val="3"/>
        </w:numPr>
        <w:tabs>
          <w:tab w:val="left" w:pos="955"/>
        </w:tabs>
        <w:ind w:firstLine="709"/>
        <w:jc w:val="both"/>
        <w:rPr>
          <w:sz w:val="28"/>
          <w:szCs w:val="28"/>
        </w:rPr>
      </w:pPr>
      <w:r w:rsidRPr="009058FE">
        <w:rPr>
          <w:color w:val="000000"/>
          <w:sz w:val="28"/>
          <w:szCs w:val="28"/>
          <w:shd w:val="clear" w:color="auto" w:fill="FFFFFF"/>
        </w:rPr>
        <w:t>К персональным данным родителей, законных представителей отн</w:t>
      </w:r>
      <w:r w:rsidRPr="009058FE">
        <w:rPr>
          <w:color w:val="000000"/>
          <w:sz w:val="28"/>
          <w:szCs w:val="28"/>
          <w:shd w:val="clear" w:color="auto" w:fill="FFFFFF"/>
        </w:rPr>
        <w:t>о</w:t>
      </w:r>
      <w:r w:rsidRPr="009058FE">
        <w:rPr>
          <w:color w:val="000000"/>
          <w:sz w:val="28"/>
          <w:szCs w:val="28"/>
          <w:shd w:val="clear" w:color="auto" w:fill="FFFFFF"/>
        </w:rPr>
        <w:t>сятся:</w:t>
      </w:r>
      <w:r w:rsidR="00924B03">
        <w:rPr>
          <w:sz w:val="28"/>
          <w:szCs w:val="28"/>
        </w:rPr>
        <w:t xml:space="preserve"> </w:t>
      </w:r>
      <w:r w:rsidRPr="00924B03">
        <w:rPr>
          <w:color w:val="000000"/>
          <w:sz w:val="28"/>
          <w:szCs w:val="28"/>
        </w:rPr>
        <w:t>Фамилия, имя, отчество</w:t>
      </w:r>
      <w:r w:rsidR="00924B03">
        <w:rPr>
          <w:color w:val="000000"/>
          <w:sz w:val="28"/>
          <w:szCs w:val="28"/>
        </w:rPr>
        <w:t xml:space="preserve">, </w:t>
      </w:r>
      <w:r w:rsidRPr="00924B03">
        <w:rPr>
          <w:color w:val="000000"/>
          <w:sz w:val="28"/>
          <w:szCs w:val="28"/>
        </w:rPr>
        <w:t>Дата, месяц, год рождения</w:t>
      </w:r>
      <w:r w:rsidR="00924B03">
        <w:rPr>
          <w:sz w:val="28"/>
          <w:szCs w:val="28"/>
        </w:rPr>
        <w:t xml:space="preserve">, </w:t>
      </w:r>
      <w:r w:rsidRPr="00924B03">
        <w:rPr>
          <w:color w:val="000000"/>
          <w:sz w:val="28"/>
          <w:szCs w:val="28"/>
        </w:rPr>
        <w:t>Место рождения</w:t>
      </w:r>
      <w:r w:rsidR="00924B03">
        <w:rPr>
          <w:sz w:val="28"/>
          <w:szCs w:val="28"/>
        </w:rPr>
        <w:t xml:space="preserve">, </w:t>
      </w:r>
      <w:r w:rsidRPr="00924B03">
        <w:rPr>
          <w:color w:val="000000"/>
          <w:sz w:val="28"/>
          <w:szCs w:val="28"/>
        </w:rPr>
        <w:t>Адрес</w:t>
      </w:r>
      <w:r w:rsidR="00924B03">
        <w:rPr>
          <w:color w:val="000000"/>
          <w:sz w:val="28"/>
          <w:szCs w:val="28"/>
        </w:rPr>
        <w:t xml:space="preserve">, </w:t>
      </w:r>
      <w:r w:rsidRPr="00924B03">
        <w:rPr>
          <w:color w:val="000000"/>
          <w:sz w:val="28"/>
          <w:szCs w:val="28"/>
        </w:rPr>
        <w:t>Семейное</w:t>
      </w:r>
      <w:r w:rsidR="002F484F" w:rsidRPr="00924B03">
        <w:rPr>
          <w:color w:val="000000"/>
          <w:sz w:val="28"/>
          <w:szCs w:val="28"/>
        </w:rPr>
        <w:t xml:space="preserve"> положение</w:t>
      </w:r>
      <w:r w:rsidR="00924B03">
        <w:rPr>
          <w:sz w:val="28"/>
          <w:szCs w:val="28"/>
        </w:rPr>
        <w:t xml:space="preserve">, </w:t>
      </w:r>
      <w:r w:rsidR="002F484F" w:rsidRPr="00924B03">
        <w:rPr>
          <w:color w:val="000000"/>
          <w:sz w:val="28"/>
          <w:szCs w:val="28"/>
        </w:rPr>
        <w:t>Социальный с</w:t>
      </w:r>
      <w:r w:rsidRPr="00924B03">
        <w:rPr>
          <w:color w:val="000000"/>
          <w:sz w:val="28"/>
          <w:szCs w:val="28"/>
        </w:rPr>
        <w:t>татус</w:t>
      </w:r>
      <w:r w:rsidR="00924B03">
        <w:rPr>
          <w:sz w:val="28"/>
          <w:szCs w:val="28"/>
        </w:rPr>
        <w:t xml:space="preserve">, </w:t>
      </w:r>
      <w:r w:rsidRPr="00924B03">
        <w:rPr>
          <w:color w:val="000000"/>
          <w:sz w:val="28"/>
          <w:szCs w:val="28"/>
        </w:rPr>
        <w:t>Профессия</w:t>
      </w:r>
      <w:r w:rsidR="002F484F" w:rsidRPr="00924B03">
        <w:rPr>
          <w:color w:val="000000"/>
          <w:sz w:val="28"/>
          <w:szCs w:val="28"/>
        </w:rPr>
        <w:t>, образование</w:t>
      </w:r>
      <w:r w:rsidR="00924B03">
        <w:rPr>
          <w:sz w:val="28"/>
          <w:szCs w:val="28"/>
        </w:rPr>
        <w:t xml:space="preserve">, </w:t>
      </w:r>
      <w:r w:rsidRPr="00924B03">
        <w:rPr>
          <w:color w:val="000000"/>
          <w:sz w:val="28"/>
          <w:szCs w:val="28"/>
        </w:rPr>
        <w:t>Должность</w:t>
      </w:r>
      <w:r w:rsidR="00924B03">
        <w:rPr>
          <w:color w:val="000000"/>
          <w:sz w:val="28"/>
          <w:szCs w:val="28"/>
        </w:rPr>
        <w:t xml:space="preserve">, </w:t>
      </w:r>
      <w:r w:rsidRPr="00924B03">
        <w:rPr>
          <w:color w:val="000000"/>
          <w:sz w:val="28"/>
          <w:szCs w:val="28"/>
        </w:rPr>
        <w:t>Сведения о социальных льготах</w:t>
      </w:r>
      <w:r w:rsidR="00924B03">
        <w:rPr>
          <w:color w:val="000000"/>
          <w:sz w:val="28"/>
          <w:szCs w:val="28"/>
        </w:rPr>
        <w:t xml:space="preserve">, </w:t>
      </w:r>
      <w:r w:rsidRPr="00924B03">
        <w:rPr>
          <w:color w:val="000000"/>
          <w:sz w:val="28"/>
          <w:szCs w:val="28"/>
        </w:rPr>
        <w:t>Паспортные данные</w:t>
      </w:r>
      <w:r w:rsidR="00924B03">
        <w:rPr>
          <w:color w:val="000000"/>
          <w:sz w:val="28"/>
          <w:szCs w:val="28"/>
        </w:rPr>
        <w:t xml:space="preserve">, </w:t>
      </w:r>
      <w:r w:rsidRPr="00924B03">
        <w:rPr>
          <w:color w:val="000000"/>
          <w:sz w:val="28"/>
          <w:szCs w:val="28"/>
        </w:rPr>
        <w:t>Адрес электронной почты</w:t>
      </w:r>
      <w:r w:rsidR="00924B03">
        <w:rPr>
          <w:color w:val="000000"/>
          <w:sz w:val="28"/>
          <w:szCs w:val="28"/>
        </w:rPr>
        <w:t xml:space="preserve">, </w:t>
      </w:r>
      <w:r w:rsidRPr="00924B03">
        <w:rPr>
          <w:color w:val="000000"/>
          <w:sz w:val="28"/>
          <w:szCs w:val="28"/>
        </w:rPr>
        <w:t>Телефон (домашний, сотовый)</w:t>
      </w:r>
      <w:proofErr w:type="gramStart"/>
      <w:r w:rsidR="00924B03">
        <w:rPr>
          <w:color w:val="000000"/>
          <w:sz w:val="28"/>
          <w:szCs w:val="28"/>
        </w:rPr>
        <w:t>,</w:t>
      </w:r>
      <w:r w:rsidRPr="00924B03">
        <w:rPr>
          <w:color w:val="000000"/>
          <w:sz w:val="28"/>
          <w:szCs w:val="28"/>
        </w:rPr>
        <w:t>Ф</w:t>
      </w:r>
      <w:proofErr w:type="gramEnd"/>
      <w:r w:rsidRPr="00924B03">
        <w:rPr>
          <w:color w:val="000000"/>
          <w:sz w:val="28"/>
          <w:szCs w:val="28"/>
        </w:rPr>
        <w:t>амилия, имя отчество, дата рождения детей.</w:t>
      </w:r>
    </w:p>
    <w:p w:rsidR="00AA21A6" w:rsidRPr="00AA21A6" w:rsidRDefault="00AA21A6" w:rsidP="00155AF4">
      <w:pPr>
        <w:widowControl w:val="0"/>
        <w:numPr>
          <w:ilvl w:val="0"/>
          <w:numId w:val="3"/>
        </w:numPr>
        <w:tabs>
          <w:tab w:val="left" w:pos="255"/>
        </w:tabs>
        <w:ind w:firstLine="709"/>
        <w:jc w:val="both"/>
        <w:rPr>
          <w:sz w:val="28"/>
          <w:szCs w:val="28"/>
        </w:rPr>
      </w:pPr>
      <w:r w:rsidRPr="009058FE">
        <w:rPr>
          <w:color w:val="000000"/>
          <w:sz w:val="28"/>
          <w:szCs w:val="28"/>
          <w:shd w:val="clear" w:color="auto" w:fill="FFFFFF"/>
        </w:rPr>
        <w:t>Администрация может получить от самого учащегося данные о:</w:t>
      </w:r>
    </w:p>
    <w:p w:rsidR="00AA21A6" w:rsidRPr="00AA21A6" w:rsidRDefault="00AA21A6" w:rsidP="00155AF4">
      <w:pPr>
        <w:widowControl w:val="0"/>
        <w:numPr>
          <w:ilvl w:val="0"/>
          <w:numId w:val="1"/>
        </w:numPr>
        <w:tabs>
          <w:tab w:val="left" w:pos="226"/>
        </w:tabs>
        <w:ind w:firstLine="709"/>
        <w:jc w:val="both"/>
        <w:rPr>
          <w:sz w:val="28"/>
          <w:szCs w:val="28"/>
        </w:rPr>
      </w:pPr>
      <w:r w:rsidRPr="009058FE">
        <w:rPr>
          <w:color w:val="000000"/>
          <w:sz w:val="28"/>
          <w:szCs w:val="28"/>
          <w:shd w:val="clear" w:color="auto" w:fill="FFFFFF"/>
        </w:rPr>
        <w:t>фамилии, имени, отчестве, дате рождения, месте жительстве учащегося,</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фамилии, имени, отчестве родителей (законных представителей) учащегося.</w:t>
      </w:r>
    </w:p>
    <w:p w:rsidR="00AA21A6" w:rsidRPr="00AA21A6" w:rsidRDefault="00AA21A6" w:rsidP="00155AF4">
      <w:pPr>
        <w:widowControl w:val="0"/>
        <w:numPr>
          <w:ilvl w:val="0"/>
          <w:numId w:val="3"/>
        </w:numPr>
        <w:tabs>
          <w:tab w:val="left" w:pos="1014"/>
        </w:tabs>
        <w:ind w:firstLine="709"/>
        <w:jc w:val="both"/>
        <w:rPr>
          <w:sz w:val="28"/>
          <w:szCs w:val="28"/>
        </w:rPr>
      </w:pPr>
      <w:r w:rsidRPr="009058FE">
        <w:rPr>
          <w:color w:val="000000"/>
          <w:sz w:val="28"/>
          <w:szCs w:val="28"/>
          <w:shd w:val="clear" w:color="auto" w:fill="FFFFFF"/>
        </w:rPr>
        <w:t>Иные персональные данные учащегося, необходимые в связи с о</w:t>
      </w:r>
      <w:r w:rsidRPr="009058FE">
        <w:rPr>
          <w:color w:val="000000"/>
          <w:sz w:val="28"/>
          <w:szCs w:val="28"/>
          <w:shd w:val="clear" w:color="auto" w:fill="FFFFFF"/>
        </w:rPr>
        <w:t>т</w:t>
      </w:r>
      <w:r w:rsidRPr="009058FE">
        <w:rPr>
          <w:color w:val="000000"/>
          <w:sz w:val="28"/>
          <w:szCs w:val="28"/>
          <w:shd w:val="clear" w:color="auto" w:fill="FFFFFF"/>
        </w:rPr>
        <w:t xml:space="preserve">ношениями обучения и воспитания, администрация может получить только с </w:t>
      </w:r>
      <w:r w:rsidRPr="009058FE">
        <w:rPr>
          <w:color w:val="000000"/>
          <w:sz w:val="28"/>
          <w:szCs w:val="28"/>
          <w:shd w:val="clear" w:color="auto" w:fill="FFFFFF"/>
        </w:rPr>
        <w:lastRenderedPageBreak/>
        <w:t>письменного согласия одного из родителей (законного представителя). К т</w:t>
      </w:r>
      <w:r w:rsidRPr="009058FE">
        <w:rPr>
          <w:color w:val="000000"/>
          <w:sz w:val="28"/>
          <w:szCs w:val="28"/>
          <w:shd w:val="clear" w:color="auto" w:fill="FFFFFF"/>
        </w:rPr>
        <w:t>а</w:t>
      </w:r>
      <w:r w:rsidRPr="009058FE">
        <w:rPr>
          <w:color w:val="000000"/>
          <w:sz w:val="28"/>
          <w:szCs w:val="28"/>
          <w:shd w:val="clear" w:color="auto" w:fill="FFFFFF"/>
        </w:rPr>
        <w:t>ким данным относятся документы, содержащие сведения, необходимые для предоставления учащемуся гарантий и компенсаций, установленных де</w:t>
      </w:r>
      <w:r w:rsidRPr="009058FE">
        <w:rPr>
          <w:color w:val="000000"/>
          <w:sz w:val="28"/>
          <w:szCs w:val="28"/>
          <w:shd w:val="clear" w:color="auto" w:fill="FFFFFF"/>
        </w:rPr>
        <w:t>й</w:t>
      </w:r>
      <w:r w:rsidRPr="009058FE">
        <w:rPr>
          <w:color w:val="000000"/>
          <w:sz w:val="28"/>
          <w:szCs w:val="28"/>
          <w:shd w:val="clear" w:color="auto" w:fill="FFFFFF"/>
        </w:rPr>
        <w:t>ствующим законодательством.</w:t>
      </w:r>
    </w:p>
    <w:p w:rsidR="00AA21A6" w:rsidRPr="00AA21A6" w:rsidRDefault="00AA21A6" w:rsidP="00155AF4">
      <w:pPr>
        <w:widowControl w:val="0"/>
        <w:numPr>
          <w:ilvl w:val="0"/>
          <w:numId w:val="3"/>
        </w:numPr>
        <w:tabs>
          <w:tab w:val="left" w:pos="1014"/>
        </w:tabs>
        <w:ind w:firstLine="709"/>
        <w:jc w:val="both"/>
        <w:rPr>
          <w:sz w:val="28"/>
          <w:szCs w:val="28"/>
        </w:rPr>
      </w:pPr>
      <w:r w:rsidRPr="009058FE">
        <w:rPr>
          <w:color w:val="000000"/>
          <w:sz w:val="28"/>
          <w:szCs w:val="28"/>
          <w:shd w:val="clear" w:color="auto" w:fill="FFFFFF"/>
        </w:rPr>
        <w:t>В случаях, когда администрация может получить необходимые пе</w:t>
      </w:r>
      <w:r w:rsidRPr="009058FE">
        <w:rPr>
          <w:color w:val="000000"/>
          <w:sz w:val="28"/>
          <w:szCs w:val="28"/>
          <w:shd w:val="clear" w:color="auto" w:fill="FFFFFF"/>
        </w:rPr>
        <w:t>р</w:t>
      </w:r>
      <w:r w:rsidRPr="009058FE">
        <w:rPr>
          <w:color w:val="000000"/>
          <w:sz w:val="28"/>
          <w:szCs w:val="28"/>
          <w:shd w:val="clear" w:color="auto" w:fill="FFFFFF"/>
        </w:rPr>
        <w:t>сональные данные учащегося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AA21A6" w:rsidRPr="00A06947" w:rsidRDefault="00AA21A6" w:rsidP="00155AF4">
      <w:pPr>
        <w:widowControl w:val="0"/>
        <w:numPr>
          <w:ilvl w:val="0"/>
          <w:numId w:val="3"/>
        </w:numPr>
        <w:tabs>
          <w:tab w:val="left" w:pos="1167"/>
        </w:tabs>
        <w:ind w:firstLine="709"/>
        <w:jc w:val="both"/>
        <w:rPr>
          <w:sz w:val="28"/>
          <w:szCs w:val="28"/>
        </w:rPr>
      </w:pPr>
      <w:r w:rsidRPr="009058FE">
        <w:rPr>
          <w:color w:val="000000"/>
          <w:sz w:val="28"/>
          <w:szCs w:val="28"/>
          <w:shd w:val="clear" w:color="auto" w:fill="FFFFFF"/>
        </w:rPr>
        <w:t>Администрация обязана сообщить одному из родителей (законному представителю) о целях, способах и источниках получения персональных данных, а также</w:t>
      </w:r>
      <w:r w:rsidR="00A06947">
        <w:rPr>
          <w:sz w:val="28"/>
          <w:szCs w:val="28"/>
        </w:rPr>
        <w:t xml:space="preserve"> </w:t>
      </w:r>
      <w:r w:rsidRPr="00A06947">
        <w:rPr>
          <w:color w:val="000000"/>
          <w:sz w:val="28"/>
          <w:szCs w:val="28"/>
          <w:shd w:val="clear" w:color="auto" w:fill="FFFFFF"/>
        </w:rPr>
        <w:t>о</w:t>
      </w:r>
      <w:r w:rsidRPr="00A06947">
        <w:rPr>
          <w:color w:val="000000"/>
          <w:sz w:val="28"/>
          <w:szCs w:val="28"/>
          <w:shd w:val="clear" w:color="auto" w:fill="FFFFFF"/>
        </w:rPr>
        <w:tab/>
        <w:t>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AA21A6" w:rsidRPr="00AA21A6" w:rsidRDefault="00AA21A6" w:rsidP="00155AF4">
      <w:pPr>
        <w:widowControl w:val="0"/>
        <w:numPr>
          <w:ilvl w:val="0"/>
          <w:numId w:val="3"/>
        </w:numPr>
        <w:tabs>
          <w:tab w:val="left" w:pos="1129"/>
        </w:tabs>
        <w:ind w:firstLine="709"/>
        <w:jc w:val="both"/>
        <w:rPr>
          <w:sz w:val="28"/>
          <w:szCs w:val="28"/>
        </w:rPr>
      </w:pPr>
      <w:r w:rsidRPr="009058FE">
        <w:rPr>
          <w:color w:val="000000"/>
          <w:sz w:val="28"/>
          <w:szCs w:val="28"/>
          <w:shd w:val="clear" w:color="auto" w:fill="FFFFFF"/>
        </w:rPr>
        <w:t>Персональные данные учащегося, родителей (законных представ</w:t>
      </w:r>
      <w:r w:rsidRPr="009058FE">
        <w:rPr>
          <w:color w:val="000000"/>
          <w:sz w:val="28"/>
          <w:szCs w:val="28"/>
          <w:shd w:val="clear" w:color="auto" w:fill="FFFFFF"/>
        </w:rPr>
        <w:t>и</w:t>
      </w:r>
      <w:r w:rsidRPr="009058FE">
        <w:rPr>
          <w:color w:val="000000"/>
          <w:sz w:val="28"/>
          <w:szCs w:val="28"/>
          <w:shd w:val="clear" w:color="auto" w:fill="FFFFFF"/>
        </w:rPr>
        <w:t>телей) являются конфиденциальной информацией и не могут быть использ</w:t>
      </w:r>
      <w:r w:rsidRPr="009058FE">
        <w:rPr>
          <w:color w:val="000000"/>
          <w:sz w:val="28"/>
          <w:szCs w:val="28"/>
          <w:shd w:val="clear" w:color="auto" w:fill="FFFFFF"/>
        </w:rPr>
        <w:t>о</w:t>
      </w:r>
      <w:r w:rsidRPr="009058FE">
        <w:rPr>
          <w:color w:val="000000"/>
          <w:sz w:val="28"/>
          <w:szCs w:val="28"/>
          <w:shd w:val="clear" w:color="auto" w:fill="FFFFFF"/>
        </w:rPr>
        <w:t>ваны администрацией или любым иным лицом в личных целях.</w:t>
      </w:r>
    </w:p>
    <w:p w:rsidR="00AA21A6" w:rsidRPr="00AA21A6" w:rsidRDefault="00AA21A6" w:rsidP="00155AF4">
      <w:pPr>
        <w:widowControl w:val="0"/>
        <w:numPr>
          <w:ilvl w:val="0"/>
          <w:numId w:val="3"/>
        </w:numPr>
        <w:tabs>
          <w:tab w:val="left" w:pos="1177"/>
        </w:tabs>
        <w:ind w:firstLine="709"/>
        <w:jc w:val="both"/>
        <w:rPr>
          <w:sz w:val="28"/>
          <w:szCs w:val="28"/>
        </w:rPr>
      </w:pPr>
      <w:r w:rsidRPr="009058FE">
        <w:rPr>
          <w:color w:val="000000"/>
          <w:sz w:val="28"/>
          <w:szCs w:val="28"/>
          <w:shd w:val="clear" w:color="auto" w:fill="FFFFFF"/>
        </w:rPr>
        <w:t>При определении объема и содержания персональных данных уч</w:t>
      </w:r>
      <w:r w:rsidRPr="009058FE">
        <w:rPr>
          <w:color w:val="000000"/>
          <w:sz w:val="28"/>
          <w:szCs w:val="28"/>
          <w:shd w:val="clear" w:color="auto" w:fill="FFFFFF"/>
        </w:rPr>
        <w:t>а</w:t>
      </w:r>
      <w:r w:rsidRPr="009058FE">
        <w:rPr>
          <w:color w:val="000000"/>
          <w:sz w:val="28"/>
          <w:szCs w:val="28"/>
          <w:shd w:val="clear" w:color="auto" w:fill="FFFFFF"/>
        </w:rPr>
        <w:t>щегося, родителей (законных представителей) администрация руководств</w:t>
      </w:r>
      <w:r w:rsidRPr="009058FE">
        <w:rPr>
          <w:color w:val="000000"/>
          <w:sz w:val="28"/>
          <w:szCs w:val="28"/>
          <w:shd w:val="clear" w:color="auto" w:fill="FFFFFF"/>
        </w:rPr>
        <w:t>у</w:t>
      </w:r>
      <w:r w:rsidRPr="009058FE">
        <w:rPr>
          <w:color w:val="000000"/>
          <w:sz w:val="28"/>
          <w:szCs w:val="28"/>
          <w:shd w:val="clear" w:color="auto" w:fill="FFFFFF"/>
        </w:rPr>
        <w:t>ется Конституцией Российской Федерации, федеральными законами и наст</w:t>
      </w:r>
      <w:r w:rsidRPr="009058FE">
        <w:rPr>
          <w:color w:val="000000"/>
          <w:sz w:val="28"/>
          <w:szCs w:val="28"/>
          <w:shd w:val="clear" w:color="auto" w:fill="FFFFFF"/>
        </w:rPr>
        <w:t>о</w:t>
      </w:r>
      <w:r w:rsidRPr="009058FE">
        <w:rPr>
          <w:color w:val="000000"/>
          <w:sz w:val="28"/>
          <w:szCs w:val="28"/>
          <w:shd w:val="clear" w:color="auto" w:fill="FFFFFF"/>
        </w:rPr>
        <w:t>ящим Положением.</w:t>
      </w:r>
    </w:p>
    <w:p w:rsidR="00AA21A6" w:rsidRPr="00AA21A6" w:rsidRDefault="00AA21A6" w:rsidP="00155AF4">
      <w:pPr>
        <w:keepNext/>
        <w:keepLines/>
        <w:widowControl w:val="0"/>
        <w:numPr>
          <w:ilvl w:val="0"/>
          <w:numId w:val="4"/>
        </w:numPr>
        <w:tabs>
          <w:tab w:val="left" w:pos="602"/>
        </w:tabs>
        <w:ind w:firstLine="709"/>
        <w:outlineLvl w:val="1"/>
        <w:rPr>
          <w:b/>
          <w:bCs/>
          <w:sz w:val="28"/>
          <w:szCs w:val="28"/>
        </w:rPr>
      </w:pPr>
      <w:bookmarkStart w:id="2" w:name="bookmark18"/>
      <w:r w:rsidRPr="009058FE">
        <w:rPr>
          <w:b/>
          <w:bCs/>
          <w:color w:val="000000"/>
          <w:sz w:val="28"/>
          <w:szCs w:val="28"/>
          <w:shd w:val="clear" w:color="auto" w:fill="FFFFFF"/>
        </w:rPr>
        <w:t>Хранение, обработка и передача персональных данных уч</w:t>
      </w:r>
      <w:r w:rsidRPr="009058FE">
        <w:rPr>
          <w:b/>
          <w:bCs/>
          <w:color w:val="000000"/>
          <w:sz w:val="28"/>
          <w:szCs w:val="28"/>
          <w:shd w:val="clear" w:color="auto" w:fill="FFFFFF"/>
        </w:rPr>
        <w:t>а</w:t>
      </w:r>
      <w:r w:rsidRPr="009058FE">
        <w:rPr>
          <w:b/>
          <w:bCs/>
          <w:color w:val="000000"/>
          <w:sz w:val="28"/>
          <w:szCs w:val="28"/>
          <w:shd w:val="clear" w:color="auto" w:fill="FFFFFF"/>
        </w:rPr>
        <w:t>щегося, родителей (законных представителей)</w:t>
      </w:r>
      <w:bookmarkEnd w:id="2"/>
    </w:p>
    <w:p w:rsidR="00AA21A6" w:rsidRPr="00AA21A6" w:rsidRDefault="00AA21A6" w:rsidP="00155AF4">
      <w:pPr>
        <w:widowControl w:val="0"/>
        <w:numPr>
          <w:ilvl w:val="0"/>
          <w:numId w:val="5"/>
        </w:numPr>
        <w:tabs>
          <w:tab w:val="left" w:pos="1234"/>
        </w:tabs>
        <w:ind w:firstLine="709"/>
        <w:jc w:val="both"/>
        <w:rPr>
          <w:sz w:val="28"/>
          <w:szCs w:val="28"/>
        </w:rPr>
      </w:pPr>
      <w:r w:rsidRPr="009058FE">
        <w:rPr>
          <w:color w:val="000000"/>
          <w:sz w:val="28"/>
          <w:szCs w:val="28"/>
          <w:shd w:val="clear" w:color="auto" w:fill="FFFFFF"/>
        </w:rPr>
        <w:t>Обработка персональных данных учащегося, родителей (законных представителей) осуществляется для обеспечения соблюдения законов и иных нормативных правовых актов в целях воспитания и обучения учащег</w:t>
      </w:r>
      <w:r w:rsidRPr="009058FE">
        <w:rPr>
          <w:color w:val="000000"/>
          <w:sz w:val="28"/>
          <w:szCs w:val="28"/>
          <w:shd w:val="clear" w:color="auto" w:fill="FFFFFF"/>
        </w:rPr>
        <w:t>о</w:t>
      </w:r>
      <w:r w:rsidRPr="009058FE">
        <w:rPr>
          <w:color w:val="000000"/>
          <w:sz w:val="28"/>
          <w:szCs w:val="28"/>
          <w:shd w:val="clear" w:color="auto" w:fill="FFFFFF"/>
        </w:rPr>
        <w:t>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w:t>
      </w:r>
    </w:p>
    <w:p w:rsidR="00AA21A6" w:rsidRPr="00AA21A6" w:rsidRDefault="00AA21A6" w:rsidP="00155AF4">
      <w:pPr>
        <w:widowControl w:val="0"/>
        <w:numPr>
          <w:ilvl w:val="0"/>
          <w:numId w:val="5"/>
        </w:numPr>
        <w:tabs>
          <w:tab w:val="left" w:pos="975"/>
        </w:tabs>
        <w:ind w:firstLine="709"/>
        <w:jc w:val="both"/>
        <w:rPr>
          <w:sz w:val="28"/>
          <w:szCs w:val="28"/>
        </w:rPr>
      </w:pPr>
      <w:r w:rsidRPr="009058FE">
        <w:rPr>
          <w:color w:val="000000"/>
          <w:sz w:val="28"/>
          <w:szCs w:val="28"/>
          <w:shd w:val="clear" w:color="auto" w:fill="FFFFFF"/>
        </w:rPr>
        <w:t>Право доступа к персональным данным учащегося (родителей (з</w:t>
      </w:r>
      <w:r w:rsidRPr="009058FE">
        <w:rPr>
          <w:color w:val="000000"/>
          <w:sz w:val="28"/>
          <w:szCs w:val="28"/>
          <w:shd w:val="clear" w:color="auto" w:fill="FFFFFF"/>
        </w:rPr>
        <w:t>а</w:t>
      </w:r>
      <w:r w:rsidRPr="009058FE">
        <w:rPr>
          <w:color w:val="000000"/>
          <w:sz w:val="28"/>
          <w:szCs w:val="28"/>
          <w:shd w:val="clear" w:color="auto" w:fill="FFFFFF"/>
        </w:rPr>
        <w:t>конных представителей))</w:t>
      </w:r>
      <w:r w:rsidR="00A06947">
        <w:rPr>
          <w:color w:val="000000"/>
          <w:sz w:val="28"/>
          <w:szCs w:val="28"/>
          <w:shd w:val="clear" w:color="auto" w:fill="FFFFFF"/>
        </w:rPr>
        <w:t xml:space="preserve"> </w:t>
      </w:r>
      <w:r w:rsidR="00A06947" w:rsidRPr="00A06947">
        <w:rPr>
          <w:color w:val="000000"/>
          <w:sz w:val="28"/>
          <w:szCs w:val="28"/>
          <w:shd w:val="clear" w:color="auto" w:fill="FFFFFF"/>
        </w:rPr>
        <w:t>имеют</w:t>
      </w:r>
      <w:r w:rsidRPr="009058FE">
        <w:rPr>
          <w:color w:val="000000"/>
          <w:sz w:val="28"/>
          <w:szCs w:val="28"/>
          <w:shd w:val="clear" w:color="auto" w:fill="FFFFFF"/>
        </w:rPr>
        <w:t>:</w:t>
      </w:r>
    </w:p>
    <w:p w:rsidR="00AA21A6" w:rsidRPr="00AA21A6" w:rsidRDefault="00A06947" w:rsidP="00155AF4">
      <w:pPr>
        <w:widowControl w:val="0"/>
        <w:numPr>
          <w:ilvl w:val="0"/>
          <w:numId w:val="1"/>
        </w:numPr>
        <w:tabs>
          <w:tab w:val="left" w:pos="159"/>
        </w:tabs>
        <w:ind w:firstLine="709"/>
        <w:jc w:val="both"/>
        <w:rPr>
          <w:sz w:val="28"/>
          <w:szCs w:val="28"/>
        </w:rPr>
      </w:pPr>
      <w:r>
        <w:rPr>
          <w:color w:val="000000"/>
          <w:sz w:val="28"/>
          <w:szCs w:val="28"/>
          <w:shd w:val="clear" w:color="auto" w:fill="FFFFFF"/>
        </w:rPr>
        <w:t>Руководитель учреждения</w:t>
      </w:r>
      <w:r w:rsidR="00AA21A6" w:rsidRPr="009058FE">
        <w:rPr>
          <w:color w:val="000000"/>
          <w:sz w:val="28"/>
          <w:szCs w:val="28"/>
          <w:shd w:val="clear" w:color="auto" w:fill="FFFFFF"/>
        </w:rPr>
        <w:t>;</w:t>
      </w:r>
    </w:p>
    <w:p w:rsidR="00AA21A6" w:rsidRPr="00AA21A6" w:rsidRDefault="00AA21A6" w:rsidP="00155AF4">
      <w:pPr>
        <w:widowControl w:val="0"/>
        <w:numPr>
          <w:ilvl w:val="0"/>
          <w:numId w:val="1"/>
        </w:numPr>
        <w:tabs>
          <w:tab w:val="left" w:pos="159"/>
        </w:tabs>
        <w:ind w:firstLine="709"/>
        <w:jc w:val="both"/>
        <w:rPr>
          <w:sz w:val="28"/>
          <w:szCs w:val="28"/>
        </w:rPr>
      </w:pPr>
      <w:proofErr w:type="gramStart"/>
      <w:r w:rsidRPr="009058FE">
        <w:rPr>
          <w:color w:val="000000"/>
          <w:sz w:val="28"/>
          <w:szCs w:val="28"/>
          <w:shd w:val="clear" w:color="auto" w:fill="FFFFFF"/>
        </w:rPr>
        <w:t>ответственный</w:t>
      </w:r>
      <w:proofErr w:type="gramEnd"/>
      <w:r w:rsidRPr="009058FE">
        <w:rPr>
          <w:color w:val="000000"/>
          <w:sz w:val="28"/>
          <w:szCs w:val="28"/>
          <w:shd w:val="clear" w:color="auto" w:fill="FFFFFF"/>
        </w:rPr>
        <w:t xml:space="preserve"> за обработку персональных данных в </w:t>
      </w:r>
      <w:r w:rsidR="00A06947">
        <w:rPr>
          <w:color w:val="000000"/>
          <w:sz w:val="28"/>
          <w:szCs w:val="28"/>
          <w:shd w:val="clear" w:color="auto" w:fill="FFFFFF"/>
        </w:rPr>
        <w:t>учреждении</w:t>
      </w:r>
      <w:r w:rsidRPr="009058FE">
        <w:rPr>
          <w:color w:val="000000"/>
          <w:sz w:val="28"/>
          <w:szCs w:val="28"/>
          <w:shd w:val="clear" w:color="auto" w:fill="FFFFFF"/>
        </w:rPr>
        <w:t>;</w:t>
      </w:r>
    </w:p>
    <w:p w:rsidR="00AA21A6" w:rsidRPr="00AA21A6" w:rsidRDefault="00A06947" w:rsidP="00155AF4">
      <w:pPr>
        <w:widowControl w:val="0"/>
        <w:numPr>
          <w:ilvl w:val="0"/>
          <w:numId w:val="1"/>
        </w:numPr>
        <w:tabs>
          <w:tab w:val="left" w:pos="159"/>
        </w:tabs>
        <w:ind w:firstLine="709"/>
        <w:jc w:val="both"/>
        <w:rPr>
          <w:sz w:val="28"/>
          <w:szCs w:val="28"/>
        </w:rPr>
      </w:pPr>
      <w:r>
        <w:rPr>
          <w:color w:val="000000"/>
          <w:sz w:val="28"/>
          <w:szCs w:val="28"/>
          <w:shd w:val="clear" w:color="auto" w:fill="FFFFFF"/>
        </w:rPr>
        <w:t>должностное лицо, ответственное за ведение личных дел учащи</w:t>
      </w:r>
      <w:r>
        <w:rPr>
          <w:color w:val="000000"/>
          <w:sz w:val="28"/>
          <w:szCs w:val="28"/>
          <w:shd w:val="clear" w:color="auto" w:fill="FFFFFF"/>
        </w:rPr>
        <w:t>х</w:t>
      </w:r>
      <w:r>
        <w:rPr>
          <w:color w:val="000000"/>
          <w:sz w:val="28"/>
          <w:szCs w:val="28"/>
          <w:shd w:val="clear" w:color="auto" w:fill="FFFFFF"/>
        </w:rPr>
        <w:t>ся</w:t>
      </w:r>
      <w:r w:rsidR="00AA21A6" w:rsidRPr="009058FE">
        <w:rPr>
          <w:color w:val="000000"/>
          <w:sz w:val="28"/>
          <w:szCs w:val="28"/>
          <w:shd w:val="clear" w:color="auto" w:fill="FFFFFF"/>
        </w:rPr>
        <w:t>;</w:t>
      </w:r>
    </w:p>
    <w:p w:rsidR="00AA21A6" w:rsidRPr="00AA21A6" w:rsidRDefault="00AA21A6" w:rsidP="00155AF4">
      <w:pPr>
        <w:widowControl w:val="0"/>
        <w:numPr>
          <w:ilvl w:val="0"/>
          <w:numId w:val="1"/>
        </w:numPr>
        <w:tabs>
          <w:tab w:val="left" w:pos="154"/>
        </w:tabs>
        <w:ind w:firstLine="709"/>
        <w:jc w:val="both"/>
        <w:rPr>
          <w:sz w:val="28"/>
          <w:szCs w:val="28"/>
        </w:rPr>
      </w:pPr>
      <w:r w:rsidRPr="009058FE">
        <w:rPr>
          <w:color w:val="000000"/>
          <w:sz w:val="28"/>
          <w:szCs w:val="28"/>
          <w:shd w:val="clear" w:color="auto" w:fill="FFFFFF"/>
        </w:rPr>
        <w:t>заместитель директора по учебной части;</w:t>
      </w:r>
    </w:p>
    <w:p w:rsidR="00AA21A6" w:rsidRPr="00AA21A6" w:rsidRDefault="00012677" w:rsidP="00155AF4">
      <w:pPr>
        <w:widowControl w:val="0"/>
        <w:numPr>
          <w:ilvl w:val="0"/>
          <w:numId w:val="1"/>
        </w:numPr>
        <w:tabs>
          <w:tab w:val="left" w:pos="164"/>
        </w:tabs>
        <w:ind w:firstLine="709"/>
        <w:jc w:val="both"/>
        <w:rPr>
          <w:sz w:val="28"/>
          <w:szCs w:val="28"/>
        </w:rPr>
      </w:pPr>
      <w:r>
        <w:rPr>
          <w:color w:val="000000"/>
          <w:sz w:val="28"/>
          <w:szCs w:val="28"/>
          <w:shd w:val="clear" w:color="auto" w:fill="FFFFFF"/>
        </w:rPr>
        <w:t>тренер-</w:t>
      </w:r>
      <w:r w:rsidR="00AA21A6" w:rsidRPr="009058FE">
        <w:rPr>
          <w:color w:val="000000"/>
          <w:sz w:val="28"/>
          <w:szCs w:val="28"/>
          <w:shd w:val="clear" w:color="auto" w:fill="FFFFFF"/>
        </w:rPr>
        <w:t>преподаватель учащегося;</w:t>
      </w:r>
    </w:p>
    <w:p w:rsidR="00AA21A6" w:rsidRPr="00AA21A6" w:rsidRDefault="00A06947" w:rsidP="00155AF4">
      <w:pPr>
        <w:widowControl w:val="0"/>
        <w:numPr>
          <w:ilvl w:val="0"/>
          <w:numId w:val="1"/>
        </w:numPr>
        <w:tabs>
          <w:tab w:val="left" w:pos="164"/>
        </w:tabs>
        <w:ind w:firstLine="709"/>
        <w:jc w:val="both"/>
        <w:rPr>
          <w:sz w:val="28"/>
          <w:szCs w:val="28"/>
        </w:rPr>
      </w:pPr>
      <w:r>
        <w:rPr>
          <w:color w:val="000000"/>
          <w:sz w:val="28"/>
          <w:szCs w:val="28"/>
          <w:shd w:val="clear" w:color="auto" w:fill="FFFFFF"/>
        </w:rPr>
        <w:t>отдел образования администрации Арзгирского муниципального района</w:t>
      </w:r>
      <w:r w:rsidR="00AA21A6" w:rsidRPr="009058FE">
        <w:rPr>
          <w:color w:val="000000"/>
          <w:sz w:val="28"/>
          <w:szCs w:val="28"/>
          <w:shd w:val="clear" w:color="auto" w:fill="FFFFFF"/>
        </w:rPr>
        <w:t>;</w:t>
      </w:r>
    </w:p>
    <w:p w:rsidR="00AA21A6" w:rsidRPr="00AA21A6" w:rsidRDefault="00A06947" w:rsidP="00155AF4">
      <w:pPr>
        <w:widowControl w:val="0"/>
        <w:numPr>
          <w:ilvl w:val="0"/>
          <w:numId w:val="5"/>
        </w:numPr>
        <w:tabs>
          <w:tab w:val="left" w:pos="960"/>
        </w:tabs>
        <w:ind w:firstLine="709"/>
        <w:jc w:val="both"/>
        <w:rPr>
          <w:sz w:val="28"/>
          <w:szCs w:val="28"/>
        </w:rPr>
      </w:pPr>
      <w:r>
        <w:rPr>
          <w:color w:val="000000"/>
          <w:sz w:val="28"/>
          <w:szCs w:val="28"/>
          <w:shd w:val="clear" w:color="auto" w:fill="FFFFFF"/>
        </w:rPr>
        <w:t xml:space="preserve">Руководитель </w:t>
      </w:r>
      <w:r w:rsidR="00AA21A6" w:rsidRPr="009058FE">
        <w:rPr>
          <w:color w:val="000000"/>
          <w:sz w:val="28"/>
          <w:szCs w:val="28"/>
          <w:shd w:val="clear" w:color="auto" w:fill="FFFFFF"/>
        </w:rPr>
        <w:t xml:space="preserve"> осуществляет прием учащегося в </w:t>
      </w:r>
      <w:r>
        <w:rPr>
          <w:color w:val="000000"/>
          <w:sz w:val="28"/>
          <w:szCs w:val="28"/>
          <w:shd w:val="clear" w:color="auto" w:fill="FFFFFF"/>
        </w:rPr>
        <w:t>учреждение</w:t>
      </w:r>
      <w:r w:rsidR="00AA21A6" w:rsidRPr="009058FE">
        <w:rPr>
          <w:color w:val="000000"/>
          <w:sz w:val="28"/>
          <w:szCs w:val="28"/>
          <w:shd w:val="clear" w:color="auto" w:fill="FFFFFF"/>
        </w:rPr>
        <w:t>.</w:t>
      </w:r>
    </w:p>
    <w:p w:rsidR="00AA21A6" w:rsidRPr="00AA21A6" w:rsidRDefault="00A06947" w:rsidP="00155AF4">
      <w:pPr>
        <w:widowControl w:val="0"/>
        <w:numPr>
          <w:ilvl w:val="0"/>
          <w:numId w:val="5"/>
        </w:numPr>
        <w:tabs>
          <w:tab w:val="left" w:pos="985"/>
        </w:tabs>
        <w:ind w:firstLine="709"/>
        <w:jc w:val="both"/>
        <w:rPr>
          <w:sz w:val="28"/>
          <w:szCs w:val="28"/>
        </w:rPr>
      </w:pPr>
      <w:r>
        <w:rPr>
          <w:color w:val="000000"/>
          <w:sz w:val="28"/>
          <w:szCs w:val="28"/>
          <w:shd w:val="clear" w:color="auto" w:fill="FFFFFF"/>
        </w:rPr>
        <w:t xml:space="preserve">Руководитель </w:t>
      </w:r>
      <w:r w:rsidR="00AA21A6" w:rsidRPr="009058FE">
        <w:rPr>
          <w:color w:val="000000"/>
          <w:sz w:val="28"/>
          <w:szCs w:val="28"/>
          <w:shd w:val="clear" w:color="auto" w:fill="FFFFFF"/>
        </w:rPr>
        <w:t xml:space="preserve"> может передавать персональные данные учащегося, родителей (законных представителей) третьим лицам, только если это нео</w:t>
      </w:r>
      <w:r w:rsidR="00AA21A6" w:rsidRPr="009058FE">
        <w:rPr>
          <w:color w:val="000000"/>
          <w:sz w:val="28"/>
          <w:szCs w:val="28"/>
          <w:shd w:val="clear" w:color="auto" w:fill="FFFFFF"/>
        </w:rPr>
        <w:t>б</w:t>
      </w:r>
      <w:r w:rsidR="00AA21A6" w:rsidRPr="009058FE">
        <w:rPr>
          <w:color w:val="000000"/>
          <w:sz w:val="28"/>
          <w:szCs w:val="28"/>
          <w:shd w:val="clear" w:color="auto" w:fill="FFFFFF"/>
        </w:rPr>
        <w:t>ходимо в целях предупреждения угрозы жизни и здоровья учащегося, а также в случаях, установленных федеральными законами.</w:t>
      </w:r>
    </w:p>
    <w:p w:rsidR="00AA21A6" w:rsidRPr="00AA21A6" w:rsidRDefault="00EA7E46" w:rsidP="00155AF4">
      <w:pPr>
        <w:widowControl w:val="0"/>
        <w:numPr>
          <w:ilvl w:val="0"/>
          <w:numId w:val="5"/>
        </w:numPr>
        <w:tabs>
          <w:tab w:val="left" w:pos="955"/>
        </w:tabs>
        <w:ind w:firstLine="709"/>
        <w:jc w:val="both"/>
        <w:rPr>
          <w:sz w:val="28"/>
          <w:szCs w:val="28"/>
        </w:rPr>
      </w:pPr>
      <w:r>
        <w:rPr>
          <w:color w:val="000000"/>
          <w:sz w:val="28"/>
          <w:szCs w:val="28"/>
          <w:shd w:val="clear" w:color="auto" w:fill="FFFFFF"/>
        </w:rPr>
        <w:tab/>
      </w:r>
      <w:r w:rsidR="005B52D7">
        <w:rPr>
          <w:color w:val="000000"/>
          <w:sz w:val="28"/>
          <w:szCs w:val="28"/>
          <w:shd w:val="clear" w:color="auto" w:fill="FFFFFF"/>
        </w:rPr>
        <w:t>Д</w:t>
      </w:r>
      <w:r w:rsidRPr="00EA7E46">
        <w:rPr>
          <w:color w:val="000000"/>
          <w:sz w:val="28"/>
          <w:szCs w:val="28"/>
          <w:shd w:val="clear" w:color="auto" w:fill="FFFFFF"/>
        </w:rPr>
        <w:t>олжностное лицо, ответственное за ведение личных дел уч</w:t>
      </w:r>
      <w:r w:rsidRPr="00EA7E46">
        <w:rPr>
          <w:color w:val="000000"/>
          <w:sz w:val="28"/>
          <w:szCs w:val="28"/>
          <w:shd w:val="clear" w:color="auto" w:fill="FFFFFF"/>
        </w:rPr>
        <w:t>а</w:t>
      </w:r>
      <w:r w:rsidRPr="00EA7E46">
        <w:rPr>
          <w:color w:val="000000"/>
          <w:sz w:val="28"/>
          <w:szCs w:val="28"/>
          <w:shd w:val="clear" w:color="auto" w:fill="FFFFFF"/>
        </w:rPr>
        <w:t>щихся</w:t>
      </w:r>
      <w:r w:rsidR="00AA21A6" w:rsidRPr="009058FE">
        <w:rPr>
          <w:color w:val="000000"/>
          <w:sz w:val="28"/>
          <w:szCs w:val="28"/>
          <w:shd w:val="clear" w:color="auto" w:fill="FFFFFF"/>
        </w:rPr>
        <w:t>:</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lastRenderedPageBreak/>
        <w:t>принимает личное дело учащегося и вносит в него необходимые данные;</w:t>
      </w:r>
    </w:p>
    <w:p w:rsidR="00AA21A6" w:rsidRPr="00AA21A6" w:rsidRDefault="00AA21A6" w:rsidP="00155AF4">
      <w:pPr>
        <w:widowControl w:val="0"/>
        <w:numPr>
          <w:ilvl w:val="0"/>
          <w:numId w:val="1"/>
        </w:numPr>
        <w:tabs>
          <w:tab w:val="left" w:pos="217"/>
        </w:tabs>
        <w:ind w:firstLine="709"/>
        <w:jc w:val="both"/>
        <w:rPr>
          <w:sz w:val="28"/>
          <w:szCs w:val="28"/>
        </w:rPr>
      </w:pPr>
      <w:r w:rsidRPr="009058FE">
        <w:rPr>
          <w:color w:val="000000"/>
          <w:sz w:val="28"/>
          <w:szCs w:val="28"/>
          <w:shd w:val="clear" w:color="auto" w:fill="FFFFFF"/>
        </w:rPr>
        <w:t>предоставляет доступ родителям (законным представителям) к персональным данным учащегося на основании письменного заявления.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К заявлению прилагается:</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копия документа, удостоверяющего личность;</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копия документа, подтверждающего полномочия законного пре</w:t>
      </w:r>
      <w:r w:rsidRPr="009058FE">
        <w:rPr>
          <w:color w:val="000000"/>
          <w:sz w:val="28"/>
          <w:szCs w:val="28"/>
          <w:shd w:val="clear" w:color="auto" w:fill="FFFFFF"/>
        </w:rPr>
        <w:t>д</w:t>
      </w:r>
      <w:r w:rsidRPr="009058FE">
        <w:rPr>
          <w:color w:val="000000"/>
          <w:sz w:val="28"/>
          <w:szCs w:val="28"/>
          <w:shd w:val="clear" w:color="auto" w:fill="FFFFFF"/>
        </w:rPr>
        <w:t>ставителя.</w:t>
      </w:r>
    </w:p>
    <w:p w:rsidR="00AA21A6" w:rsidRPr="00AA21A6" w:rsidRDefault="00AA21A6" w:rsidP="00155AF4">
      <w:pPr>
        <w:widowControl w:val="0"/>
        <w:numPr>
          <w:ilvl w:val="0"/>
          <w:numId w:val="5"/>
        </w:numPr>
        <w:tabs>
          <w:tab w:val="left" w:pos="1066"/>
        </w:tabs>
        <w:ind w:firstLine="709"/>
        <w:jc w:val="both"/>
        <w:rPr>
          <w:sz w:val="28"/>
          <w:szCs w:val="28"/>
        </w:rPr>
      </w:pPr>
      <w:r w:rsidRPr="009058FE">
        <w:rPr>
          <w:color w:val="000000"/>
          <w:sz w:val="28"/>
          <w:szCs w:val="28"/>
          <w:shd w:val="clear" w:color="auto" w:fill="FFFFFF"/>
        </w:rPr>
        <w:t>Не имеет права получать информацию об учащемся родитель (з</w:t>
      </w:r>
      <w:r w:rsidRPr="009058FE">
        <w:rPr>
          <w:color w:val="000000"/>
          <w:sz w:val="28"/>
          <w:szCs w:val="28"/>
          <w:shd w:val="clear" w:color="auto" w:fill="FFFFFF"/>
        </w:rPr>
        <w:t>а</w:t>
      </w:r>
      <w:r w:rsidRPr="009058FE">
        <w:rPr>
          <w:color w:val="000000"/>
          <w:sz w:val="28"/>
          <w:szCs w:val="28"/>
          <w:shd w:val="clear" w:color="auto" w:fill="FFFFFF"/>
        </w:rPr>
        <w:t>конный представитель), лишенный или ограниченный в родительских правах на основании вступившего в законную силу постановления суда.</w:t>
      </w:r>
    </w:p>
    <w:p w:rsidR="00AA21A6" w:rsidRPr="00AA21A6" w:rsidRDefault="00AA21A6" w:rsidP="00155AF4">
      <w:pPr>
        <w:widowControl w:val="0"/>
        <w:numPr>
          <w:ilvl w:val="0"/>
          <w:numId w:val="5"/>
        </w:numPr>
        <w:tabs>
          <w:tab w:val="left" w:pos="999"/>
        </w:tabs>
        <w:ind w:firstLine="709"/>
        <w:jc w:val="both"/>
        <w:rPr>
          <w:sz w:val="28"/>
          <w:szCs w:val="28"/>
        </w:rPr>
      </w:pPr>
      <w:r w:rsidRPr="009058FE">
        <w:rPr>
          <w:color w:val="000000"/>
          <w:sz w:val="28"/>
          <w:szCs w:val="28"/>
          <w:shd w:val="clear" w:color="auto" w:fill="FFFFFF"/>
        </w:rPr>
        <w:t>Экономист имеет право доступа к персональным данным учащегося, родителей (законных представителей) в случае, когда исполнение им своих трудовых обязанностей по отношению к учащемуся (предоставление льгот, установленных законодательством) зависит от знания персональных данных учащегося.</w:t>
      </w:r>
    </w:p>
    <w:p w:rsidR="00AA21A6" w:rsidRPr="00EA7E46" w:rsidRDefault="00AA21A6" w:rsidP="00155AF4">
      <w:pPr>
        <w:widowControl w:val="0"/>
        <w:numPr>
          <w:ilvl w:val="0"/>
          <w:numId w:val="5"/>
        </w:numPr>
        <w:tabs>
          <w:tab w:val="left" w:pos="1100"/>
        </w:tabs>
        <w:ind w:firstLine="709"/>
        <w:jc w:val="both"/>
        <w:rPr>
          <w:sz w:val="28"/>
          <w:szCs w:val="28"/>
        </w:rPr>
      </w:pPr>
      <w:r w:rsidRPr="009058FE">
        <w:rPr>
          <w:color w:val="000000"/>
          <w:sz w:val="28"/>
          <w:szCs w:val="28"/>
          <w:shd w:val="clear" w:color="auto" w:fill="FFFFFF"/>
        </w:rPr>
        <w:t xml:space="preserve">При передаче персональных данных учащегося </w:t>
      </w:r>
      <w:r w:rsidR="00EA7E46">
        <w:rPr>
          <w:color w:val="000000"/>
          <w:sz w:val="28"/>
          <w:szCs w:val="28"/>
          <w:shd w:val="clear" w:color="auto" w:fill="FFFFFF"/>
        </w:rPr>
        <w:t>ответственные должностные лица обязаны</w:t>
      </w:r>
      <w:r w:rsidR="00EA7E46">
        <w:rPr>
          <w:sz w:val="28"/>
          <w:szCs w:val="28"/>
        </w:rPr>
        <w:t xml:space="preserve"> </w:t>
      </w:r>
      <w:r w:rsidRPr="00EA7E46">
        <w:rPr>
          <w:color w:val="000000"/>
          <w:sz w:val="28"/>
          <w:szCs w:val="28"/>
          <w:shd w:val="clear" w:color="auto" w:fill="FFFFFF"/>
        </w:rPr>
        <w:t>предупредить лиц, получающих данную инфо</w:t>
      </w:r>
      <w:r w:rsidRPr="00EA7E46">
        <w:rPr>
          <w:color w:val="000000"/>
          <w:sz w:val="28"/>
          <w:szCs w:val="28"/>
          <w:shd w:val="clear" w:color="auto" w:fill="FFFFFF"/>
        </w:rPr>
        <w:t>р</w:t>
      </w:r>
      <w:r w:rsidRPr="00EA7E46">
        <w:rPr>
          <w:color w:val="000000"/>
          <w:sz w:val="28"/>
          <w:szCs w:val="28"/>
          <w:shd w:val="clear" w:color="auto" w:fill="FFFFFF"/>
        </w:rPr>
        <w:t>мацию, о том, что эти данные могут быть использованы лишь в целях, для которых они сообщены.</w:t>
      </w:r>
    </w:p>
    <w:p w:rsidR="00AA21A6" w:rsidRPr="00AA21A6" w:rsidRDefault="00AA21A6" w:rsidP="00155AF4">
      <w:pPr>
        <w:widowControl w:val="0"/>
        <w:numPr>
          <w:ilvl w:val="0"/>
          <w:numId w:val="5"/>
        </w:numPr>
        <w:tabs>
          <w:tab w:val="left" w:pos="961"/>
        </w:tabs>
        <w:ind w:firstLine="709"/>
        <w:jc w:val="both"/>
        <w:rPr>
          <w:sz w:val="28"/>
          <w:szCs w:val="28"/>
        </w:rPr>
      </w:pPr>
      <w:r w:rsidRPr="009058FE">
        <w:rPr>
          <w:color w:val="000000"/>
          <w:sz w:val="28"/>
          <w:szCs w:val="28"/>
          <w:shd w:val="clear" w:color="auto" w:fill="FFFFFF"/>
        </w:rPr>
        <w:t>Иные права, обязанности, действия работников, в трудовые обяза</w:t>
      </w:r>
      <w:r w:rsidRPr="009058FE">
        <w:rPr>
          <w:color w:val="000000"/>
          <w:sz w:val="28"/>
          <w:szCs w:val="28"/>
          <w:shd w:val="clear" w:color="auto" w:fill="FFFFFF"/>
        </w:rPr>
        <w:t>н</w:t>
      </w:r>
      <w:r w:rsidRPr="009058FE">
        <w:rPr>
          <w:color w:val="000000"/>
          <w:sz w:val="28"/>
          <w:szCs w:val="28"/>
          <w:shd w:val="clear" w:color="auto" w:fill="FFFFFF"/>
        </w:rPr>
        <w:t>ности которых входит обработка персональных данных учащегося, родит</w:t>
      </w:r>
      <w:r w:rsidRPr="009058FE">
        <w:rPr>
          <w:color w:val="000000"/>
          <w:sz w:val="28"/>
          <w:szCs w:val="28"/>
          <w:shd w:val="clear" w:color="auto" w:fill="FFFFFF"/>
        </w:rPr>
        <w:t>е</w:t>
      </w:r>
      <w:r w:rsidRPr="009058FE">
        <w:rPr>
          <w:color w:val="000000"/>
          <w:sz w:val="28"/>
          <w:szCs w:val="28"/>
          <w:shd w:val="clear" w:color="auto" w:fill="FFFFFF"/>
        </w:rPr>
        <w:t>лей (законных представителей), определяются трудовыми договорами и должностными инструкциями.</w:t>
      </w:r>
    </w:p>
    <w:p w:rsidR="00AA21A6" w:rsidRPr="00AA21A6" w:rsidRDefault="00AA21A6" w:rsidP="00155AF4">
      <w:pPr>
        <w:widowControl w:val="0"/>
        <w:numPr>
          <w:ilvl w:val="0"/>
          <w:numId w:val="5"/>
        </w:numPr>
        <w:tabs>
          <w:tab w:val="left" w:pos="1143"/>
        </w:tabs>
        <w:ind w:firstLine="709"/>
        <w:jc w:val="both"/>
        <w:rPr>
          <w:sz w:val="28"/>
          <w:szCs w:val="28"/>
        </w:rPr>
      </w:pPr>
      <w:r w:rsidRPr="009058FE">
        <w:rPr>
          <w:color w:val="000000"/>
          <w:sz w:val="28"/>
          <w:szCs w:val="28"/>
          <w:shd w:val="clear" w:color="auto" w:fill="FFFFFF"/>
        </w:rPr>
        <w:t>Все сведения о передаче персональных данных учащихся регистр</w:t>
      </w:r>
      <w:r w:rsidRPr="009058FE">
        <w:rPr>
          <w:color w:val="000000"/>
          <w:sz w:val="28"/>
          <w:szCs w:val="28"/>
          <w:shd w:val="clear" w:color="auto" w:fill="FFFFFF"/>
        </w:rPr>
        <w:t>и</w:t>
      </w:r>
      <w:r w:rsidRPr="009058FE">
        <w:rPr>
          <w:color w:val="000000"/>
          <w:sz w:val="28"/>
          <w:szCs w:val="28"/>
          <w:shd w:val="clear" w:color="auto" w:fill="FFFFFF"/>
        </w:rPr>
        <w:t>руются в Журнале учета передачи персональных данных учащихся образов</w:t>
      </w:r>
      <w:r w:rsidRPr="009058FE">
        <w:rPr>
          <w:color w:val="000000"/>
          <w:sz w:val="28"/>
          <w:szCs w:val="28"/>
          <w:shd w:val="clear" w:color="auto" w:fill="FFFFFF"/>
        </w:rPr>
        <w:t>а</w:t>
      </w:r>
      <w:r w:rsidRPr="009058FE">
        <w:rPr>
          <w:color w:val="000000"/>
          <w:sz w:val="28"/>
          <w:szCs w:val="28"/>
          <w:shd w:val="clear" w:color="auto" w:fill="FFFFFF"/>
        </w:rPr>
        <w:t>тельного учреждения в целях контроля правомерности использования данной информации лицами, ее получившими.</w:t>
      </w:r>
    </w:p>
    <w:p w:rsidR="00AA21A6" w:rsidRPr="00AA21A6" w:rsidRDefault="00AA21A6" w:rsidP="00155AF4">
      <w:pPr>
        <w:keepNext/>
        <w:keepLines/>
        <w:widowControl w:val="0"/>
        <w:numPr>
          <w:ilvl w:val="0"/>
          <w:numId w:val="4"/>
        </w:numPr>
        <w:tabs>
          <w:tab w:val="left" w:pos="423"/>
        </w:tabs>
        <w:ind w:firstLine="709"/>
        <w:outlineLvl w:val="1"/>
        <w:rPr>
          <w:b/>
          <w:bCs/>
          <w:sz w:val="28"/>
          <w:szCs w:val="28"/>
        </w:rPr>
      </w:pPr>
      <w:bookmarkStart w:id="3" w:name="bookmark19"/>
      <w:r w:rsidRPr="009058FE">
        <w:rPr>
          <w:b/>
          <w:bCs/>
          <w:color w:val="000000"/>
          <w:sz w:val="28"/>
          <w:szCs w:val="28"/>
          <w:shd w:val="clear" w:color="auto" w:fill="FFFFFF"/>
        </w:rPr>
        <w:t>Обязанности работников, имеющих доступ к персональным данным учащегося, по их хранению и защите</w:t>
      </w:r>
      <w:bookmarkEnd w:id="3"/>
    </w:p>
    <w:p w:rsidR="00AA21A6" w:rsidRPr="00AA21A6" w:rsidRDefault="00AA21A6" w:rsidP="00155AF4">
      <w:pPr>
        <w:widowControl w:val="0"/>
        <w:numPr>
          <w:ilvl w:val="0"/>
          <w:numId w:val="6"/>
        </w:numPr>
        <w:tabs>
          <w:tab w:val="left" w:pos="936"/>
        </w:tabs>
        <w:ind w:firstLine="709"/>
        <w:jc w:val="both"/>
        <w:rPr>
          <w:sz w:val="28"/>
          <w:szCs w:val="28"/>
        </w:rPr>
      </w:pPr>
      <w:r w:rsidRPr="009058FE">
        <w:rPr>
          <w:color w:val="000000"/>
          <w:sz w:val="28"/>
          <w:szCs w:val="28"/>
          <w:shd w:val="clear" w:color="auto" w:fill="FFFFFF"/>
        </w:rPr>
        <w:t>Работники, имеющие доступ к персональным данным учащегося, обязаны:</w:t>
      </w:r>
    </w:p>
    <w:p w:rsidR="00AA21A6" w:rsidRPr="00AA21A6" w:rsidRDefault="00AA21A6" w:rsidP="00155AF4">
      <w:pPr>
        <w:widowControl w:val="0"/>
        <w:numPr>
          <w:ilvl w:val="0"/>
          <w:numId w:val="1"/>
        </w:numPr>
        <w:tabs>
          <w:tab w:val="left" w:pos="169"/>
        </w:tabs>
        <w:ind w:firstLine="709"/>
        <w:jc w:val="both"/>
        <w:rPr>
          <w:sz w:val="28"/>
          <w:szCs w:val="28"/>
        </w:rPr>
      </w:pPr>
      <w:r w:rsidRPr="009058FE">
        <w:rPr>
          <w:color w:val="000000"/>
          <w:sz w:val="28"/>
          <w:szCs w:val="28"/>
          <w:shd w:val="clear" w:color="auto" w:fill="FFFFFF"/>
        </w:rPr>
        <w:t>не сообщать персональные данные учащегося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AA21A6" w:rsidRPr="00AA21A6" w:rsidRDefault="00AA21A6" w:rsidP="00155AF4">
      <w:pPr>
        <w:widowControl w:val="0"/>
        <w:numPr>
          <w:ilvl w:val="0"/>
          <w:numId w:val="1"/>
        </w:numPr>
        <w:tabs>
          <w:tab w:val="left" w:pos="183"/>
        </w:tabs>
        <w:ind w:firstLine="709"/>
        <w:jc w:val="both"/>
        <w:rPr>
          <w:sz w:val="28"/>
          <w:szCs w:val="28"/>
        </w:rPr>
      </w:pPr>
      <w:r w:rsidRPr="009058FE">
        <w:rPr>
          <w:color w:val="000000"/>
          <w:sz w:val="28"/>
          <w:szCs w:val="28"/>
          <w:shd w:val="clear" w:color="auto" w:fill="FFFFFF"/>
        </w:rPr>
        <w:t>использовать персональные данные учащегося, полученные тол</w:t>
      </w:r>
      <w:r w:rsidRPr="009058FE">
        <w:rPr>
          <w:color w:val="000000"/>
          <w:sz w:val="28"/>
          <w:szCs w:val="28"/>
          <w:shd w:val="clear" w:color="auto" w:fill="FFFFFF"/>
        </w:rPr>
        <w:t>ь</w:t>
      </w:r>
      <w:r w:rsidRPr="009058FE">
        <w:rPr>
          <w:color w:val="000000"/>
          <w:sz w:val="28"/>
          <w:szCs w:val="28"/>
          <w:shd w:val="clear" w:color="auto" w:fill="FFFFFF"/>
        </w:rPr>
        <w:t>ко от него лично или с письменного согласия одного из родителей (законного представителя);</w:t>
      </w:r>
    </w:p>
    <w:p w:rsidR="00AA21A6" w:rsidRPr="00AA21A6" w:rsidRDefault="00AA21A6" w:rsidP="00155AF4">
      <w:pPr>
        <w:widowControl w:val="0"/>
        <w:numPr>
          <w:ilvl w:val="0"/>
          <w:numId w:val="1"/>
        </w:numPr>
        <w:tabs>
          <w:tab w:val="left" w:pos="342"/>
        </w:tabs>
        <w:ind w:firstLine="709"/>
        <w:jc w:val="both"/>
        <w:rPr>
          <w:sz w:val="28"/>
          <w:szCs w:val="28"/>
        </w:rPr>
      </w:pPr>
      <w:r w:rsidRPr="009058FE">
        <w:rPr>
          <w:color w:val="000000"/>
          <w:sz w:val="28"/>
          <w:szCs w:val="28"/>
          <w:shd w:val="clear" w:color="auto" w:fill="FFFFFF"/>
        </w:rPr>
        <w:t>обеспечить защиту персональных данных учащегося от их непр</w:t>
      </w:r>
      <w:r w:rsidRPr="009058FE">
        <w:rPr>
          <w:color w:val="000000"/>
          <w:sz w:val="28"/>
          <w:szCs w:val="28"/>
          <w:shd w:val="clear" w:color="auto" w:fill="FFFFFF"/>
        </w:rPr>
        <w:t>а</w:t>
      </w:r>
      <w:r w:rsidRPr="009058FE">
        <w:rPr>
          <w:color w:val="000000"/>
          <w:sz w:val="28"/>
          <w:szCs w:val="28"/>
          <w:shd w:val="clear" w:color="auto" w:fill="FFFFFF"/>
        </w:rPr>
        <w:t>вомерного использования или утраты, в порядке, установленном законод</w:t>
      </w:r>
      <w:r w:rsidRPr="009058FE">
        <w:rPr>
          <w:color w:val="000000"/>
          <w:sz w:val="28"/>
          <w:szCs w:val="28"/>
          <w:shd w:val="clear" w:color="auto" w:fill="FFFFFF"/>
        </w:rPr>
        <w:t>а</w:t>
      </w:r>
      <w:r w:rsidRPr="009058FE">
        <w:rPr>
          <w:color w:val="000000"/>
          <w:sz w:val="28"/>
          <w:szCs w:val="28"/>
          <w:shd w:val="clear" w:color="auto" w:fill="FFFFFF"/>
        </w:rPr>
        <w:t>тельством Российской Федерации;</w:t>
      </w:r>
    </w:p>
    <w:p w:rsidR="00AA21A6" w:rsidRPr="00AA21A6" w:rsidRDefault="00AA21A6" w:rsidP="00155AF4">
      <w:pPr>
        <w:widowControl w:val="0"/>
        <w:numPr>
          <w:ilvl w:val="0"/>
          <w:numId w:val="1"/>
        </w:numPr>
        <w:tabs>
          <w:tab w:val="left" w:pos="337"/>
        </w:tabs>
        <w:ind w:firstLine="709"/>
        <w:jc w:val="both"/>
        <w:rPr>
          <w:sz w:val="28"/>
          <w:szCs w:val="28"/>
        </w:rPr>
      </w:pPr>
      <w:r w:rsidRPr="009058FE">
        <w:rPr>
          <w:color w:val="000000"/>
          <w:sz w:val="28"/>
          <w:szCs w:val="28"/>
          <w:shd w:val="clear" w:color="auto" w:fill="FFFFFF"/>
        </w:rPr>
        <w:t>ознакомить родителя (родителей) или законного представителя с настоящим Положением и их правами и обязанностями в области защиты персональных данных, под роспись;</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lastRenderedPageBreak/>
        <w:t>соблюдать требование конфиденциальности персональных да</w:t>
      </w:r>
      <w:r w:rsidRPr="009058FE">
        <w:rPr>
          <w:color w:val="000000"/>
          <w:sz w:val="28"/>
          <w:szCs w:val="28"/>
          <w:shd w:val="clear" w:color="auto" w:fill="FFFFFF"/>
        </w:rPr>
        <w:t>н</w:t>
      </w:r>
      <w:r w:rsidRPr="009058FE">
        <w:rPr>
          <w:color w:val="000000"/>
          <w:sz w:val="28"/>
          <w:szCs w:val="28"/>
          <w:shd w:val="clear" w:color="auto" w:fill="FFFFFF"/>
        </w:rPr>
        <w:t>ных учащегося;</w:t>
      </w:r>
    </w:p>
    <w:p w:rsidR="00AA21A6" w:rsidRPr="00AA21A6" w:rsidRDefault="00AA21A6" w:rsidP="00155AF4">
      <w:pPr>
        <w:widowControl w:val="0"/>
        <w:numPr>
          <w:ilvl w:val="0"/>
          <w:numId w:val="1"/>
        </w:numPr>
        <w:tabs>
          <w:tab w:val="left" w:pos="183"/>
        </w:tabs>
        <w:ind w:firstLine="709"/>
        <w:jc w:val="both"/>
        <w:rPr>
          <w:sz w:val="28"/>
          <w:szCs w:val="28"/>
        </w:rPr>
      </w:pPr>
      <w:r w:rsidRPr="009058FE">
        <w:rPr>
          <w:color w:val="000000"/>
          <w:sz w:val="28"/>
          <w:szCs w:val="28"/>
          <w:shd w:val="clear" w:color="auto" w:fill="FFFFFF"/>
        </w:rPr>
        <w:t>исключать или исправлять по письменному требованию одного из родителей (законного представителя) учащегося его недостоверные или неполные персональные данные, а также данные, обработанные с нарушен</w:t>
      </w:r>
      <w:r w:rsidRPr="009058FE">
        <w:rPr>
          <w:color w:val="000000"/>
          <w:sz w:val="28"/>
          <w:szCs w:val="28"/>
          <w:shd w:val="clear" w:color="auto" w:fill="FFFFFF"/>
        </w:rPr>
        <w:t>и</w:t>
      </w:r>
      <w:r w:rsidRPr="009058FE">
        <w:rPr>
          <w:color w:val="000000"/>
          <w:sz w:val="28"/>
          <w:szCs w:val="28"/>
          <w:shd w:val="clear" w:color="auto" w:fill="FFFFFF"/>
        </w:rPr>
        <w:t>ем требований законодательства;</w:t>
      </w:r>
    </w:p>
    <w:p w:rsidR="00AA21A6" w:rsidRPr="00AA21A6" w:rsidRDefault="00AA21A6" w:rsidP="00155AF4">
      <w:pPr>
        <w:widowControl w:val="0"/>
        <w:numPr>
          <w:ilvl w:val="0"/>
          <w:numId w:val="1"/>
        </w:numPr>
        <w:tabs>
          <w:tab w:val="left" w:pos="322"/>
        </w:tabs>
        <w:ind w:firstLine="709"/>
        <w:jc w:val="both"/>
        <w:rPr>
          <w:sz w:val="28"/>
          <w:szCs w:val="28"/>
        </w:rPr>
      </w:pPr>
      <w:r w:rsidRPr="009058FE">
        <w:rPr>
          <w:color w:val="000000"/>
          <w:sz w:val="28"/>
          <w:szCs w:val="28"/>
          <w:shd w:val="clear" w:color="auto" w:fill="FFFFFF"/>
        </w:rPr>
        <w:t xml:space="preserve">ограничивать персональные данные учащегося при передаче уполномоченным работникам правоохранительных органов или работникам </w:t>
      </w:r>
      <w:r w:rsidR="00EA7E46">
        <w:rPr>
          <w:color w:val="000000"/>
          <w:sz w:val="28"/>
          <w:szCs w:val="28"/>
          <w:shd w:val="clear" w:color="auto" w:fill="FFFFFF"/>
        </w:rPr>
        <w:t>отдела образования администрации Арзгирского муниципального района</w:t>
      </w:r>
      <w:r w:rsidRPr="009058FE">
        <w:rPr>
          <w:color w:val="000000"/>
          <w:sz w:val="28"/>
          <w:szCs w:val="28"/>
          <w:shd w:val="clear" w:color="auto" w:fill="FFFFFF"/>
        </w:rPr>
        <w:t xml:space="preserve"> только той информацией, которая необходима для выполнения указанными лицами их функций;</w:t>
      </w:r>
    </w:p>
    <w:p w:rsidR="00AA21A6" w:rsidRPr="00AA21A6" w:rsidRDefault="00AA21A6" w:rsidP="00155AF4">
      <w:pPr>
        <w:widowControl w:val="0"/>
        <w:numPr>
          <w:ilvl w:val="0"/>
          <w:numId w:val="1"/>
        </w:numPr>
        <w:tabs>
          <w:tab w:val="left" w:pos="270"/>
        </w:tabs>
        <w:ind w:firstLine="709"/>
        <w:jc w:val="both"/>
        <w:rPr>
          <w:sz w:val="28"/>
          <w:szCs w:val="28"/>
        </w:rPr>
      </w:pPr>
      <w:r w:rsidRPr="009058FE">
        <w:rPr>
          <w:color w:val="000000"/>
          <w:sz w:val="28"/>
          <w:szCs w:val="28"/>
          <w:shd w:val="clear" w:color="auto" w:fill="FFFFFF"/>
        </w:rPr>
        <w:t>запрашивать информацию о состоянии здоровья учащегося тол</w:t>
      </w:r>
      <w:r w:rsidRPr="009058FE">
        <w:rPr>
          <w:color w:val="000000"/>
          <w:sz w:val="28"/>
          <w:szCs w:val="28"/>
          <w:shd w:val="clear" w:color="auto" w:fill="FFFFFF"/>
        </w:rPr>
        <w:t>ь</w:t>
      </w:r>
      <w:r w:rsidRPr="009058FE">
        <w:rPr>
          <w:color w:val="000000"/>
          <w:sz w:val="28"/>
          <w:szCs w:val="28"/>
          <w:shd w:val="clear" w:color="auto" w:fill="FFFFFF"/>
        </w:rPr>
        <w:t>ко у родителей (законных представителей);</w:t>
      </w:r>
    </w:p>
    <w:p w:rsidR="00AA21A6" w:rsidRPr="00AA21A6" w:rsidRDefault="00AA21A6" w:rsidP="00155AF4">
      <w:pPr>
        <w:widowControl w:val="0"/>
        <w:numPr>
          <w:ilvl w:val="0"/>
          <w:numId w:val="1"/>
        </w:numPr>
        <w:tabs>
          <w:tab w:val="left" w:pos="265"/>
        </w:tabs>
        <w:ind w:firstLine="709"/>
        <w:jc w:val="both"/>
        <w:rPr>
          <w:sz w:val="28"/>
          <w:szCs w:val="28"/>
        </w:rPr>
      </w:pPr>
      <w:r w:rsidRPr="009058FE">
        <w:rPr>
          <w:color w:val="000000"/>
          <w:sz w:val="28"/>
          <w:szCs w:val="28"/>
          <w:shd w:val="clear" w:color="auto" w:fill="FFFFFF"/>
        </w:rPr>
        <w:t>обеспечить учащемуся или одному из его родителей (законному представителю) свободный доступ к персональным данным учащегося, включая право на получение копий любой записи, содержащей его перс</w:t>
      </w:r>
      <w:r w:rsidRPr="009058FE">
        <w:rPr>
          <w:color w:val="000000"/>
          <w:sz w:val="28"/>
          <w:szCs w:val="28"/>
          <w:shd w:val="clear" w:color="auto" w:fill="FFFFFF"/>
        </w:rPr>
        <w:t>о</w:t>
      </w:r>
      <w:r w:rsidRPr="009058FE">
        <w:rPr>
          <w:color w:val="000000"/>
          <w:sz w:val="28"/>
          <w:szCs w:val="28"/>
          <w:shd w:val="clear" w:color="auto" w:fill="FFFFFF"/>
        </w:rPr>
        <w:t>нальные данные;</w:t>
      </w:r>
    </w:p>
    <w:p w:rsidR="00AA21A6" w:rsidRPr="00AA21A6" w:rsidRDefault="00AA21A6" w:rsidP="00155AF4">
      <w:pPr>
        <w:widowControl w:val="0"/>
        <w:numPr>
          <w:ilvl w:val="0"/>
          <w:numId w:val="1"/>
        </w:numPr>
        <w:tabs>
          <w:tab w:val="left" w:pos="178"/>
        </w:tabs>
        <w:ind w:firstLine="709"/>
        <w:jc w:val="both"/>
        <w:rPr>
          <w:sz w:val="28"/>
          <w:szCs w:val="28"/>
        </w:rPr>
      </w:pPr>
      <w:r w:rsidRPr="009058FE">
        <w:rPr>
          <w:color w:val="000000"/>
          <w:sz w:val="28"/>
          <w:szCs w:val="28"/>
          <w:shd w:val="clear" w:color="auto" w:fill="FFFFFF"/>
        </w:rPr>
        <w:t>предоставить по требованию одного из родителей (законного представителя) учащегося полную информацию о его персональных данных и обработке этих данных.</w:t>
      </w:r>
    </w:p>
    <w:p w:rsidR="00AA21A6" w:rsidRPr="00AA21A6" w:rsidRDefault="00AA21A6" w:rsidP="00155AF4">
      <w:pPr>
        <w:widowControl w:val="0"/>
        <w:numPr>
          <w:ilvl w:val="0"/>
          <w:numId w:val="6"/>
        </w:numPr>
        <w:tabs>
          <w:tab w:val="left" w:pos="965"/>
        </w:tabs>
        <w:ind w:firstLine="709"/>
        <w:jc w:val="both"/>
        <w:rPr>
          <w:sz w:val="28"/>
          <w:szCs w:val="28"/>
        </w:rPr>
      </w:pPr>
      <w:r w:rsidRPr="009058FE">
        <w:rPr>
          <w:color w:val="000000"/>
          <w:sz w:val="28"/>
          <w:szCs w:val="28"/>
          <w:shd w:val="clear" w:color="auto" w:fill="FFFFFF"/>
        </w:rPr>
        <w:t>Лица, имеющие доступ к персональным данным учащегося, не впр</w:t>
      </w:r>
      <w:r w:rsidRPr="009058FE">
        <w:rPr>
          <w:color w:val="000000"/>
          <w:sz w:val="28"/>
          <w:szCs w:val="28"/>
          <w:shd w:val="clear" w:color="auto" w:fill="FFFFFF"/>
        </w:rPr>
        <w:t>а</w:t>
      </w:r>
      <w:r w:rsidRPr="009058FE">
        <w:rPr>
          <w:color w:val="000000"/>
          <w:sz w:val="28"/>
          <w:szCs w:val="28"/>
          <w:shd w:val="clear" w:color="auto" w:fill="FFFFFF"/>
        </w:rPr>
        <w:t>ве:</w:t>
      </w:r>
    </w:p>
    <w:p w:rsidR="00AA21A6" w:rsidRPr="00AA21A6" w:rsidRDefault="00AA21A6" w:rsidP="00155AF4">
      <w:pPr>
        <w:widowControl w:val="0"/>
        <w:numPr>
          <w:ilvl w:val="0"/>
          <w:numId w:val="1"/>
        </w:numPr>
        <w:tabs>
          <w:tab w:val="left" w:pos="212"/>
        </w:tabs>
        <w:ind w:firstLine="709"/>
        <w:jc w:val="both"/>
        <w:rPr>
          <w:sz w:val="28"/>
          <w:szCs w:val="28"/>
        </w:rPr>
      </w:pPr>
      <w:r w:rsidRPr="009058FE">
        <w:rPr>
          <w:color w:val="000000"/>
          <w:sz w:val="28"/>
          <w:szCs w:val="28"/>
          <w:shd w:val="clear" w:color="auto" w:fill="FFFFFF"/>
        </w:rPr>
        <w:t>получать и обрабатывать персональные данные учащегося о его религиозных и иных убеждениях, семейной и личной жизни;</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предоставлять персональные данные учащегося в коммерческих целях.</w:t>
      </w:r>
    </w:p>
    <w:p w:rsidR="00AA21A6" w:rsidRPr="00AA21A6" w:rsidRDefault="00AA21A6" w:rsidP="00155AF4">
      <w:pPr>
        <w:widowControl w:val="0"/>
        <w:numPr>
          <w:ilvl w:val="0"/>
          <w:numId w:val="6"/>
        </w:numPr>
        <w:tabs>
          <w:tab w:val="left" w:pos="1028"/>
        </w:tabs>
        <w:ind w:firstLine="709"/>
        <w:jc w:val="both"/>
        <w:rPr>
          <w:sz w:val="28"/>
          <w:szCs w:val="28"/>
        </w:rPr>
      </w:pPr>
      <w:r w:rsidRPr="009058FE">
        <w:rPr>
          <w:color w:val="000000"/>
          <w:sz w:val="28"/>
          <w:szCs w:val="28"/>
          <w:shd w:val="clear" w:color="auto" w:fill="FFFFFF"/>
        </w:rPr>
        <w:t>При принятии решений, затрагивающих интересы учащегося, адм</w:t>
      </w:r>
      <w:r w:rsidRPr="009058FE">
        <w:rPr>
          <w:color w:val="000000"/>
          <w:sz w:val="28"/>
          <w:szCs w:val="28"/>
          <w:shd w:val="clear" w:color="auto" w:fill="FFFFFF"/>
        </w:rPr>
        <w:t>и</w:t>
      </w:r>
      <w:r w:rsidRPr="009058FE">
        <w:rPr>
          <w:color w:val="000000"/>
          <w:sz w:val="28"/>
          <w:szCs w:val="28"/>
          <w:shd w:val="clear" w:color="auto" w:fill="FFFFFF"/>
        </w:rPr>
        <w:t>нистрации запрещается основываться на персональных данных, полученных исключительно в результате их автоматизированной обработки или эле</w:t>
      </w:r>
      <w:r w:rsidRPr="009058FE">
        <w:rPr>
          <w:color w:val="000000"/>
          <w:sz w:val="28"/>
          <w:szCs w:val="28"/>
          <w:shd w:val="clear" w:color="auto" w:fill="FFFFFF"/>
        </w:rPr>
        <w:t>к</w:t>
      </w:r>
      <w:r w:rsidRPr="009058FE">
        <w:rPr>
          <w:color w:val="000000"/>
          <w:sz w:val="28"/>
          <w:szCs w:val="28"/>
          <w:shd w:val="clear" w:color="auto" w:fill="FFFFFF"/>
        </w:rPr>
        <w:t>тронного получения.</w:t>
      </w:r>
    </w:p>
    <w:p w:rsidR="00AA21A6" w:rsidRPr="00AA21A6" w:rsidRDefault="00AA21A6" w:rsidP="00155AF4">
      <w:pPr>
        <w:keepNext/>
        <w:keepLines/>
        <w:widowControl w:val="0"/>
        <w:numPr>
          <w:ilvl w:val="0"/>
          <w:numId w:val="4"/>
        </w:numPr>
        <w:tabs>
          <w:tab w:val="left" w:pos="1109"/>
        </w:tabs>
        <w:ind w:firstLine="709"/>
        <w:jc w:val="both"/>
        <w:outlineLvl w:val="1"/>
        <w:rPr>
          <w:b/>
          <w:bCs/>
          <w:sz w:val="28"/>
          <w:szCs w:val="28"/>
        </w:rPr>
      </w:pPr>
      <w:bookmarkStart w:id="4" w:name="bookmark20"/>
      <w:r w:rsidRPr="009058FE">
        <w:rPr>
          <w:b/>
          <w:bCs/>
          <w:color w:val="000000"/>
          <w:sz w:val="28"/>
          <w:szCs w:val="28"/>
          <w:shd w:val="clear" w:color="auto" w:fill="FFFFFF"/>
        </w:rPr>
        <w:t>Права и обязанности учащегося, родителя (законного предст</w:t>
      </w:r>
      <w:r w:rsidRPr="009058FE">
        <w:rPr>
          <w:b/>
          <w:bCs/>
          <w:color w:val="000000"/>
          <w:sz w:val="28"/>
          <w:szCs w:val="28"/>
          <w:shd w:val="clear" w:color="auto" w:fill="FFFFFF"/>
        </w:rPr>
        <w:t>а</w:t>
      </w:r>
      <w:r w:rsidRPr="009058FE">
        <w:rPr>
          <w:b/>
          <w:bCs/>
          <w:color w:val="000000"/>
          <w:sz w:val="28"/>
          <w:szCs w:val="28"/>
          <w:shd w:val="clear" w:color="auto" w:fill="FFFFFF"/>
        </w:rPr>
        <w:t>вителя)</w:t>
      </w:r>
      <w:bookmarkEnd w:id="4"/>
    </w:p>
    <w:p w:rsidR="00AA21A6" w:rsidRPr="00AA21A6" w:rsidRDefault="00AA21A6" w:rsidP="00155AF4">
      <w:pPr>
        <w:widowControl w:val="0"/>
        <w:numPr>
          <w:ilvl w:val="0"/>
          <w:numId w:val="7"/>
        </w:numPr>
        <w:tabs>
          <w:tab w:val="left" w:pos="1153"/>
        </w:tabs>
        <w:ind w:firstLine="709"/>
        <w:jc w:val="both"/>
        <w:rPr>
          <w:sz w:val="28"/>
          <w:szCs w:val="28"/>
        </w:rPr>
      </w:pPr>
      <w:r w:rsidRPr="009058FE">
        <w:rPr>
          <w:color w:val="000000"/>
          <w:sz w:val="28"/>
          <w:szCs w:val="28"/>
          <w:shd w:val="clear" w:color="auto" w:fill="FFFFFF"/>
        </w:rPr>
        <w:t xml:space="preserve">В целях обеспечения защиты персональных данных, хранящихся у администрации, учащихся, родитель (законный представитель) имеют право </w:t>
      </w:r>
      <w:proofErr w:type="gramStart"/>
      <w:r w:rsidRPr="009058FE">
        <w:rPr>
          <w:color w:val="000000"/>
          <w:sz w:val="28"/>
          <w:szCs w:val="28"/>
          <w:shd w:val="clear" w:color="auto" w:fill="FFFFFF"/>
        </w:rPr>
        <w:t>на</w:t>
      </w:r>
      <w:proofErr w:type="gramEnd"/>
      <w:r w:rsidRPr="009058FE">
        <w:rPr>
          <w:color w:val="000000"/>
          <w:sz w:val="28"/>
          <w:szCs w:val="28"/>
          <w:shd w:val="clear" w:color="auto" w:fill="FFFFFF"/>
        </w:rPr>
        <w:t>:</w:t>
      </w:r>
    </w:p>
    <w:p w:rsidR="00AA21A6" w:rsidRPr="00AA21A6" w:rsidRDefault="00AA21A6" w:rsidP="00155AF4">
      <w:pPr>
        <w:widowControl w:val="0"/>
        <w:numPr>
          <w:ilvl w:val="0"/>
          <w:numId w:val="1"/>
        </w:numPr>
        <w:tabs>
          <w:tab w:val="left" w:pos="226"/>
        </w:tabs>
        <w:ind w:firstLine="709"/>
        <w:jc w:val="both"/>
        <w:rPr>
          <w:sz w:val="28"/>
          <w:szCs w:val="28"/>
        </w:rPr>
      </w:pPr>
      <w:r w:rsidRPr="009058FE">
        <w:rPr>
          <w:color w:val="000000"/>
          <w:sz w:val="28"/>
          <w:szCs w:val="28"/>
          <w:shd w:val="clear" w:color="auto" w:fill="FFFFFF"/>
        </w:rPr>
        <w:t>требование об исключении или исправлении неверных или н</w:t>
      </w:r>
      <w:r w:rsidRPr="009058FE">
        <w:rPr>
          <w:color w:val="000000"/>
          <w:sz w:val="28"/>
          <w:szCs w:val="28"/>
          <w:shd w:val="clear" w:color="auto" w:fill="FFFFFF"/>
        </w:rPr>
        <w:t>е</w:t>
      </w:r>
      <w:r w:rsidRPr="009058FE">
        <w:rPr>
          <w:color w:val="000000"/>
          <w:sz w:val="28"/>
          <w:szCs w:val="28"/>
          <w:shd w:val="clear" w:color="auto" w:fill="FFFFFF"/>
        </w:rPr>
        <w:t>полных персональных данных, а также данных, обработанных с нарушением требований законодательства. При отказе администрации исключить или и</w:t>
      </w:r>
      <w:r w:rsidRPr="009058FE">
        <w:rPr>
          <w:color w:val="000000"/>
          <w:sz w:val="28"/>
          <w:szCs w:val="28"/>
          <w:shd w:val="clear" w:color="auto" w:fill="FFFFFF"/>
        </w:rPr>
        <w:t>с</w:t>
      </w:r>
      <w:r w:rsidRPr="009058FE">
        <w:rPr>
          <w:color w:val="000000"/>
          <w:sz w:val="28"/>
          <w:szCs w:val="28"/>
          <w:shd w:val="clear" w:color="auto" w:fill="FFFFFF"/>
        </w:rPr>
        <w:t>править персональные данные учащегося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w:t>
      </w:r>
      <w:r w:rsidRPr="009058FE">
        <w:rPr>
          <w:color w:val="000000"/>
          <w:sz w:val="28"/>
          <w:szCs w:val="28"/>
          <w:shd w:val="clear" w:color="auto" w:fill="FFFFFF"/>
        </w:rPr>
        <w:t>о</w:t>
      </w:r>
      <w:r w:rsidRPr="009058FE">
        <w:rPr>
          <w:color w:val="000000"/>
          <w:sz w:val="28"/>
          <w:szCs w:val="28"/>
          <w:shd w:val="clear" w:color="auto" w:fill="FFFFFF"/>
        </w:rPr>
        <w:t>полнить заявлением, выражающим его собственную точку зрения;</w:t>
      </w:r>
    </w:p>
    <w:p w:rsidR="00AA21A6" w:rsidRPr="00AA21A6" w:rsidRDefault="00AA21A6" w:rsidP="00155AF4">
      <w:pPr>
        <w:widowControl w:val="0"/>
        <w:numPr>
          <w:ilvl w:val="0"/>
          <w:numId w:val="1"/>
        </w:numPr>
        <w:tabs>
          <w:tab w:val="left" w:pos="207"/>
        </w:tabs>
        <w:ind w:firstLine="709"/>
        <w:jc w:val="both"/>
        <w:rPr>
          <w:sz w:val="28"/>
          <w:szCs w:val="28"/>
        </w:rPr>
      </w:pPr>
      <w:r w:rsidRPr="009058FE">
        <w:rPr>
          <w:color w:val="000000"/>
          <w:sz w:val="28"/>
          <w:szCs w:val="28"/>
          <w:shd w:val="clear" w:color="auto" w:fill="FFFFFF"/>
        </w:rPr>
        <w:t>требование об извещении администрацией всех лиц, которым р</w:t>
      </w:r>
      <w:r w:rsidRPr="009058FE">
        <w:rPr>
          <w:color w:val="000000"/>
          <w:sz w:val="28"/>
          <w:szCs w:val="28"/>
          <w:shd w:val="clear" w:color="auto" w:fill="FFFFFF"/>
        </w:rPr>
        <w:t>а</w:t>
      </w:r>
      <w:r w:rsidRPr="009058FE">
        <w:rPr>
          <w:color w:val="000000"/>
          <w:sz w:val="28"/>
          <w:szCs w:val="28"/>
          <w:shd w:val="clear" w:color="auto" w:fill="FFFFFF"/>
        </w:rPr>
        <w:t>нее были сообщены неверные или неполные персональные данные об уч</w:t>
      </w:r>
      <w:r w:rsidRPr="009058FE">
        <w:rPr>
          <w:color w:val="000000"/>
          <w:sz w:val="28"/>
          <w:szCs w:val="28"/>
          <w:shd w:val="clear" w:color="auto" w:fill="FFFFFF"/>
        </w:rPr>
        <w:t>а</w:t>
      </w:r>
      <w:r w:rsidRPr="009058FE">
        <w:rPr>
          <w:color w:val="000000"/>
          <w:sz w:val="28"/>
          <w:szCs w:val="28"/>
          <w:shd w:val="clear" w:color="auto" w:fill="FFFFFF"/>
        </w:rPr>
        <w:lastRenderedPageBreak/>
        <w:t>щемся, обо всех произведенных в них исключениях, исправлениях или д</w:t>
      </w:r>
      <w:r w:rsidRPr="009058FE">
        <w:rPr>
          <w:color w:val="000000"/>
          <w:sz w:val="28"/>
          <w:szCs w:val="28"/>
          <w:shd w:val="clear" w:color="auto" w:fill="FFFFFF"/>
        </w:rPr>
        <w:t>о</w:t>
      </w:r>
      <w:r w:rsidRPr="009058FE">
        <w:rPr>
          <w:color w:val="000000"/>
          <w:sz w:val="28"/>
          <w:szCs w:val="28"/>
          <w:shd w:val="clear" w:color="auto" w:fill="FFFFFF"/>
        </w:rPr>
        <w:t>полнениях;</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обжалование в суд любых неправомерных действий или безде</w:t>
      </w:r>
      <w:r w:rsidRPr="009058FE">
        <w:rPr>
          <w:color w:val="000000"/>
          <w:sz w:val="28"/>
          <w:szCs w:val="28"/>
          <w:shd w:val="clear" w:color="auto" w:fill="FFFFFF"/>
        </w:rPr>
        <w:t>й</w:t>
      </w:r>
      <w:r w:rsidRPr="009058FE">
        <w:rPr>
          <w:color w:val="000000"/>
          <w:sz w:val="28"/>
          <w:szCs w:val="28"/>
          <w:shd w:val="clear" w:color="auto" w:fill="FFFFFF"/>
        </w:rPr>
        <w:t>ствия администрации при обработке и защите персональных данных учащ</w:t>
      </w:r>
      <w:r w:rsidRPr="009058FE">
        <w:rPr>
          <w:color w:val="000000"/>
          <w:sz w:val="28"/>
          <w:szCs w:val="28"/>
          <w:shd w:val="clear" w:color="auto" w:fill="FFFFFF"/>
        </w:rPr>
        <w:t>е</w:t>
      </w:r>
      <w:r w:rsidRPr="009058FE">
        <w:rPr>
          <w:color w:val="000000"/>
          <w:sz w:val="28"/>
          <w:szCs w:val="28"/>
          <w:shd w:val="clear" w:color="auto" w:fill="FFFFFF"/>
        </w:rPr>
        <w:t>гося;</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возмещение убытков и (или) компенсацию морального вреда в судебном порядке.</w:t>
      </w:r>
    </w:p>
    <w:p w:rsidR="00AA21A6" w:rsidRPr="00AA21A6" w:rsidRDefault="00AA21A6" w:rsidP="00155AF4">
      <w:pPr>
        <w:widowControl w:val="0"/>
        <w:numPr>
          <w:ilvl w:val="0"/>
          <w:numId w:val="7"/>
        </w:numPr>
        <w:tabs>
          <w:tab w:val="left" w:pos="1004"/>
        </w:tabs>
        <w:ind w:firstLine="709"/>
        <w:jc w:val="both"/>
        <w:rPr>
          <w:sz w:val="28"/>
          <w:szCs w:val="28"/>
        </w:rPr>
      </w:pPr>
      <w:r w:rsidRPr="009058FE">
        <w:rPr>
          <w:color w:val="000000"/>
          <w:sz w:val="28"/>
          <w:szCs w:val="28"/>
          <w:shd w:val="clear" w:color="auto" w:fill="FFFFFF"/>
        </w:rPr>
        <w:t>Родитель (законный представитель) обязан сообщать администрации сведения, которые могут повлиять на принимаемые администрацией решения в отношении учащегося.</w:t>
      </w:r>
    </w:p>
    <w:p w:rsidR="00AA21A6" w:rsidRPr="00AA21A6" w:rsidRDefault="00AA21A6" w:rsidP="00155AF4">
      <w:pPr>
        <w:keepNext/>
        <w:keepLines/>
        <w:widowControl w:val="0"/>
        <w:numPr>
          <w:ilvl w:val="0"/>
          <w:numId w:val="4"/>
        </w:numPr>
        <w:tabs>
          <w:tab w:val="left" w:pos="333"/>
        </w:tabs>
        <w:ind w:firstLine="709"/>
        <w:jc w:val="center"/>
        <w:outlineLvl w:val="1"/>
        <w:rPr>
          <w:b/>
          <w:bCs/>
          <w:sz w:val="28"/>
          <w:szCs w:val="28"/>
        </w:rPr>
      </w:pPr>
      <w:bookmarkStart w:id="5" w:name="bookmark21"/>
      <w:r w:rsidRPr="009058FE">
        <w:rPr>
          <w:b/>
          <w:bCs/>
          <w:color w:val="000000"/>
          <w:sz w:val="28"/>
          <w:szCs w:val="28"/>
          <w:shd w:val="clear" w:color="auto" w:fill="FFFFFF"/>
        </w:rPr>
        <w:t>Хранение персональных данных учащегося</w:t>
      </w:r>
      <w:bookmarkEnd w:id="5"/>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Должны храниться в сейфе на бумажных носителях и на электронных носителях с ограниченным доступом документы:</w:t>
      </w:r>
    </w:p>
    <w:p w:rsidR="00AA21A6" w:rsidRPr="00AA21A6" w:rsidRDefault="00AA21A6" w:rsidP="00155AF4">
      <w:pPr>
        <w:widowControl w:val="0"/>
        <w:numPr>
          <w:ilvl w:val="0"/>
          <w:numId w:val="1"/>
        </w:numPr>
        <w:tabs>
          <w:tab w:val="left" w:pos="164"/>
        </w:tabs>
        <w:ind w:firstLine="709"/>
        <w:jc w:val="both"/>
        <w:rPr>
          <w:sz w:val="28"/>
          <w:szCs w:val="28"/>
        </w:rPr>
      </w:pPr>
      <w:proofErr w:type="gramStart"/>
      <w:r w:rsidRPr="009058FE">
        <w:rPr>
          <w:color w:val="000000"/>
          <w:sz w:val="28"/>
          <w:szCs w:val="28"/>
          <w:shd w:val="clear" w:color="auto" w:fill="FFFFFF"/>
        </w:rPr>
        <w:t>поступившие</w:t>
      </w:r>
      <w:proofErr w:type="gramEnd"/>
      <w:r w:rsidRPr="009058FE">
        <w:rPr>
          <w:color w:val="000000"/>
          <w:sz w:val="28"/>
          <w:szCs w:val="28"/>
          <w:shd w:val="clear" w:color="auto" w:fill="FFFFFF"/>
        </w:rPr>
        <w:t xml:space="preserve"> от родителя (законного представителя);</w:t>
      </w:r>
    </w:p>
    <w:p w:rsidR="00AA21A6" w:rsidRPr="00AA21A6" w:rsidRDefault="00AA21A6" w:rsidP="00155AF4">
      <w:pPr>
        <w:widowControl w:val="0"/>
        <w:numPr>
          <w:ilvl w:val="0"/>
          <w:numId w:val="1"/>
        </w:numPr>
        <w:tabs>
          <w:tab w:val="left" w:pos="198"/>
        </w:tabs>
        <w:ind w:firstLine="709"/>
        <w:jc w:val="both"/>
        <w:rPr>
          <w:sz w:val="28"/>
          <w:szCs w:val="28"/>
        </w:rPr>
      </w:pPr>
      <w:r w:rsidRPr="009058FE">
        <w:rPr>
          <w:color w:val="000000"/>
          <w:sz w:val="28"/>
          <w:szCs w:val="28"/>
          <w:shd w:val="clear" w:color="auto" w:fill="FFFFFF"/>
        </w:rPr>
        <w:t>сведения об учащемся, поступившие от третьих лиц с письменн</w:t>
      </w:r>
      <w:r w:rsidRPr="009058FE">
        <w:rPr>
          <w:color w:val="000000"/>
          <w:sz w:val="28"/>
          <w:szCs w:val="28"/>
          <w:shd w:val="clear" w:color="auto" w:fill="FFFFFF"/>
        </w:rPr>
        <w:t>о</w:t>
      </w:r>
      <w:r w:rsidRPr="009058FE">
        <w:rPr>
          <w:color w:val="000000"/>
          <w:sz w:val="28"/>
          <w:szCs w:val="28"/>
          <w:shd w:val="clear" w:color="auto" w:fill="FFFFFF"/>
        </w:rPr>
        <w:t>го согласия родителя (законного представителя);</w:t>
      </w:r>
    </w:p>
    <w:p w:rsidR="00AA21A6" w:rsidRPr="00AA21A6" w:rsidRDefault="00AA21A6"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иная информация, которая касается отношений обучения и во</w:t>
      </w:r>
      <w:r w:rsidRPr="009058FE">
        <w:rPr>
          <w:color w:val="000000"/>
          <w:sz w:val="28"/>
          <w:szCs w:val="28"/>
          <w:shd w:val="clear" w:color="auto" w:fill="FFFFFF"/>
        </w:rPr>
        <w:t>с</w:t>
      </w:r>
      <w:r w:rsidRPr="009058FE">
        <w:rPr>
          <w:color w:val="000000"/>
          <w:sz w:val="28"/>
          <w:szCs w:val="28"/>
          <w:shd w:val="clear" w:color="auto" w:fill="FFFFFF"/>
        </w:rPr>
        <w:t>питания учащегося.</w:t>
      </w:r>
    </w:p>
    <w:p w:rsidR="00AA21A6" w:rsidRPr="00AA21A6" w:rsidRDefault="00AA21A6" w:rsidP="00155AF4">
      <w:pPr>
        <w:keepNext/>
        <w:keepLines/>
        <w:widowControl w:val="0"/>
        <w:numPr>
          <w:ilvl w:val="0"/>
          <w:numId w:val="4"/>
        </w:numPr>
        <w:tabs>
          <w:tab w:val="left" w:pos="434"/>
        </w:tabs>
        <w:ind w:firstLine="709"/>
        <w:jc w:val="center"/>
        <w:outlineLvl w:val="1"/>
        <w:rPr>
          <w:b/>
          <w:bCs/>
          <w:sz w:val="28"/>
          <w:szCs w:val="28"/>
        </w:rPr>
      </w:pPr>
      <w:bookmarkStart w:id="6" w:name="bookmark22"/>
      <w:r w:rsidRPr="009058FE">
        <w:rPr>
          <w:b/>
          <w:bCs/>
          <w:color w:val="000000"/>
          <w:sz w:val="28"/>
          <w:szCs w:val="28"/>
          <w:shd w:val="clear" w:color="auto" w:fill="FFFFFF"/>
        </w:rPr>
        <w:t>Ответственность администрац</w:t>
      </w:r>
      <w:proofErr w:type="gramStart"/>
      <w:r w:rsidRPr="009058FE">
        <w:rPr>
          <w:b/>
          <w:bCs/>
          <w:color w:val="000000"/>
          <w:sz w:val="28"/>
          <w:szCs w:val="28"/>
          <w:shd w:val="clear" w:color="auto" w:fill="FFFFFF"/>
        </w:rPr>
        <w:t>ии и ее</w:t>
      </w:r>
      <w:proofErr w:type="gramEnd"/>
      <w:r w:rsidRPr="009058FE">
        <w:rPr>
          <w:b/>
          <w:bCs/>
          <w:color w:val="000000"/>
          <w:sz w:val="28"/>
          <w:szCs w:val="28"/>
          <w:shd w:val="clear" w:color="auto" w:fill="FFFFFF"/>
        </w:rPr>
        <w:t xml:space="preserve"> сотрудников</w:t>
      </w:r>
      <w:bookmarkEnd w:id="6"/>
    </w:p>
    <w:p w:rsidR="00AA21A6" w:rsidRPr="00AA21A6" w:rsidRDefault="00AA21A6" w:rsidP="00155AF4">
      <w:pPr>
        <w:widowControl w:val="0"/>
        <w:numPr>
          <w:ilvl w:val="0"/>
          <w:numId w:val="8"/>
        </w:numPr>
        <w:tabs>
          <w:tab w:val="left" w:pos="1138"/>
        </w:tabs>
        <w:ind w:firstLine="709"/>
        <w:jc w:val="both"/>
        <w:rPr>
          <w:sz w:val="28"/>
          <w:szCs w:val="28"/>
        </w:rPr>
      </w:pPr>
      <w:r w:rsidRPr="009058FE">
        <w:rPr>
          <w:color w:val="000000"/>
          <w:sz w:val="28"/>
          <w:szCs w:val="28"/>
          <w:shd w:val="clear" w:color="auto" w:fill="FFFFFF"/>
        </w:rPr>
        <w:t>Защита прав учащегося, установленных законодательством Росси</w:t>
      </w:r>
      <w:r w:rsidRPr="009058FE">
        <w:rPr>
          <w:color w:val="000000"/>
          <w:sz w:val="28"/>
          <w:szCs w:val="28"/>
          <w:shd w:val="clear" w:color="auto" w:fill="FFFFFF"/>
        </w:rPr>
        <w:t>й</w:t>
      </w:r>
      <w:r w:rsidRPr="009058FE">
        <w:rPr>
          <w:color w:val="000000"/>
          <w:sz w:val="28"/>
          <w:szCs w:val="28"/>
          <w:shd w:val="clear" w:color="auto" w:fill="FFFFFF"/>
        </w:rPr>
        <w:t>ской Федерации и настоящим Положением, осуществляется судом в целях пресечения неправомерного использования персональных данных учащегося, восстановления нарушенных прав и возмещения причиненного ущерба, в том числе морального вреда.</w:t>
      </w:r>
    </w:p>
    <w:p w:rsidR="00AA21A6" w:rsidRPr="00EA7E46" w:rsidRDefault="00AA21A6" w:rsidP="00155AF4">
      <w:pPr>
        <w:widowControl w:val="0"/>
        <w:numPr>
          <w:ilvl w:val="0"/>
          <w:numId w:val="8"/>
        </w:numPr>
        <w:tabs>
          <w:tab w:val="left" w:pos="1022"/>
        </w:tabs>
        <w:ind w:firstLine="709"/>
        <w:jc w:val="both"/>
        <w:rPr>
          <w:sz w:val="28"/>
          <w:szCs w:val="28"/>
        </w:rPr>
      </w:pPr>
      <w:r w:rsidRPr="009058FE">
        <w:rPr>
          <w:color w:val="000000"/>
          <w:sz w:val="28"/>
          <w:szCs w:val="28"/>
          <w:shd w:val="clear" w:color="auto" w:fill="FFFFFF"/>
        </w:rPr>
        <w:t>Лица, виновные в нарушении норм, регулирующих получение, обр</w:t>
      </w:r>
      <w:r w:rsidRPr="009058FE">
        <w:rPr>
          <w:color w:val="000000"/>
          <w:sz w:val="28"/>
          <w:szCs w:val="28"/>
          <w:shd w:val="clear" w:color="auto" w:fill="FFFFFF"/>
        </w:rPr>
        <w:t>а</w:t>
      </w:r>
      <w:r w:rsidRPr="009058FE">
        <w:rPr>
          <w:color w:val="000000"/>
          <w:sz w:val="28"/>
          <w:szCs w:val="28"/>
          <w:shd w:val="clear" w:color="auto" w:fill="FFFFFF"/>
        </w:rPr>
        <w:t>ботку и защиту персональных данных учащегося, привлекаются к дисципл</w:t>
      </w:r>
      <w:r w:rsidRPr="009058FE">
        <w:rPr>
          <w:color w:val="000000"/>
          <w:sz w:val="28"/>
          <w:szCs w:val="28"/>
          <w:shd w:val="clear" w:color="auto" w:fill="FFFFFF"/>
        </w:rPr>
        <w:t>и</w:t>
      </w:r>
      <w:r w:rsidRPr="009058FE">
        <w:rPr>
          <w:color w:val="000000"/>
          <w:sz w:val="28"/>
          <w:szCs w:val="28"/>
          <w:shd w:val="clear" w:color="auto" w:fill="FFFFFF"/>
        </w:rPr>
        <w:t>нарной и материальной ответственности, а также привлекаются к гражда</w:t>
      </w:r>
      <w:r w:rsidRPr="009058FE">
        <w:rPr>
          <w:color w:val="000000"/>
          <w:sz w:val="28"/>
          <w:szCs w:val="28"/>
          <w:shd w:val="clear" w:color="auto" w:fill="FFFFFF"/>
        </w:rPr>
        <w:t>н</w:t>
      </w:r>
      <w:r w:rsidRPr="009058FE">
        <w:rPr>
          <w:color w:val="000000"/>
          <w:sz w:val="28"/>
          <w:szCs w:val="28"/>
          <w:shd w:val="clear" w:color="auto" w:fill="FFFFFF"/>
        </w:rPr>
        <w:t>ско-правовой, административной и уголовной ответственности в порядке, установленном федеральными законам</w:t>
      </w:r>
      <w:r w:rsidR="00EA7E46">
        <w:rPr>
          <w:color w:val="000000"/>
          <w:sz w:val="28"/>
          <w:szCs w:val="28"/>
          <w:shd w:val="clear" w:color="auto" w:fill="FFFFFF"/>
        </w:rPr>
        <w:t>и</w:t>
      </w: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Default="00EA7E46" w:rsidP="00EA7E46">
      <w:pPr>
        <w:widowControl w:val="0"/>
        <w:tabs>
          <w:tab w:val="left" w:pos="1022"/>
        </w:tabs>
        <w:jc w:val="both"/>
        <w:rPr>
          <w:sz w:val="28"/>
          <w:szCs w:val="28"/>
        </w:rPr>
      </w:pPr>
    </w:p>
    <w:p w:rsidR="00EA7E46" w:rsidRPr="00AA21A6" w:rsidRDefault="00EA7E46" w:rsidP="00EA7E46">
      <w:pPr>
        <w:widowControl w:val="0"/>
        <w:tabs>
          <w:tab w:val="left" w:pos="1022"/>
        </w:tabs>
        <w:jc w:val="both"/>
        <w:rPr>
          <w:sz w:val="28"/>
          <w:szCs w:val="28"/>
        </w:rPr>
        <w:sectPr w:rsidR="00EA7E46" w:rsidRPr="00AA21A6" w:rsidSect="00AA21A6">
          <w:pgSz w:w="11909" w:h="16838"/>
          <w:pgMar w:top="1156" w:right="1272" w:bottom="1151" w:left="1272" w:header="0" w:footer="3" w:gutter="0"/>
          <w:cols w:space="720"/>
          <w:noEndnote/>
          <w:docGrid w:linePitch="360"/>
        </w:sectPr>
      </w:pPr>
    </w:p>
    <w:tbl>
      <w:tblPr>
        <w:tblW w:w="0" w:type="auto"/>
        <w:tblLook w:val="04A0" w:firstRow="1" w:lastRow="0" w:firstColumn="1" w:lastColumn="0" w:noHBand="0" w:noVBand="1"/>
      </w:tblPr>
      <w:tblGrid>
        <w:gridCol w:w="4785"/>
        <w:gridCol w:w="4786"/>
      </w:tblGrid>
      <w:tr w:rsidR="00EA7E46" w:rsidRPr="00EA7E46" w:rsidTr="002A679E">
        <w:tc>
          <w:tcPr>
            <w:tcW w:w="4785" w:type="dxa"/>
            <w:shd w:val="clear" w:color="auto" w:fill="auto"/>
          </w:tcPr>
          <w:p w:rsidR="00EA7E46" w:rsidRPr="00EA7E46" w:rsidRDefault="00EA7E46" w:rsidP="00EA7E46">
            <w:pPr>
              <w:keepNext/>
              <w:keepLines/>
              <w:widowControl w:val="0"/>
              <w:ind w:firstLine="709"/>
              <w:jc w:val="center"/>
              <w:outlineLvl w:val="0"/>
              <w:rPr>
                <w:color w:val="000000"/>
                <w:sz w:val="28"/>
                <w:szCs w:val="28"/>
                <w:shd w:val="clear" w:color="auto" w:fill="FFFFFF"/>
              </w:rPr>
            </w:pPr>
            <w:bookmarkStart w:id="7" w:name="bookmark23"/>
          </w:p>
        </w:tc>
        <w:tc>
          <w:tcPr>
            <w:tcW w:w="4786" w:type="dxa"/>
            <w:shd w:val="clear" w:color="auto" w:fill="auto"/>
          </w:tcPr>
          <w:p w:rsidR="00EA7E46" w:rsidRPr="00EA7E46" w:rsidRDefault="00EA7E46" w:rsidP="00EA7E46">
            <w:pPr>
              <w:keepNext/>
              <w:keepLines/>
              <w:widowControl w:val="0"/>
              <w:outlineLvl w:val="0"/>
              <w:rPr>
                <w:color w:val="000000"/>
                <w:sz w:val="28"/>
                <w:szCs w:val="28"/>
                <w:shd w:val="clear" w:color="auto" w:fill="FFFFFF"/>
              </w:rPr>
            </w:pPr>
            <w:r w:rsidRPr="00EA7E46">
              <w:rPr>
                <w:color w:val="000000"/>
                <w:sz w:val="28"/>
                <w:szCs w:val="28"/>
                <w:shd w:val="clear" w:color="auto" w:fill="FFFFFF"/>
              </w:rPr>
              <w:t>Приложение №</w:t>
            </w:r>
            <w:r>
              <w:rPr>
                <w:color w:val="000000"/>
                <w:sz w:val="28"/>
                <w:szCs w:val="28"/>
                <w:shd w:val="clear" w:color="auto" w:fill="FFFFFF"/>
              </w:rPr>
              <w:t>2</w:t>
            </w:r>
            <w:r w:rsidRPr="00EA7E46">
              <w:rPr>
                <w:color w:val="000000"/>
                <w:sz w:val="28"/>
                <w:szCs w:val="28"/>
                <w:shd w:val="clear" w:color="auto" w:fill="FFFFFF"/>
              </w:rPr>
              <w:t xml:space="preserve">  к приказу директ</w:t>
            </w:r>
            <w:r w:rsidRPr="00EA7E46">
              <w:rPr>
                <w:color w:val="000000"/>
                <w:sz w:val="28"/>
                <w:szCs w:val="28"/>
                <w:shd w:val="clear" w:color="auto" w:fill="FFFFFF"/>
              </w:rPr>
              <w:t>о</w:t>
            </w:r>
            <w:r w:rsidRPr="00EA7E46">
              <w:rPr>
                <w:color w:val="000000"/>
                <w:sz w:val="28"/>
                <w:szCs w:val="28"/>
                <w:shd w:val="clear" w:color="auto" w:fill="FFFFFF"/>
              </w:rPr>
              <w:t xml:space="preserve">ра </w:t>
            </w:r>
            <w:r w:rsidR="003218DF" w:rsidRPr="003218DF">
              <w:rPr>
                <w:color w:val="000000"/>
                <w:sz w:val="28"/>
                <w:szCs w:val="28"/>
                <w:shd w:val="clear" w:color="auto" w:fill="FFFFFF"/>
              </w:rPr>
              <w:t>МКУ ДО ДЮСШ от 09.01.2020 г. № 12-ОД</w:t>
            </w:r>
          </w:p>
        </w:tc>
      </w:tr>
    </w:tbl>
    <w:p w:rsidR="00EA7E46" w:rsidRDefault="00EA7E46" w:rsidP="00EA7E46">
      <w:pPr>
        <w:keepNext/>
        <w:keepLines/>
        <w:widowControl w:val="0"/>
        <w:outlineLvl w:val="0"/>
        <w:rPr>
          <w:color w:val="000000"/>
          <w:sz w:val="28"/>
          <w:szCs w:val="28"/>
          <w:shd w:val="clear" w:color="auto" w:fill="FFFFFF"/>
        </w:rPr>
      </w:pPr>
    </w:p>
    <w:p w:rsidR="00EA7E46" w:rsidRDefault="00EA7E46" w:rsidP="009058FE">
      <w:pPr>
        <w:keepNext/>
        <w:keepLines/>
        <w:widowControl w:val="0"/>
        <w:ind w:firstLine="709"/>
        <w:jc w:val="center"/>
        <w:outlineLvl w:val="0"/>
        <w:rPr>
          <w:color w:val="000000"/>
          <w:sz w:val="28"/>
          <w:szCs w:val="28"/>
          <w:shd w:val="clear" w:color="auto" w:fill="FFFFFF"/>
        </w:rPr>
      </w:pPr>
    </w:p>
    <w:p w:rsidR="00EA7E46" w:rsidRPr="00EA7E46" w:rsidRDefault="00EA7E46" w:rsidP="009058FE">
      <w:pPr>
        <w:keepNext/>
        <w:keepLines/>
        <w:widowControl w:val="0"/>
        <w:ind w:firstLine="709"/>
        <w:jc w:val="center"/>
        <w:outlineLvl w:val="0"/>
        <w:rPr>
          <w:color w:val="000000"/>
          <w:sz w:val="28"/>
          <w:szCs w:val="28"/>
          <w:shd w:val="clear" w:color="auto" w:fill="FFFFFF"/>
        </w:rPr>
      </w:pPr>
    </w:p>
    <w:p w:rsidR="00EA7E46"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EA7E46">
        <w:rPr>
          <w:bCs/>
          <w:color w:val="000000"/>
          <w:sz w:val="28"/>
          <w:szCs w:val="28"/>
          <w:shd w:val="clear" w:color="auto" w:fill="FFFFFF"/>
        </w:rPr>
        <w:t xml:space="preserve">ПОЛОЖЕНИЕ </w:t>
      </w:r>
    </w:p>
    <w:p w:rsidR="00EA7E46"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EA7E46">
        <w:rPr>
          <w:bCs/>
          <w:color w:val="000000"/>
          <w:sz w:val="28"/>
          <w:szCs w:val="28"/>
          <w:shd w:val="clear" w:color="auto" w:fill="FFFFFF"/>
        </w:rPr>
        <w:t>о разграничении прав доступа к персональным данным</w:t>
      </w:r>
    </w:p>
    <w:p w:rsidR="00AA21A6" w:rsidRPr="00EA7E46"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EA7E46">
        <w:rPr>
          <w:bCs/>
          <w:color w:val="000000"/>
          <w:sz w:val="28"/>
          <w:szCs w:val="28"/>
          <w:shd w:val="clear" w:color="auto" w:fill="FFFFFF"/>
        </w:rPr>
        <w:t xml:space="preserve"> в </w:t>
      </w:r>
      <w:bookmarkEnd w:id="7"/>
      <w:r w:rsidR="00836A61" w:rsidRPr="00836A61">
        <w:rPr>
          <w:bCs/>
          <w:color w:val="000000"/>
          <w:sz w:val="28"/>
          <w:szCs w:val="28"/>
          <w:shd w:val="clear" w:color="auto" w:fill="FFFFFF"/>
        </w:rPr>
        <w:t>МКУ ДО ДЮСШ</w:t>
      </w:r>
    </w:p>
    <w:p w:rsidR="00EA7E46" w:rsidRPr="00EA7E46" w:rsidRDefault="00EA7E46" w:rsidP="00924B03">
      <w:pPr>
        <w:keepNext/>
        <w:keepLines/>
        <w:widowControl w:val="0"/>
        <w:outlineLvl w:val="0"/>
        <w:rPr>
          <w:b/>
          <w:bCs/>
          <w:color w:val="000000"/>
          <w:sz w:val="28"/>
          <w:szCs w:val="28"/>
          <w:shd w:val="clear" w:color="auto" w:fill="FFFFFF"/>
        </w:rPr>
      </w:pPr>
    </w:p>
    <w:p w:rsidR="00AA21A6" w:rsidRPr="00AA21A6" w:rsidRDefault="00AA21A6" w:rsidP="00155AF4">
      <w:pPr>
        <w:keepNext/>
        <w:keepLines/>
        <w:widowControl w:val="0"/>
        <w:numPr>
          <w:ilvl w:val="0"/>
          <w:numId w:val="9"/>
        </w:numPr>
        <w:tabs>
          <w:tab w:val="left" w:pos="235"/>
        </w:tabs>
        <w:ind w:firstLine="709"/>
        <w:jc w:val="center"/>
        <w:outlineLvl w:val="1"/>
        <w:rPr>
          <w:b/>
          <w:bCs/>
          <w:sz w:val="28"/>
          <w:szCs w:val="28"/>
        </w:rPr>
      </w:pPr>
      <w:bookmarkStart w:id="8" w:name="bookmark24"/>
      <w:r w:rsidRPr="009058FE">
        <w:rPr>
          <w:b/>
          <w:bCs/>
          <w:color w:val="000000"/>
          <w:sz w:val="28"/>
          <w:szCs w:val="28"/>
          <w:shd w:val="clear" w:color="auto" w:fill="FFFFFF"/>
        </w:rPr>
        <w:t>Общие положения</w:t>
      </w:r>
      <w:bookmarkEnd w:id="8"/>
    </w:p>
    <w:p w:rsidR="00AA21A6" w:rsidRPr="00EA7E46" w:rsidRDefault="00AA21A6" w:rsidP="00155AF4">
      <w:pPr>
        <w:widowControl w:val="0"/>
        <w:numPr>
          <w:ilvl w:val="0"/>
          <w:numId w:val="10"/>
        </w:numPr>
        <w:tabs>
          <w:tab w:val="left" w:pos="1057"/>
        </w:tabs>
        <w:ind w:firstLine="709"/>
        <w:jc w:val="both"/>
        <w:rPr>
          <w:sz w:val="28"/>
          <w:szCs w:val="28"/>
        </w:rPr>
      </w:pPr>
      <w:r w:rsidRPr="009058FE">
        <w:rPr>
          <w:color w:val="000000"/>
          <w:sz w:val="28"/>
          <w:szCs w:val="28"/>
          <w:shd w:val="clear" w:color="auto" w:fill="FFFFFF"/>
        </w:rPr>
        <w:t>Настоящее Положение разработано на основании Федерального з</w:t>
      </w:r>
      <w:r w:rsidRPr="009058FE">
        <w:rPr>
          <w:color w:val="000000"/>
          <w:sz w:val="28"/>
          <w:szCs w:val="28"/>
          <w:shd w:val="clear" w:color="auto" w:fill="FFFFFF"/>
        </w:rPr>
        <w:t>а</w:t>
      </w:r>
      <w:r w:rsidRPr="009058FE">
        <w:rPr>
          <w:color w:val="000000"/>
          <w:sz w:val="28"/>
          <w:szCs w:val="28"/>
          <w:shd w:val="clear" w:color="auto" w:fill="FFFFFF"/>
        </w:rPr>
        <w:t>кона от 27 июля 2006 №152-ФЗ «О персональных данных», Федерального з</w:t>
      </w:r>
      <w:r w:rsidRPr="009058FE">
        <w:rPr>
          <w:color w:val="000000"/>
          <w:sz w:val="28"/>
          <w:szCs w:val="28"/>
          <w:shd w:val="clear" w:color="auto" w:fill="FFFFFF"/>
        </w:rPr>
        <w:t>а</w:t>
      </w:r>
      <w:r w:rsidRPr="009058FE">
        <w:rPr>
          <w:color w:val="000000"/>
          <w:sz w:val="28"/>
          <w:szCs w:val="28"/>
          <w:shd w:val="clear" w:color="auto" w:fill="FFFFFF"/>
        </w:rPr>
        <w:t>кона от 27 июля 2006 №149-ФЗ «Об информации, информационных технологиях и о защите информации» и Положением об обеспечении безопасности персонал</w:t>
      </w:r>
      <w:r w:rsidRPr="009058FE">
        <w:rPr>
          <w:color w:val="000000"/>
          <w:sz w:val="28"/>
          <w:szCs w:val="28"/>
          <w:shd w:val="clear" w:color="auto" w:fill="FFFFFF"/>
        </w:rPr>
        <w:t>ь</w:t>
      </w:r>
      <w:r w:rsidRPr="009058FE">
        <w:rPr>
          <w:color w:val="000000"/>
          <w:sz w:val="28"/>
          <w:szCs w:val="28"/>
          <w:shd w:val="clear" w:color="auto" w:fill="FFFFFF"/>
        </w:rPr>
        <w:t>ных данных при их обработке в информационных системах персональных да</w:t>
      </w:r>
      <w:r w:rsidRPr="009058FE">
        <w:rPr>
          <w:color w:val="000000"/>
          <w:sz w:val="28"/>
          <w:szCs w:val="28"/>
          <w:shd w:val="clear" w:color="auto" w:fill="FFFFFF"/>
        </w:rPr>
        <w:t>н</w:t>
      </w:r>
      <w:r w:rsidRPr="009058FE">
        <w:rPr>
          <w:color w:val="000000"/>
          <w:sz w:val="28"/>
          <w:szCs w:val="28"/>
          <w:shd w:val="clear" w:color="auto" w:fill="FFFFFF"/>
        </w:rPr>
        <w:t>ных, утвержденным Постановлением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w:t>
      </w:r>
      <w:r w:rsidRPr="009058FE">
        <w:rPr>
          <w:color w:val="000000"/>
          <w:sz w:val="28"/>
          <w:szCs w:val="28"/>
          <w:shd w:val="clear" w:color="auto" w:fill="FFFFFF"/>
        </w:rPr>
        <w:t>р</w:t>
      </w:r>
      <w:r w:rsidRPr="009058FE">
        <w:rPr>
          <w:color w:val="000000"/>
          <w:sz w:val="28"/>
          <w:szCs w:val="28"/>
          <w:shd w:val="clear" w:color="auto" w:fill="FFFFFF"/>
        </w:rPr>
        <w:t>жденным Постановлением Правительства Российской Федер</w:t>
      </w:r>
      <w:r w:rsidRPr="009058FE">
        <w:rPr>
          <w:color w:val="000000"/>
          <w:sz w:val="28"/>
          <w:szCs w:val="28"/>
          <w:shd w:val="clear" w:color="auto" w:fill="FFFFFF"/>
        </w:rPr>
        <w:t>а</w:t>
      </w:r>
      <w:r w:rsidRPr="009058FE">
        <w:rPr>
          <w:color w:val="000000"/>
          <w:sz w:val="28"/>
          <w:szCs w:val="28"/>
          <w:shd w:val="clear" w:color="auto" w:fill="FFFFFF"/>
        </w:rPr>
        <w:t>ции от 15.09.2008 № 687 с целью обеспечения прав и основных свобод ка</w:t>
      </w:r>
      <w:r w:rsidRPr="009058FE">
        <w:rPr>
          <w:color w:val="000000"/>
          <w:sz w:val="28"/>
          <w:szCs w:val="28"/>
          <w:shd w:val="clear" w:color="auto" w:fill="FFFFFF"/>
        </w:rPr>
        <w:t>ж</w:t>
      </w:r>
      <w:r w:rsidRPr="009058FE">
        <w:rPr>
          <w:color w:val="000000"/>
          <w:sz w:val="28"/>
          <w:szCs w:val="28"/>
          <w:shd w:val="clear" w:color="auto" w:fill="FFFFFF"/>
        </w:rPr>
        <w:t>дого обучающегося, при обработке его персональных данных, в том числе защиты прав на непр</w:t>
      </w:r>
      <w:r w:rsidRPr="009058FE">
        <w:rPr>
          <w:color w:val="000000"/>
          <w:sz w:val="28"/>
          <w:szCs w:val="28"/>
          <w:shd w:val="clear" w:color="auto" w:fill="FFFFFF"/>
        </w:rPr>
        <w:t>и</w:t>
      </w:r>
      <w:r w:rsidRPr="009058FE">
        <w:rPr>
          <w:color w:val="000000"/>
          <w:sz w:val="28"/>
          <w:szCs w:val="28"/>
          <w:shd w:val="clear" w:color="auto" w:fill="FFFFFF"/>
        </w:rPr>
        <w:t>косновенность частной жизни, личную и семейную тайну.</w:t>
      </w:r>
    </w:p>
    <w:p w:rsidR="00EA7E46" w:rsidRPr="00AA21A6" w:rsidRDefault="00EA7E46" w:rsidP="00EA7E46">
      <w:pPr>
        <w:widowControl w:val="0"/>
        <w:tabs>
          <w:tab w:val="left" w:pos="1057"/>
        </w:tabs>
        <w:ind w:left="709"/>
        <w:jc w:val="both"/>
        <w:rPr>
          <w:sz w:val="28"/>
          <w:szCs w:val="28"/>
        </w:rPr>
      </w:pPr>
    </w:p>
    <w:p w:rsidR="00AA21A6" w:rsidRPr="00AA21A6" w:rsidRDefault="00AA21A6" w:rsidP="00155AF4">
      <w:pPr>
        <w:widowControl w:val="0"/>
        <w:numPr>
          <w:ilvl w:val="0"/>
          <w:numId w:val="10"/>
        </w:numPr>
        <w:tabs>
          <w:tab w:val="left" w:pos="970"/>
        </w:tabs>
        <w:ind w:firstLine="709"/>
        <w:jc w:val="center"/>
        <w:rPr>
          <w:sz w:val="28"/>
          <w:szCs w:val="28"/>
        </w:rPr>
      </w:pPr>
      <w:r w:rsidRPr="009058FE">
        <w:rPr>
          <w:color w:val="000000"/>
          <w:sz w:val="28"/>
          <w:szCs w:val="28"/>
          <w:shd w:val="clear" w:color="auto" w:fill="FFFFFF"/>
        </w:rPr>
        <w:t>Основные понятия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Для целей настоящего Положения используются следующие основные понятия:</w:t>
      </w:r>
    </w:p>
    <w:p w:rsidR="00AA21A6" w:rsidRPr="00AA21A6" w:rsidRDefault="00AA21A6" w:rsidP="00155AF4">
      <w:pPr>
        <w:widowControl w:val="0"/>
        <w:numPr>
          <w:ilvl w:val="0"/>
          <w:numId w:val="1"/>
        </w:numPr>
        <w:tabs>
          <w:tab w:val="left" w:pos="188"/>
        </w:tabs>
        <w:ind w:firstLine="709"/>
        <w:jc w:val="both"/>
        <w:rPr>
          <w:sz w:val="28"/>
          <w:szCs w:val="28"/>
        </w:rPr>
      </w:pPr>
      <w:r w:rsidRPr="009058FE">
        <w:rPr>
          <w:b/>
          <w:bCs/>
          <w:i/>
          <w:iCs/>
          <w:color w:val="000000"/>
          <w:sz w:val="28"/>
          <w:szCs w:val="28"/>
          <w:shd w:val="clear" w:color="auto" w:fill="FFFFFF"/>
        </w:rPr>
        <w:t>персональные данные работника</w:t>
      </w:r>
      <w:r w:rsidRPr="009058FE">
        <w:rPr>
          <w:color w:val="000000"/>
          <w:sz w:val="28"/>
          <w:szCs w:val="28"/>
          <w:shd w:val="clear" w:color="auto" w:fill="FFFFFF"/>
        </w:rPr>
        <w:t xml:space="preserve"> - любая информация, относяща</w:t>
      </w:r>
      <w:r w:rsidRPr="009058FE">
        <w:rPr>
          <w:color w:val="000000"/>
          <w:sz w:val="28"/>
          <w:szCs w:val="28"/>
          <w:shd w:val="clear" w:color="auto" w:fill="FFFFFF"/>
        </w:rPr>
        <w:t>я</w:t>
      </w:r>
      <w:r w:rsidRPr="009058FE">
        <w:rPr>
          <w:color w:val="000000"/>
          <w:sz w:val="28"/>
          <w:szCs w:val="28"/>
          <w:shd w:val="clear" w:color="auto" w:fill="FFFFFF"/>
        </w:rPr>
        <w:t>ся к определенному или определяемому на основании такой информации р</w:t>
      </w:r>
      <w:r w:rsidRPr="009058FE">
        <w:rPr>
          <w:color w:val="000000"/>
          <w:sz w:val="28"/>
          <w:szCs w:val="28"/>
          <w:shd w:val="clear" w:color="auto" w:fill="FFFFFF"/>
        </w:rPr>
        <w:t>а</w:t>
      </w:r>
      <w:r w:rsidRPr="009058FE">
        <w:rPr>
          <w:color w:val="000000"/>
          <w:sz w:val="28"/>
          <w:szCs w:val="28"/>
          <w:shd w:val="clear" w:color="auto" w:fill="FFFFFF"/>
        </w:rPr>
        <w:t>ботнику, в том числе его фамилия, имя, отчество, год, месяц, дата и место ро</w:t>
      </w:r>
      <w:r w:rsidRPr="009058FE">
        <w:rPr>
          <w:color w:val="000000"/>
          <w:sz w:val="28"/>
          <w:szCs w:val="28"/>
          <w:shd w:val="clear" w:color="auto" w:fill="FFFFFF"/>
        </w:rPr>
        <w:t>ж</w:t>
      </w:r>
      <w:r w:rsidRPr="009058FE">
        <w:rPr>
          <w:color w:val="000000"/>
          <w:sz w:val="28"/>
          <w:szCs w:val="28"/>
          <w:shd w:val="clear" w:color="auto" w:fill="FFFFFF"/>
        </w:rPr>
        <w:t>дения, адрес, семейное, социальное, имущественное положение, образ</w:t>
      </w:r>
      <w:r w:rsidRPr="009058FE">
        <w:rPr>
          <w:color w:val="000000"/>
          <w:sz w:val="28"/>
          <w:szCs w:val="28"/>
          <w:shd w:val="clear" w:color="auto" w:fill="FFFFFF"/>
        </w:rPr>
        <w:t>о</w:t>
      </w:r>
      <w:r w:rsidRPr="009058FE">
        <w:rPr>
          <w:color w:val="000000"/>
          <w:sz w:val="28"/>
          <w:szCs w:val="28"/>
          <w:shd w:val="clear" w:color="auto" w:fill="FFFFFF"/>
        </w:rPr>
        <w:t xml:space="preserve">вание, профессия, доходы, другая информация, необходимая </w:t>
      </w:r>
      <w:r w:rsidR="00EA7E46">
        <w:rPr>
          <w:color w:val="000000"/>
          <w:sz w:val="28"/>
          <w:szCs w:val="28"/>
          <w:shd w:val="clear" w:color="auto" w:fill="FFFFFF"/>
        </w:rPr>
        <w:t>руководителю учрежд</w:t>
      </w:r>
      <w:r w:rsidR="00EA7E46">
        <w:rPr>
          <w:color w:val="000000"/>
          <w:sz w:val="28"/>
          <w:szCs w:val="28"/>
          <w:shd w:val="clear" w:color="auto" w:fill="FFFFFF"/>
        </w:rPr>
        <w:t>е</w:t>
      </w:r>
      <w:r w:rsidR="00EA7E46">
        <w:rPr>
          <w:color w:val="000000"/>
          <w:sz w:val="28"/>
          <w:szCs w:val="28"/>
          <w:shd w:val="clear" w:color="auto" w:fill="FFFFFF"/>
        </w:rPr>
        <w:t>ния</w:t>
      </w:r>
      <w:r w:rsidRPr="009058FE">
        <w:rPr>
          <w:color w:val="000000"/>
          <w:sz w:val="28"/>
          <w:szCs w:val="28"/>
          <w:shd w:val="clear" w:color="auto" w:fill="FFFFFF"/>
        </w:rPr>
        <w:t xml:space="preserve"> в связи с трудовыми отношениями;</w:t>
      </w:r>
    </w:p>
    <w:p w:rsidR="00AA21A6" w:rsidRPr="00AA21A6" w:rsidRDefault="00AA21A6" w:rsidP="00155AF4">
      <w:pPr>
        <w:widowControl w:val="0"/>
        <w:numPr>
          <w:ilvl w:val="0"/>
          <w:numId w:val="1"/>
        </w:numPr>
        <w:tabs>
          <w:tab w:val="left" w:pos="270"/>
        </w:tabs>
        <w:ind w:firstLine="709"/>
        <w:jc w:val="both"/>
        <w:rPr>
          <w:sz w:val="28"/>
          <w:szCs w:val="28"/>
        </w:rPr>
      </w:pPr>
      <w:r w:rsidRPr="009058FE">
        <w:rPr>
          <w:b/>
          <w:bCs/>
          <w:i/>
          <w:iCs/>
          <w:color w:val="000000"/>
          <w:sz w:val="28"/>
          <w:szCs w:val="28"/>
          <w:shd w:val="clear" w:color="auto" w:fill="FFFFFF"/>
        </w:rPr>
        <w:t>персональные данные учащихся</w:t>
      </w:r>
      <w:r w:rsidRPr="009058FE">
        <w:rPr>
          <w:color w:val="000000"/>
          <w:sz w:val="28"/>
          <w:szCs w:val="28"/>
          <w:shd w:val="clear" w:color="auto" w:fill="FFFFFF"/>
        </w:rPr>
        <w:t xml:space="preserve"> - информация, необходимая </w:t>
      </w:r>
      <w:r w:rsidR="00EA7E46">
        <w:rPr>
          <w:color w:val="000000"/>
          <w:sz w:val="28"/>
          <w:szCs w:val="28"/>
          <w:shd w:val="clear" w:color="auto" w:fill="FFFFFF"/>
        </w:rPr>
        <w:t>учр</w:t>
      </w:r>
      <w:r w:rsidR="00EA7E46">
        <w:rPr>
          <w:color w:val="000000"/>
          <w:sz w:val="28"/>
          <w:szCs w:val="28"/>
          <w:shd w:val="clear" w:color="auto" w:fill="FFFFFF"/>
        </w:rPr>
        <w:t>е</w:t>
      </w:r>
      <w:r w:rsidR="00EA7E46">
        <w:rPr>
          <w:color w:val="000000"/>
          <w:sz w:val="28"/>
          <w:szCs w:val="28"/>
          <w:shd w:val="clear" w:color="auto" w:fill="FFFFFF"/>
        </w:rPr>
        <w:t xml:space="preserve">ждению </w:t>
      </w:r>
      <w:r w:rsidRPr="009058FE">
        <w:rPr>
          <w:color w:val="000000"/>
          <w:sz w:val="28"/>
          <w:szCs w:val="28"/>
          <w:shd w:val="clear" w:color="auto" w:fill="FFFFFF"/>
        </w:rPr>
        <w:t>в связи с отношениями, возникающими между учащимся, его родит</w:t>
      </w:r>
      <w:r w:rsidRPr="009058FE">
        <w:rPr>
          <w:color w:val="000000"/>
          <w:sz w:val="28"/>
          <w:szCs w:val="28"/>
          <w:shd w:val="clear" w:color="auto" w:fill="FFFFFF"/>
        </w:rPr>
        <w:t>е</w:t>
      </w:r>
      <w:r w:rsidRPr="009058FE">
        <w:rPr>
          <w:color w:val="000000"/>
          <w:sz w:val="28"/>
          <w:szCs w:val="28"/>
          <w:shd w:val="clear" w:color="auto" w:fill="FFFFFF"/>
        </w:rPr>
        <w:t>лями (законными представителями) и учреждением.</w:t>
      </w:r>
    </w:p>
    <w:p w:rsidR="00AA21A6" w:rsidRPr="00AA21A6" w:rsidRDefault="00AA21A6" w:rsidP="00155AF4">
      <w:pPr>
        <w:widowControl w:val="0"/>
        <w:numPr>
          <w:ilvl w:val="0"/>
          <w:numId w:val="1"/>
        </w:numPr>
        <w:tabs>
          <w:tab w:val="left" w:pos="270"/>
        </w:tabs>
        <w:ind w:firstLine="709"/>
        <w:jc w:val="both"/>
        <w:rPr>
          <w:sz w:val="28"/>
          <w:szCs w:val="28"/>
        </w:rPr>
      </w:pPr>
      <w:r w:rsidRPr="009058FE">
        <w:rPr>
          <w:b/>
          <w:bCs/>
          <w:i/>
          <w:iCs/>
          <w:color w:val="000000"/>
          <w:sz w:val="28"/>
          <w:szCs w:val="28"/>
          <w:shd w:val="clear" w:color="auto" w:fill="FFFFFF"/>
        </w:rPr>
        <w:t>обработка персональных данных</w:t>
      </w:r>
      <w:r w:rsidRPr="009058FE">
        <w:rPr>
          <w:color w:val="000000"/>
          <w:sz w:val="28"/>
          <w:szCs w:val="28"/>
          <w:shd w:val="clear" w:color="auto" w:fill="FFFFFF"/>
        </w:rPr>
        <w:t xml:space="preserve"> - сбор, систематизация, накопл</w:t>
      </w:r>
      <w:r w:rsidRPr="009058FE">
        <w:rPr>
          <w:color w:val="000000"/>
          <w:sz w:val="28"/>
          <w:szCs w:val="28"/>
          <w:shd w:val="clear" w:color="auto" w:fill="FFFFFF"/>
        </w:rPr>
        <w:t>е</w:t>
      </w:r>
      <w:r w:rsidRPr="009058FE">
        <w:rPr>
          <w:color w:val="000000"/>
          <w:sz w:val="28"/>
          <w:szCs w:val="28"/>
          <w:shd w:val="clear" w:color="auto" w:fill="FFFFFF"/>
        </w:rPr>
        <w:t>ние, хранение, уточнение (обновление, изменение), использование, распростр</w:t>
      </w:r>
      <w:r w:rsidRPr="009058FE">
        <w:rPr>
          <w:color w:val="000000"/>
          <w:sz w:val="28"/>
          <w:szCs w:val="28"/>
          <w:shd w:val="clear" w:color="auto" w:fill="FFFFFF"/>
        </w:rPr>
        <w:t>а</w:t>
      </w:r>
      <w:r w:rsidRPr="009058FE">
        <w:rPr>
          <w:color w:val="000000"/>
          <w:sz w:val="28"/>
          <w:szCs w:val="28"/>
          <w:shd w:val="clear" w:color="auto" w:fill="FFFFFF"/>
        </w:rPr>
        <w:t>нение (в том числе передача), обезличивание, блокирование, уничтожение пе</w:t>
      </w:r>
      <w:r w:rsidRPr="009058FE">
        <w:rPr>
          <w:color w:val="000000"/>
          <w:sz w:val="28"/>
          <w:szCs w:val="28"/>
          <w:shd w:val="clear" w:color="auto" w:fill="FFFFFF"/>
        </w:rPr>
        <w:t>р</w:t>
      </w:r>
      <w:r w:rsidRPr="009058FE">
        <w:rPr>
          <w:color w:val="000000"/>
          <w:sz w:val="28"/>
          <w:szCs w:val="28"/>
          <w:shd w:val="clear" w:color="auto" w:fill="FFFFFF"/>
        </w:rPr>
        <w:t>сональных данных;</w:t>
      </w:r>
    </w:p>
    <w:p w:rsidR="00AA21A6" w:rsidRPr="00AA21A6" w:rsidRDefault="00AA21A6" w:rsidP="00155AF4">
      <w:pPr>
        <w:widowControl w:val="0"/>
        <w:numPr>
          <w:ilvl w:val="0"/>
          <w:numId w:val="1"/>
        </w:numPr>
        <w:tabs>
          <w:tab w:val="left" w:pos="346"/>
        </w:tabs>
        <w:ind w:firstLine="709"/>
        <w:jc w:val="both"/>
        <w:rPr>
          <w:sz w:val="28"/>
          <w:szCs w:val="28"/>
        </w:rPr>
      </w:pPr>
      <w:r w:rsidRPr="009058FE">
        <w:rPr>
          <w:b/>
          <w:bCs/>
          <w:i/>
          <w:iCs/>
          <w:color w:val="000000"/>
          <w:sz w:val="28"/>
          <w:szCs w:val="28"/>
          <w:shd w:val="clear" w:color="auto" w:fill="FFFFFF"/>
        </w:rPr>
        <w:t>конфиденциальность персональных данных</w:t>
      </w:r>
      <w:r w:rsidRPr="009058FE">
        <w:rPr>
          <w:color w:val="000000"/>
          <w:sz w:val="28"/>
          <w:szCs w:val="28"/>
          <w:shd w:val="clear" w:color="auto" w:fill="FFFFFF"/>
        </w:rPr>
        <w:t xml:space="preserve"> - обязательное для соблюдения назначенного ответственного лица, получившего доступ к перс</w:t>
      </w:r>
      <w:r w:rsidRPr="009058FE">
        <w:rPr>
          <w:color w:val="000000"/>
          <w:sz w:val="28"/>
          <w:szCs w:val="28"/>
          <w:shd w:val="clear" w:color="auto" w:fill="FFFFFF"/>
        </w:rPr>
        <w:t>о</w:t>
      </w:r>
      <w:r w:rsidRPr="009058FE">
        <w:rPr>
          <w:color w:val="000000"/>
          <w:sz w:val="28"/>
          <w:szCs w:val="28"/>
          <w:shd w:val="clear" w:color="auto" w:fill="FFFFFF"/>
        </w:rPr>
        <w:t>нальным данным, требование не допускать их распространения без согласия работника родителей (законных представителей) учащегося или иного законн</w:t>
      </w:r>
      <w:r w:rsidRPr="009058FE">
        <w:rPr>
          <w:color w:val="000000"/>
          <w:sz w:val="28"/>
          <w:szCs w:val="28"/>
          <w:shd w:val="clear" w:color="auto" w:fill="FFFFFF"/>
        </w:rPr>
        <w:t>о</w:t>
      </w:r>
      <w:r w:rsidRPr="009058FE">
        <w:rPr>
          <w:color w:val="000000"/>
          <w:sz w:val="28"/>
          <w:szCs w:val="28"/>
          <w:shd w:val="clear" w:color="auto" w:fill="FFFFFF"/>
        </w:rPr>
        <w:t>го основания;</w:t>
      </w:r>
    </w:p>
    <w:p w:rsidR="00AA21A6" w:rsidRPr="00AA21A6" w:rsidRDefault="00AA21A6" w:rsidP="00155AF4">
      <w:pPr>
        <w:widowControl w:val="0"/>
        <w:numPr>
          <w:ilvl w:val="0"/>
          <w:numId w:val="1"/>
        </w:numPr>
        <w:tabs>
          <w:tab w:val="left" w:pos="246"/>
        </w:tabs>
        <w:ind w:firstLine="709"/>
        <w:jc w:val="both"/>
        <w:rPr>
          <w:sz w:val="28"/>
          <w:szCs w:val="28"/>
        </w:rPr>
      </w:pPr>
      <w:r w:rsidRPr="009058FE">
        <w:rPr>
          <w:b/>
          <w:bCs/>
          <w:i/>
          <w:iCs/>
          <w:color w:val="000000"/>
          <w:sz w:val="28"/>
          <w:szCs w:val="28"/>
          <w:shd w:val="clear" w:color="auto" w:fill="FFFFFF"/>
        </w:rPr>
        <w:lastRenderedPageBreak/>
        <w:t>распространение персональных данных</w:t>
      </w:r>
      <w:r w:rsidRPr="009058FE">
        <w:rPr>
          <w:color w:val="000000"/>
          <w:sz w:val="28"/>
          <w:szCs w:val="28"/>
          <w:shd w:val="clear" w:color="auto" w:fill="FFFFFF"/>
        </w:rPr>
        <w:t xml:space="preserve"> - действия, направле</w:t>
      </w:r>
      <w:r w:rsidRPr="009058FE">
        <w:rPr>
          <w:color w:val="000000"/>
          <w:sz w:val="28"/>
          <w:szCs w:val="28"/>
          <w:shd w:val="clear" w:color="auto" w:fill="FFFFFF"/>
        </w:rPr>
        <w:t>н</w:t>
      </w:r>
      <w:r w:rsidRPr="009058FE">
        <w:rPr>
          <w:color w:val="000000"/>
          <w:sz w:val="28"/>
          <w:szCs w:val="28"/>
          <w:shd w:val="clear" w:color="auto" w:fill="FFFFFF"/>
        </w:rPr>
        <w:t>ные на передачу персональных данных определенному кругу лиц (передача перс</w:t>
      </w:r>
      <w:r w:rsidRPr="009058FE">
        <w:rPr>
          <w:color w:val="000000"/>
          <w:sz w:val="28"/>
          <w:szCs w:val="28"/>
          <w:shd w:val="clear" w:color="auto" w:fill="FFFFFF"/>
        </w:rPr>
        <w:t>о</w:t>
      </w:r>
      <w:r w:rsidRPr="009058FE">
        <w:rPr>
          <w:color w:val="000000"/>
          <w:sz w:val="28"/>
          <w:szCs w:val="28"/>
          <w:shd w:val="clear" w:color="auto" w:fill="FFFFFF"/>
        </w:rPr>
        <w:t>нальных данных) или на ознакомление с персональными данными неогран</w:t>
      </w:r>
      <w:r w:rsidRPr="009058FE">
        <w:rPr>
          <w:color w:val="000000"/>
          <w:sz w:val="28"/>
          <w:szCs w:val="28"/>
          <w:shd w:val="clear" w:color="auto" w:fill="FFFFFF"/>
        </w:rPr>
        <w:t>и</w:t>
      </w:r>
      <w:r w:rsidRPr="009058FE">
        <w:rPr>
          <w:color w:val="000000"/>
          <w:sz w:val="28"/>
          <w:szCs w:val="28"/>
          <w:shd w:val="clear" w:color="auto" w:fill="FFFFFF"/>
        </w:rPr>
        <w:t>ченного круга лиц, в том числе обнародование персональных данных в сре</w:t>
      </w:r>
      <w:r w:rsidRPr="009058FE">
        <w:rPr>
          <w:color w:val="000000"/>
          <w:sz w:val="28"/>
          <w:szCs w:val="28"/>
          <w:shd w:val="clear" w:color="auto" w:fill="FFFFFF"/>
        </w:rPr>
        <w:t>д</w:t>
      </w:r>
      <w:r w:rsidRPr="009058FE">
        <w:rPr>
          <w:color w:val="000000"/>
          <w:sz w:val="28"/>
          <w:szCs w:val="28"/>
          <w:shd w:val="clear" w:color="auto" w:fill="FFFFFF"/>
        </w:rPr>
        <w:t>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A21A6" w:rsidRPr="00AA21A6" w:rsidRDefault="00AA21A6" w:rsidP="00155AF4">
      <w:pPr>
        <w:widowControl w:val="0"/>
        <w:numPr>
          <w:ilvl w:val="0"/>
          <w:numId w:val="1"/>
        </w:numPr>
        <w:tabs>
          <w:tab w:val="left" w:pos="169"/>
        </w:tabs>
        <w:ind w:firstLine="709"/>
        <w:jc w:val="both"/>
        <w:rPr>
          <w:sz w:val="28"/>
          <w:szCs w:val="28"/>
        </w:rPr>
      </w:pPr>
      <w:r w:rsidRPr="009058FE">
        <w:rPr>
          <w:b/>
          <w:bCs/>
          <w:i/>
          <w:iCs/>
          <w:color w:val="000000"/>
          <w:sz w:val="28"/>
          <w:szCs w:val="28"/>
          <w:shd w:val="clear" w:color="auto" w:fill="FFFFFF"/>
        </w:rPr>
        <w:t>использование персональных данных</w:t>
      </w:r>
      <w:r w:rsidRPr="009058FE">
        <w:rPr>
          <w:color w:val="000000"/>
          <w:sz w:val="28"/>
          <w:szCs w:val="28"/>
          <w:shd w:val="clear" w:color="auto" w:fill="FFFFFF"/>
        </w:rPr>
        <w:t xml:space="preserve"> - действия (операции) с пе</w:t>
      </w:r>
      <w:r w:rsidRPr="009058FE">
        <w:rPr>
          <w:color w:val="000000"/>
          <w:sz w:val="28"/>
          <w:szCs w:val="28"/>
          <w:shd w:val="clear" w:color="auto" w:fill="FFFFFF"/>
        </w:rPr>
        <w:t>р</w:t>
      </w:r>
      <w:r w:rsidRPr="009058FE">
        <w:rPr>
          <w:color w:val="000000"/>
          <w:sz w:val="28"/>
          <w:szCs w:val="28"/>
          <w:shd w:val="clear" w:color="auto" w:fill="FFFFFF"/>
        </w:rPr>
        <w:t>сональными данными, совершаемые должностным лицом Учреждения в целях принятия решений или совершения иных действий, порождающих юридич</w:t>
      </w:r>
      <w:r w:rsidRPr="009058FE">
        <w:rPr>
          <w:color w:val="000000"/>
          <w:sz w:val="28"/>
          <w:szCs w:val="28"/>
          <w:shd w:val="clear" w:color="auto" w:fill="FFFFFF"/>
        </w:rPr>
        <w:t>е</w:t>
      </w:r>
      <w:r w:rsidRPr="009058FE">
        <w:rPr>
          <w:color w:val="000000"/>
          <w:sz w:val="28"/>
          <w:szCs w:val="28"/>
          <w:shd w:val="clear" w:color="auto" w:fill="FFFFFF"/>
        </w:rPr>
        <w:t>ские последствия в отношении работников (учащихся) либо иным образом з</w:t>
      </w:r>
      <w:r w:rsidRPr="009058FE">
        <w:rPr>
          <w:color w:val="000000"/>
          <w:sz w:val="28"/>
          <w:szCs w:val="28"/>
          <w:shd w:val="clear" w:color="auto" w:fill="FFFFFF"/>
        </w:rPr>
        <w:t>а</w:t>
      </w:r>
      <w:r w:rsidRPr="009058FE">
        <w:rPr>
          <w:color w:val="000000"/>
          <w:sz w:val="28"/>
          <w:szCs w:val="28"/>
          <w:shd w:val="clear" w:color="auto" w:fill="FFFFFF"/>
        </w:rPr>
        <w:t>трагивающих их права и свободы или права и свободы других лиц;</w:t>
      </w:r>
    </w:p>
    <w:p w:rsidR="00AA21A6" w:rsidRPr="00AA21A6" w:rsidRDefault="00AA21A6" w:rsidP="00155AF4">
      <w:pPr>
        <w:widowControl w:val="0"/>
        <w:numPr>
          <w:ilvl w:val="0"/>
          <w:numId w:val="1"/>
        </w:numPr>
        <w:tabs>
          <w:tab w:val="left" w:pos="168"/>
        </w:tabs>
        <w:ind w:firstLine="709"/>
        <w:jc w:val="both"/>
        <w:rPr>
          <w:sz w:val="28"/>
          <w:szCs w:val="28"/>
        </w:rPr>
      </w:pPr>
      <w:r w:rsidRPr="009058FE">
        <w:rPr>
          <w:b/>
          <w:bCs/>
          <w:i/>
          <w:iCs/>
          <w:color w:val="000000"/>
          <w:sz w:val="28"/>
          <w:szCs w:val="28"/>
          <w:shd w:val="clear" w:color="auto" w:fill="FFFFFF"/>
        </w:rPr>
        <w:t>блокирование персональных данных -</w:t>
      </w:r>
      <w:r w:rsidRPr="009058FE">
        <w:rPr>
          <w:color w:val="000000"/>
          <w:sz w:val="28"/>
          <w:szCs w:val="28"/>
          <w:shd w:val="clear" w:color="auto" w:fill="FFFFFF"/>
        </w:rPr>
        <w:t xml:space="preserve"> временное прекращение сбора, систематизации, накопления, использования, распространения перс</w:t>
      </w:r>
      <w:r w:rsidRPr="009058FE">
        <w:rPr>
          <w:color w:val="000000"/>
          <w:sz w:val="28"/>
          <w:szCs w:val="28"/>
          <w:shd w:val="clear" w:color="auto" w:fill="FFFFFF"/>
        </w:rPr>
        <w:t>о</w:t>
      </w:r>
      <w:r w:rsidRPr="009058FE">
        <w:rPr>
          <w:color w:val="000000"/>
          <w:sz w:val="28"/>
          <w:szCs w:val="28"/>
          <w:shd w:val="clear" w:color="auto" w:fill="FFFFFF"/>
        </w:rPr>
        <w:t>нальных данных, в том числе их передачи;</w:t>
      </w:r>
    </w:p>
    <w:p w:rsidR="00AA21A6" w:rsidRPr="00AA21A6" w:rsidRDefault="00AA21A6" w:rsidP="00155AF4">
      <w:pPr>
        <w:widowControl w:val="0"/>
        <w:numPr>
          <w:ilvl w:val="0"/>
          <w:numId w:val="1"/>
        </w:numPr>
        <w:tabs>
          <w:tab w:val="left" w:pos="173"/>
        </w:tabs>
        <w:ind w:firstLine="709"/>
        <w:jc w:val="both"/>
        <w:rPr>
          <w:sz w:val="28"/>
          <w:szCs w:val="28"/>
        </w:rPr>
      </w:pPr>
      <w:r w:rsidRPr="009058FE">
        <w:rPr>
          <w:b/>
          <w:bCs/>
          <w:i/>
          <w:iCs/>
          <w:color w:val="000000"/>
          <w:sz w:val="28"/>
          <w:szCs w:val="28"/>
          <w:shd w:val="clear" w:color="auto" w:fill="FFFFFF"/>
        </w:rPr>
        <w:t>уничтожение персональных данных -</w:t>
      </w:r>
      <w:r w:rsidRPr="009058FE">
        <w:rPr>
          <w:color w:val="000000"/>
          <w:sz w:val="28"/>
          <w:szCs w:val="28"/>
          <w:shd w:val="clear" w:color="auto" w:fill="FFFFFF"/>
        </w:rPr>
        <w:t xml:space="preserve"> действия, в результате к</w:t>
      </w:r>
      <w:r w:rsidRPr="009058FE">
        <w:rPr>
          <w:color w:val="000000"/>
          <w:sz w:val="28"/>
          <w:szCs w:val="28"/>
          <w:shd w:val="clear" w:color="auto" w:fill="FFFFFF"/>
        </w:rPr>
        <w:t>о</w:t>
      </w:r>
      <w:r w:rsidRPr="009058FE">
        <w:rPr>
          <w:color w:val="000000"/>
          <w:sz w:val="28"/>
          <w:szCs w:val="28"/>
          <w:shd w:val="clear" w:color="auto" w:fill="FFFFFF"/>
        </w:rPr>
        <w:t>торых невозможно восстановить содержание персональных данных в информ</w:t>
      </w:r>
      <w:r w:rsidRPr="009058FE">
        <w:rPr>
          <w:color w:val="000000"/>
          <w:sz w:val="28"/>
          <w:szCs w:val="28"/>
          <w:shd w:val="clear" w:color="auto" w:fill="FFFFFF"/>
        </w:rPr>
        <w:t>а</w:t>
      </w:r>
      <w:r w:rsidRPr="009058FE">
        <w:rPr>
          <w:color w:val="000000"/>
          <w:sz w:val="28"/>
          <w:szCs w:val="28"/>
          <w:shd w:val="clear" w:color="auto" w:fill="FFFFFF"/>
        </w:rPr>
        <w:t>ционной системе персональных данных или в результате которых уничтожаю</w:t>
      </w:r>
      <w:r w:rsidRPr="009058FE">
        <w:rPr>
          <w:color w:val="000000"/>
          <w:sz w:val="28"/>
          <w:szCs w:val="28"/>
          <w:shd w:val="clear" w:color="auto" w:fill="FFFFFF"/>
        </w:rPr>
        <w:t>т</w:t>
      </w:r>
      <w:r w:rsidRPr="009058FE">
        <w:rPr>
          <w:color w:val="000000"/>
          <w:sz w:val="28"/>
          <w:szCs w:val="28"/>
          <w:shd w:val="clear" w:color="auto" w:fill="FFFFFF"/>
        </w:rPr>
        <w:t>ся материальные носители персональных данных;</w:t>
      </w:r>
    </w:p>
    <w:p w:rsidR="00AA21A6" w:rsidRPr="00AA21A6" w:rsidRDefault="00AA21A6" w:rsidP="00155AF4">
      <w:pPr>
        <w:widowControl w:val="0"/>
        <w:numPr>
          <w:ilvl w:val="0"/>
          <w:numId w:val="1"/>
        </w:numPr>
        <w:tabs>
          <w:tab w:val="left" w:pos="197"/>
        </w:tabs>
        <w:ind w:firstLine="709"/>
        <w:jc w:val="both"/>
        <w:rPr>
          <w:sz w:val="28"/>
          <w:szCs w:val="28"/>
        </w:rPr>
      </w:pPr>
      <w:r w:rsidRPr="009058FE">
        <w:rPr>
          <w:b/>
          <w:bCs/>
          <w:i/>
          <w:iCs/>
          <w:color w:val="000000"/>
          <w:sz w:val="28"/>
          <w:szCs w:val="28"/>
          <w:shd w:val="clear" w:color="auto" w:fill="FFFFFF"/>
        </w:rPr>
        <w:t>обезличивание персональных данных -</w:t>
      </w:r>
      <w:r w:rsidRPr="009058FE">
        <w:rPr>
          <w:color w:val="000000"/>
          <w:sz w:val="28"/>
          <w:szCs w:val="28"/>
          <w:shd w:val="clear" w:color="auto" w:fill="FFFFFF"/>
        </w:rPr>
        <w:t xml:space="preserve"> действия, в результате к</w:t>
      </w:r>
      <w:r w:rsidRPr="009058FE">
        <w:rPr>
          <w:color w:val="000000"/>
          <w:sz w:val="28"/>
          <w:szCs w:val="28"/>
          <w:shd w:val="clear" w:color="auto" w:fill="FFFFFF"/>
        </w:rPr>
        <w:t>о</w:t>
      </w:r>
      <w:r w:rsidRPr="009058FE">
        <w:rPr>
          <w:color w:val="000000"/>
          <w:sz w:val="28"/>
          <w:szCs w:val="28"/>
          <w:shd w:val="clear" w:color="auto" w:fill="FFFFFF"/>
        </w:rPr>
        <w:t>торых невозможно определить принадлежность персональных данных конкре</w:t>
      </w:r>
      <w:r w:rsidRPr="009058FE">
        <w:rPr>
          <w:color w:val="000000"/>
          <w:sz w:val="28"/>
          <w:szCs w:val="28"/>
          <w:shd w:val="clear" w:color="auto" w:fill="FFFFFF"/>
        </w:rPr>
        <w:t>т</w:t>
      </w:r>
      <w:r w:rsidRPr="009058FE">
        <w:rPr>
          <w:color w:val="000000"/>
          <w:sz w:val="28"/>
          <w:szCs w:val="28"/>
          <w:shd w:val="clear" w:color="auto" w:fill="FFFFFF"/>
        </w:rPr>
        <w:t>ному работнику (учащемуся);</w:t>
      </w:r>
    </w:p>
    <w:p w:rsidR="00AA21A6" w:rsidRPr="00EA7E46" w:rsidRDefault="00AA21A6" w:rsidP="00155AF4">
      <w:pPr>
        <w:widowControl w:val="0"/>
        <w:numPr>
          <w:ilvl w:val="0"/>
          <w:numId w:val="1"/>
        </w:numPr>
        <w:tabs>
          <w:tab w:val="left" w:pos="168"/>
        </w:tabs>
        <w:ind w:firstLine="709"/>
        <w:jc w:val="both"/>
        <w:rPr>
          <w:sz w:val="28"/>
          <w:szCs w:val="28"/>
        </w:rPr>
      </w:pPr>
      <w:r w:rsidRPr="009058FE">
        <w:rPr>
          <w:b/>
          <w:bCs/>
          <w:i/>
          <w:iCs/>
          <w:color w:val="000000"/>
          <w:sz w:val="28"/>
          <w:szCs w:val="28"/>
          <w:shd w:val="clear" w:color="auto" w:fill="FFFFFF"/>
        </w:rPr>
        <w:t>информация -</w:t>
      </w:r>
      <w:r w:rsidRPr="009058FE">
        <w:rPr>
          <w:color w:val="000000"/>
          <w:sz w:val="28"/>
          <w:szCs w:val="28"/>
          <w:shd w:val="clear" w:color="auto" w:fill="FFFFFF"/>
        </w:rPr>
        <w:t xml:space="preserve"> сведения (сообщения, данные) независимо от формы их представления;</w:t>
      </w:r>
    </w:p>
    <w:p w:rsidR="00EA7E46" w:rsidRDefault="00EA7E46" w:rsidP="00924B03">
      <w:pPr>
        <w:widowControl w:val="0"/>
        <w:tabs>
          <w:tab w:val="left" w:pos="168"/>
        </w:tabs>
        <w:jc w:val="both"/>
        <w:rPr>
          <w:sz w:val="28"/>
          <w:szCs w:val="28"/>
        </w:rPr>
      </w:pPr>
    </w:p>
    <w:p w:rsidR="00AA21A6" w:rsidRPr="00AA21A6" w:rsidRDefault="00AA21A6" w:rsidP="002A679E">
      <w:pPr>
        <w:widowControl w:val="0"/>
        <w:rPr>
          <w:sz w:val="28"/>
          <w:szCs w:val="28"/>
        </w:rPr>
      </w:pPr>
    </w:p>
    <w:p w:rsidR="00AA21A6" w:rsidRPr="00AA21A6" w:rsidRDefault="00012677" w:rsidP="00924B03">
      <w:pPr>
        <w:widowControl w:val="0"/>
        <w:tabs>
          <w:tab w:val="left" w:pos="245"/>
        </w:tabs>
        <w:jc w:val="center"/>
        <w:rPr>
          <w:b/>
          <w:bCs/>
          <w:sz w:val="28"/>
          <w:szCs w:val="28"/>
        </w:rPr>
      </w:pPr>
      <w:r>
        <w:rPr>
          <w:b/>
          <w:bCs/>
          <w:color w:val="000000"/>
          <w:sz w:val="28"/>
          <w:szCs w:val="28"/>
          <w:shd w:val="clear" w:color="auto" w:fill="FFFFFF"/>
        </w:rPr>
        <w:t>3</w:t>
      </w:r>
      <w:r w:rsidR="00924B03">
        <w:rPr>
          <w:b/>
          <w:bCs/>
          <w:color w:val="000000"/>
          <w:sz w:val="28"/>
          <w:szCs w:val="28"/>
          <w:shd w:val="clear" w:color="auto" w:fill="FFFFFF"/>
        </w:rPr>
        <w:t>.</w:t>
      </w:r>
      <w:r w:rsidR="00AA21A6" w:rsidRPr="009058FE">
        <w:rPr>
          <w:b/>
          <w:bCs/>
          <w:color w:val="000000"/>
          <w:sz w:val="28"/>
          <w:szCs w:val="28"/>
          <w:shd w:val="clear" w:color="auto" w:fill="FFFFFF"/>
        </w:rPr>
        <w:t>Разграничения прав доступа при неавтоматизированной обработке пе</w:t>
      </w:r>
      <w:r w:rsidR="00AA21A6" w:rsidRPr="009058FE">
        <w:rPr>
          <w:b/>
          <w:bCs/>
          <w:color w:val="000000"/>
          <w:sz w:val="28"/>
          <w:szCs w:val="28"/>
          <w:shd w:val="clear" w:color="auto" w:fill="FFFFFF"/>
        </w:rPr>
        <w:t>р</w:t>
      </w:r>
      <w:r w:rsidR="00AA21A6" w:rsidRPr="009058FE">
        <w:rPr>
          <w:b/>
          <w:bCs/>
          <w:color w:val="000000"/>
          <w:sz w:val="28"/>
          <w:szCs w:val="28"/>
          <w:shd w:val="clear" w:color="auto" w:fill="FFFFFF"/>
        </w:rPr>
        <w:t>сональных данных</w:t>
      </w:r>
    </w:p>
    <w:p w:rsidR="00AA21A6" w:rsidRPr="00AA21A6" w:rsidRDefault="00AA21A6" w:rsidP="00155AF4">
      <w:pPr>
        <w:widowControl w:val="0"/>
        <w:numPr>
          <w:ilvl w:val="0"/>
          <w:numId w:val="12"/>
        </w:numPr>
        <w:tabs>
          <w:tab w:val="left" w:pos="216"/>
        </w:tabs>
        <w:ind w:firstLine="709"/>
        <w:jc w:val="both"/>
        <w:rPr>
          <w:sz w:val="28"/>
          <w:szCs w:val="28"/>
        </w:rPr>
      </w:pPr>
      <w:r w:rsidRPr="009058FE">
        <w:rPr>
          <w:color w:val="000000"/>
          <w:sz w:val="28"/>
          <w:szCs w:val="28"/>
          <w:shd w:val="clear" w:color="auto" w:fill="FFFFFF"/>
        </w:rPr>
        <w:t>Разграничение прав осуществляется исходя из характера и режима обработки персональных данных на материальных носителях.</w:t>
      </w:r>
    </w:p>
    <w:p w:rsidR="00AA21A6" w:rsidRPr="00AA21A6" w:rsidRDefault="00AA21A6" w:rsidP="00155AF4">
      <w:pPr>
        <w:widowControl w:val="0"/>
        <w:numPr>
          <w:ilvl w:val="0"/>
          <w:numId w:val="12"/>
        </w:numPr>
        <w:tabs>
          <w:tab w:val="left" w:pos="1335"/>
        </w:tabs>
        <w:ind w:firstLine="709"/>
        <w:jc w:val="both"/>
        <w:rPr>
          <w:sz w:val="28"/>
          <w:szCs w:val="28"/>
        </w:rPr>
      </w:pPr>
      <w:r w:rsidRPr="009058FE">
        <w:rPr>
          <w:color w:val="000000"/>
          <w:sz w:val="28"/>
          <w:szCs w:val="28"/>
          <w:shd w:val="clear" w:color="auto" w:fill="FFFFFF"/>
        </w:rPr>
        <w:t>Список лиц ответственных за неавтоматизированную обработку персональных, а так же их уровень прав доступа к персональным данным пре</w:t>
      </w:r>
      <w:r w:rsidRPr="009058FE">
        <w:rPr>
          <w:color w:val="000000"/>
          <w:sz w:val="28"/>
          <w:szCs w:val="28"/>
          <w:shd w:val="clear" w:color="auto" w:fill="FFFFFF"/>
        </w:rPr>
        <w:t>д</w:t>
      </w:r>
      <w:r w:rsidRPr="009058FE">
        <w:rPr>
          <w:color w:val="000000"/>
          <w:sz w:val="28"/>
          <w:szCs w:val="28"/>
          <w:shd w:val="clear" w:color="auto" w:fill="FFFFFF"/>
        </w:rPr>
        <w:t>ставлен в таблице № 2.</w:t>
      </w:r>
    </w:p>
    <w:p w:rsidR="00AA21A6" w:rsidRDefault="00AA21A6" w:rsidP="009058FE">
      <w:pPr>
        <w:widowControl w:val="0"/>
        <w:ind w:firstLine="709"/>
        <w:rPr>
          <w:b/>
          <w:bCs/>
          <w:color w:val="000000"/>
          <w:sz w:val="28"/>
          <w:szCs w:val="28"/>
          <w:shd w:val="clear" w:color="auto" w:fill="FFFFFF"/>
        </w:rPr>
      </w:pPr>
      <w:r w:rsidRPr="009058FE">
        <w:rPr>
          <w:b/>
          <w:bCs/>
          <w:color w:val="000000"/>
          <w:sz w:val="28"/>
          <w:szCs w:val="28"/>
          <w:shd w:val="clear" w:color="auto" w:fill="FFFFFF"/>
        </w:rPr>
        <w:t>Таблица № 2:</w:t>
      </w:r>
    </w:p>
    <w:p w:rsidR="002A679E" w:rsidRDefault="002A679E" w:rsidP="009058FE">
      <w:pPr>
        <w:widowControl w:val="0"/>
        <w:ind w:firstLine="709"/>
        <w:rPr>
          <w:b/>
          <w:bCs/>
          <w:color w:val="000000"/>
          <w:sz w:val="28"/>
          <w:szCs w:val="28"/>
          <w:shd w:val="clear" w:color="auto" w:fill="FFFFFF"/>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1134"/>
        <w:gridCol w:w="2605"/>
        <w:gridCol w:w="2072"/>
        <w:gridCol w:w="2552"/>
      </w:tblGrid>
      <w:tr w:rsidR="002A679E" w:rsidRPr="00155AF4" w:rsidTr="00155AF4">
        <w:tc>
          <w:tcPr>
            <w:tcW w:w="675" w:type="dxa"/>
            <w:shd w:val="clear" w:color="auto" w:fill="auto"/>
          </w:tcPr>
          <w:p w:rsidR="002A679E" w:rsidRPr="00A57CF8" w:rsidRDefault="002A679E" w:rsidP="00155AF4">
            <w:pPr>
              <w:widowControl w:val="0"/>
              <w:ind w:firstLine="709"/>
            </w:pPr>
            <w:r w:rsidRPr="00155AF4">
              <w:rPr>
                <w:color w:val="000000"/>
              </w:rPr>
              <w:t>№</w:t>
            </w:r>
          </w:p>
          <w:p w:rsidR="002A679E" w:rsidRPr="00A57CF8" w:rsidRDefault="00A57CF8" w:rsidP="00155AF4">
            <w:pPr>
              <w:widowControl w:val="0"/>
              <w:ind w:firstLine="709"/>
            </w:pPr>
            <w:r w:rsidRPr="00155AF4">
              <w:rPr>
                <w:color w:val="000000"/>
              </w:rPr>
              <w:t>П№</w:t>
            </w:r>
          </w:p>
        </w:tc>
        <w:tc>
          <w:tcPr>
            <w:tcW w:w="1418" w:type="dxa"/>
            <w:shd w:val="clear" w:color="auto" w:fill="auto"/>
          </w:tcPr>
          <w:p w:rsidR="002A679E" w:rsidRPr="00A57CF8" w:rsidRDefault="002A679E" w:rsidP="00155AF4">
            <w:pPr>
              <w:widowControl w:val="0"/>
            </w:pPr>
            <w:r w:rsidRPr="00155AF4">
              <w:rPr>
                <w:color w:val="000000"/>
              </w:rPr>
              <w:t>Группа</w:t>
            </w:r>
          </w:p>
        </w:tc>
        <w:tc>
          <w:tcPr>
            <w:tcW w:w="1134" w:type="dxa"/>
            <w:shd w:val="clear" w:color="auto" w:fill="auto"/>
          </w:tcPr>
          <w:p w:rsidR="002A679E" w:rsidRPr="00A57CF8" w:rsidRDefault="002A679E" w:rsidP="00155AF4">
            <w:pPr>
              <w:widowControl w:val="0"/>
            </w:pPr>
            <w:r w:rsidRPr="00155AF4">
              <w:rPr>
                <w:color w:val="000000"/>
              </w:rPr>
              <w:t>Заним</w:t>
            </w:r>
            <w:r w:rsidRPr="00155AF4">
              <w:rPr>
                <w:color w:val="000000"/>
              </w:rPr>
              <w:t>а</w:t>
            </w:r>
            <w:r w:rsidRPr="00155AF4">
              <w:rPr>
                <w:color w:val="000000"/>
              </w:rPr>
              <w:t>емая</w:t>
            </w:r>
          </w:p>
          <w:p w:rsidR="002A679E" w:rsidRPr="00A57CF8" w:rsidRDefault="002A679E" w:rsidP="00155AF4">
            <w:pPr>
              <w:widowControl w:val="0"/>
            </w:pPr>
            <w:r w:rsidRPr="00155AF4">
              <w:rPr>
                <w:color w:val="000000"/>
              </w:rPr>
              <w:t>дол</w:t>
            </w:r>
            <w:r w:rsidRPr="00155AF4">
              <w:rPr>
                <w:color w:val="000000"/>
              </w:rPr>
              <w:t>ж</w:t>
            </w:r>
            <w:r w:rsidRPr="00155AF4">
              <w:rPr>
                <w:color w:val="000000"/>
              </w:rPr>
              <w:t>ность</w:t>
            </w:r>
          </w:p>
        </w:tc>
        <w:tc>
          <w:tcPr>
            <w:tcW w:w="2605" w:type="dxa"/>
            <w:shd w:val="clear" w:color="auto" w:fill="auto"/>
          </w:tcPr>
          <w:p w:rsidR="002A679E" w:rsidRPr="00A57CF8" w:rsidRDefault="002A679E" w:rsidP="00155AF4">
            <w:pPr>
              <w:widowControl w:val="0"/>
            </w:pPr>
            <w:r w:rsidRPr="00155AF4">
              <w:rPr>
                <w:color w:val="000000"/>
              </w:rPr>
              <w:t>Цели обработки пе</w:t>
            </w:r>
            <w:r w:rsidRPr="00155AF4">
              <w:rPr>
                <w:color w:val="000000"/>
              </w:rPr>
              <w:t>р</w:t>
            </w:r>
            <w:r w:rsidRPr="00155AF4">
              <w:rPr>
                <w:color w:val="000000"/>
              </w:rPr>
              <w:t>сональных данных</w:t>
            </w:r>
          </w:p>
        </w:tc>
        <w:tc>
          <w:tcPr>
            <w:tcW w:w="2072" w:type="dxa"/>
            <w:shd w:val="clear" w:color="auto" w:fill="auto"/>
          </w:tcPr>
          <w:p w:rsidR="002A679E" w:rsidRPr="00A57CF8" w:rsidRDefault="002A679E" w:rsidP="00155AF4">
            <w:pPr>
              <w:widowControl w:val="0"/>
            </w:pPr>
            <w:r w:rsidRPr="00155AF4">
              <w:rPr>
                <w:color w:val="000000"/>
              </w:rPr>
              <w:t>Перечень инфо</w:t>
            </w:r>
            <w:r w:rsidRPr="00155AF4">
              <w:rPr>
                <w:color w:val="000000"/>
              </w:rPr>
              <w:t>р</w:t>
            </w:r>
            <w:r w:rsidRPr="00155AF4">
              <w:rPr>
                <w:color w:val="000000"/>
              </w:rPr>
              <w:t>мационных и н</w:t>
            </w:r>
            <w:r w:rsidRPr="00155AF4">
              <w:rPr>
                <w:color w:val="000000"/>
              </w:rPr>
              <w:t>е</w:t>
            </w:r>
            <w:r w:rsidRPr="00155AF4">
              <w:rPr>
                <w:color w:val="000000"/>
              </w:rPr>
              <w:t>автоматизир</w:t>
            </w:r>
            <w:r w:rsidRPr="00155AF4">
              <w:rPr>
                <w:color w:val="000000"/>
              </w:rPr>
              <w:t>о</w:t>
            </w:r>
            <w:r w:rsidRPr="00155AF4">
              <w:rPr>
                <w:color w:val="000000"/>
              </w:rPr>
              <w:t>ванных систем персональных данных</w:t>
            </w:r>
          </w:p>
        </w:tc>
        <w:tc>
          <w:tcPr>
            <w:tcW w:w="2552" w:type="dxa"/>
            <w:shd w:val="clear" w:color="auto" w:fill="auto"/>
          </w:tcPr>
          <w:p w:rsidR="002A679E" w:rsidRPr="00A57CF8" w:rsidRDefault="002A679E" w:rsidP="00155AF4">
            <w:pPr>
              <w:widowControl w:val="0"/>
            </w:pPr>
            <w:r w:rsidRPr="00155AF4">
              <w:rPr>
                <w:color w:val="000000"/>
              </w:rPr>
              <w:t>Перечень персонал</w:t>
            </w:r>
            <w:r w:rsidRPr="00155AF4">
              <w:rPr>
                <w:color w:val="000000"/>
              </w:rPr>
              <w:t>ь</w:t>
            </w:r>
            <w:r w:rsidRPr="00155AF4">
              <w:rPr>
                <w:color w:val="000000"/>
              </w:rPr>
              <w:t>ных данных, подл</w:t>
            </w:r>
            <w:r w:rsidRPr="00155AF4">
              <w:rPr>
                <w:color w:val="000000"/>
              </w:rPr>
              <w:t>е</w:t>
            </w:r>
            <w:r w:rsidRPr="00155AF4">
              <w:rPr>
                <w:color w:val="000000"/>
              </w:rPr>
              <w:t>жащих обработке</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shd w:val="clear" w:color="auto" w:fill="auto"/>
          </w:tcPr>
          <w:p w:rsidR="002A679E" w:rsidRPr="00836A61" w:rsidRDefault="002A679E" w:rsidP="00155AF4">
            <w:pPr>
              <w:widowControl w:val="0"/>
              <w:jc w:val="both"/>
              <w:rPr>
                <w:color w:val="FF0000"/>
              </w:rPr>
            </w:pPr>
            <w:r w:rsidRPr="00836A61">
              <w:rPr>
                <w:color w:val="FF0000"/>
              </w:rPr>
              <w:t>Делопр</w:t>
            </w:r>
            <w:r w:rsidRPr="00836A61">
              <w:rPr>
                <w:color w:val="FF0000"/>
              </w:rPr>
              <w:t>о</w:t>
            </w:r>
            <w:r w:rsidRPr="00836A61">
              <w:rPr>
                <w:color w:val="FF0000"/>
              </w:rPr>
              <w:t xml:space="preserve">изводство Уровень доступа к </w:t>
            </w:r>
            <w:proofErr w:type="spellStart"/>
            <w:r w:rsidRPr="00836A61">
              <w:rPr>
                <w:color w:val="FF0000"/>
              </w:rPr>
              <w:lastRenderedPageBreak/>
              <w:t>ПДн</w:t>
            </w:r>
            <w:proofErr w:type="spellEnd"/>
          </w:p>
        </w:tc>
        <w:tc>
          <w:tcPr>
            <w:tcW w:w="1134" w:type="dxa"/>
            <w:shd w:val="clear" w:color="auto" w:fill="auto"/>
          </w:tcPr>
          <w:p w:rsidR="002A679E" w:rsidRPr="00836A61" w:rsidRDefault="00012677" w:rsidP="00155AF4">
            <w:pPr>
              <w:widowControl w:val="0"/>
              <w:rPr>
                <w:color w:val="FF0000"/>
              </w:rPr>
            </w:pPr>
            <w:r>
              <w:rPr>
                <w:color w:val="FF0000"/>
              </w:rPr>
              <w:lastRenderedPageBreak/>
              <w:t>Секр</w:t>
            </w:r>
            <w:r>
              <w:rPr>
                <w:color w:val="FF0000"/>
              </w:rPr>
              <w:t>е</w:t>
            </w:r>
            <w:r>
              <w:rPr>
                <w:color w:val="FF0000"/>
              </w:rPr>
              <w:t xml:space="preserve">тарь </w:t>
            </w:r>
            <w:proofErr w:type="spellStart"/>
            <w:r>
              <w:rPr>
                <w:color w:val="FF0000"/>
              </w:rPr>
              <w:t>рукв</w:t>
            </w:r>
            <w:r>
              <w:rPr>
                <w:color w:val="FF0000"/>
              </w:rPr>
              <w:t>о</w:t>
            </w:r>
            <w:r>
              <w:rPr>
                <w:color w:val="FF0000"/>
              </w:rPr>
              <w:t>дителя</w:t>
            </w:r>
            <w:proofErr w:type="spellEnd"/>
          </w:p>
        </w:tc>
        <w:tc>
          <w:tcPr>
            <w:tcW w:w="2605" w:type="dxa"/>
            <w:shd w:val="clear" w:color="auto" w:fill="auto"/>
          </w:tcPr>
          <w:p w:rsidR="002A679E" w:rsidRPr="00836A61" w:rsidRDefault="002A679E" w:rsidP="00155AF4">
            <w:pPr>
              <w:widowControl w:val="0"/>
              <w:rPr>
                <w:color w:val="FF0000"/>
              </w:rPr>
            </w:pPr>
            <w:r w:rsidRPr="00836A61">
              <w:rPr>
                <w:color w:val="FF0000"/>
              </w:rPr>
              <w:t>Исполнение трудового законодательства, о</w:t>
            </w:r>
            <w:r w:rsidRPr="00836A61">
              <w:rPr>
                <w:color w:val="FF0000"/>
              </w:rPr>
              <w:t>р</w:t>
            </w:r>
            <w:r w:rsidRPr="00836A61">
              <w:rPr>
                <w:color w:val="FF0000"/>
              </w:rPr>
              <w:t xml:space="preserve">ганизация кадрового учета на предприятии, </w:t>
            </w:r>
            <w:r w:rsidRPr="00836A61">
              <w:rPr>
                <w:color w:val="FF0000"/>
              </w:rPr>
              <w:lastRenderedPageBreak/>
              <w:t>табельный учет</w:t>
            </w:r>
          </w:p>
        </w:tc>
        <w:tc>
          <w:tcPr>
            <w:tcW w:w="2072" w:type="dxa"/>
            <w:shd w:val="clear" w:color="auto" w:fill="auto"/>
          </w:tcPr>
          <w:p w:rsidR="002A679E" w:rsidRPr="00836A61" w:rsidRDefault="002A679E" w:rsidP="00155AF4">
            <w:pPr>
              <w:widowControl w:val="0"/>
              <w:rPr>
                <w:color w:val="FF0000"/>
              </w:rPr>
            </w:pPr>
            <w:r w:rsidRPr="00836A61">
              <w:rPr>
                <w:color w:val="FF0000"/>
              </w:rPr>
              <w:lastRenderedPageBreak/>
              <w:t>кадровый учет, сайт школы.</w:t>
            </w:r>
          </w:p>
        </w:tc>
        <w:tc>
          <w:tcPr>
            <w:tcW w:w="2552" w:type="dxa"/>
            <w:shd w:val="clear" w:color="auto" w:fill="auto"/>
          </w:tcPr>
          <w:p w:rsidR="002A679E" w:rsidRPr="00836A61" w:rsidRDefault="002A679E" w:rsidP="00155AF4">
            <w:pPr>
              <w:widowControl w:val="0"/>
              <w:rPr>
                <w:color w:val="FF0000"/>
              </w:rPr>
            </w:pPr>
            <w:r w:rsidRPr="00836A61">
              <w:rPr>
                <w:color w:val="FF0000"/>
              </w:rPr>
              <w:t>Персональные данные работников и перс</w:t>
            </w:r>
            <w:r w:rsidRPr="00836A61">
              <w:rPr>
                <w:color w:val="FF0000"/>
              </w:rPr>
              <w:t>о</w:t>
            </w:r>
            <w:r w:rsidRPr="00836A61">
              <w:rPr>
                <w:color w:val="FF0000"/>
              </w:rPr>
              <w:t>нальные данные уч</w:t>
            </w:r>
            <w:r w:rsidRPr="00836A61">
              <w:rPr>
                <w:color w:val="FF0000"/>
              </w:rPr>
              <w:t>а</w:t>
            </w:r>
            <w:r w:rsidRPr="00836A61">
              <w:rPr>
                <w:color w:val="FF0000"/>
              </w:rPr>
              <w:t>щихся</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vMerge w:val="restart"/>
            <w:shd w:val="clear" w:color="auto" w:fill="auto"/>
          </w:tcPr>
          <w:p w:rsidR="002A679E" w:rsidRPr="00836A61" w:rsidRDefault="002A679E" w:rsidP="00155AF4">
            <w:pPr>
              <w:widowControl w:val="0"/>
              <w:rPr>
                <w:color w:val="FF0000"/>
              </w:rPr>
            </w:pPr>
            <w:r w:rsidRPr="00836A61">
              <w:rPr>
                <w:color w:val="FF0000"/>
              </w:rPr>
              <w:t>Админ</w:t>
            </w:r>
            <w:r w:rsidRPr="00836A61">
              <w:rPr>
                <w:color w:val="FF0000"/>
              </w:rPr>
              <w:t>и</w:t>
            </w:r>
            <w:r w:rsidRPr="00836A61">
              <w:rPr>
                <w:color w:val="FF0000"/>
              </w:rPr>
              <w:t xml:space="preserve">страция школы/ Уровень доступа к </w:t>
            </w:r>
            <w:proofErr w:type="spellStart"/>
            <w:r w:rsidRPr="00836A61">
              <w:rPr>
                <w:color w:val="FF0000"/>
              </w:rPr>
              <w:t>ПДн</w:t>
            </w:r>
            <w:proofErr w:type="spellEnd"/>
            <w:r w:rsidRPr="00836A61">
              <w:rPr>
                <w:color w:val="FF0000"/>
              </w:rPr>
              <w:t>: О</w:t>
            </w:r>
            <w:r w:rsidRPr="00836A61">
              <w:rPr>
                <w:color w:val="FF0000"/>
              </w:rPr>
              <w:t>б</w:t>
            </w:r>
            <w:r w:rsidRPr="00836A61">
              <w:rPr>
                <w:color w:val="FF0000"/>
              </w:rPr>
              <w:t>ладает полной информ</w:t>
            </w:r>
            <w:r w:rsidRPr="00836A61">
              <w:rPr>
                <w:color w:val="FF0000"/>
              </w:rPr>
              <w:t>а</w:t>
            </w:r>
            <w:r w:rsidRPr="00836A61">
              <w:rPr>
                <w:color w:val="FF0000"/>
              </w:rPr>
              <w:t>цией о пе</w:t>
            </w:r>
            <w:r w:rsidRPr="00836A61">
              <w:rPr>
                <w:color w:val="FF0000"/>
              </w:rPr>
              <w:t>р</w:t>
            </w:r>
            <w:r w:rsidRPr="00836A61">
              <w:rPr>
                <w:color w:val="FF0000"/>
              </w:rPr>
              <w:t>сональных данных учащихся и их родит</w:t>
            </w:r>
            <w:r w:rsidRPr="00836A61">
              <w:rPr>
                <w:color w:val="FF0000"/>
              </w:rPr>
              <w:t>е</w:t>
            </w:r>
            <w:r w:rsidRPr="00836A61">
              <w:rPr>
                <w:color w:val="FF0000"/>
              </w:rPr>
              <w:t>лей, рабо</w:t>
            </w:r>
            <w:r w:rsidRPr="00836A61">
              <w:rPr>
                <w:color w:val="FF0000"/>
              </w:rPr>
              <w:t>т</w:t>
            </w:r>
            <w:r w:rsidRPr="00836A61">
              <w:rPr>
                <w:color w:val="FF0000"/>
              </w:rPr>
              <w:t>ников школы.</w:t>
            </w:r>
          </w:p>
          <w:p w:rsidR="002A679E" w:rsidRPr="00836A61" w:rsidRDefault="002A679E" w:rsidP="00155AF4">
            <w:pPr>
              <w:widowControl w:val="0"/>
              <w:rPr>
                <w:b/>
                <w:bCs/>
                <w:color w:val="FF0000"/>
                <w:shd w:val="clear" w:color="auto" w:fill="FFFFFF"/>
              </w:rPr>
            </w:pPr>
            <w:r w:rsidRPr="00836A61">
              <w:rPr>
                <w:color w:val="FF0000"/>
              </w:rPr>
              <w:t>- Имеет д</w:t>
            </w:r>
            <w:r w:rsidRPr="00836A61">
              <w:rPr>
                <w:color w:val="FF0000"/>
              </w:rPr>
              <w:t>о</w:t>
            </w:r>
            <w:r w:rsidRPr="00836A61">
              <w:rPr>
                <w:color w:val="FF0000"/>
              </w:rPr>
              <w:t>ступ к ли</w:t>
            </w:r>
            <w:r w:rsidRPr="00836A61">
              <w:rPr>
                <w:color w:val="FF0000"/>
              </w:rPr>
              <w:t>ч</w:t>
            </w:r>
            <w:r w:rsidRPr="00836A61">
              <w:rPr>
                <w:color w:val="FF0000"/>
              </w:rPr>
              <w:t>ным делам учащихся и работн</w:t>
            </w:r>
            <w:r w:rsidRPr="00836A61">
              <w:rPr>
                <w:color w:val="FF0000"/>
              </w:rPr>
              <w:t>и</w:t>
            </w:r>
            <w:r w:rsidRPr="00836A61">
              <w:rPr>
                <w:color w:val="FF0000"/>
              </w:rPr>
              <w:t>ков, и</w:t>
            </w:r>
            <w:r w:rsidRPr="00836A61">
              <w:rPr>
                <w:color w:val="FF0000"/>
              </w:rPr>
              <w:t>н</w:t>
            </w:r>
            <w:r w:rsidRPr="00836A61">
              <w:rPr>
                <w:color w:val="FF0000"/>
              </w:rPr>
              <w:t>формации на матер</w:t>
            </w:r>
            <w:r w:rsidRPr="00836A61">
              <w:rPr>
                <w:color w:val="FF0000"/>
              </w:rPr>
              <w:t>и</w:t>
            </w:r>
            <w:r w:rsidRPr="00836A61">
              <w:rPr>
                <w:color w:val="FF0000"/>
              </w:rPr>
              <w:t>альных н</w:t>
            </w:r>
            <w:r w:rsidRPr="00836A61">
              <w:rPr>
                <w:color w:val="FF0000"/>
              </w:rPr>
              <w:t>о</w:t>
            </w:r>
            <w:r w:rsidRPr="00836A61">
              <w:rPr>
                <w:color w:val="FF0000"/>
              </w:rPr>
              <w:t>сителях, содерж</w:t>
            </w:r>
            <w:r w:rsidRPr="00836A61">
              <w:rPr>
                <w:color w:val="FF0000"/>
              </w:rPr>
              <w:t>а</w:t>
            </w:r>
            <w:r w:rsidRPr="00836A61">
              <w:rPr>
                <w:color w:val="FF0000"/>
              </w:rPr>
              <w:t>щей перс</w:t>
            </w:r>
            <w:r w:rsidRPr="00836A61">
              <w:rPr>
                <w:color w:val="FF0000"/>
              </w:rPr>
              <w:t>о</w:t>
            </w:r>
            <w:r w:rsidRPr="00836A61">
              <w:rPr>
                <w:color w:val="FF0000"/>
              </w:rPr>
              <w:t>нальные данные учащихся, их родит</w:t>
            </w:r>
            <w:r w:rsidRPr="00836A61">
              <w:rPr>
                <w:color w:val="FF0000"/>
              </w:rPr>
              <w:t>е</w:t>
            </w:r>
            <w:r w:rsidRPr="00836A61">
              <w:rPr>
                <w:color w:val="FF0000"/>
              </w:rPr>
              <w:t>лей (зако</w:t>
            </w:r>
            <w:r w:rsidRPr="00836A61">
              <w:rPr>
                <w:color w:val="FF0000"/>
              </w:rPr>
              <w:t>н</w:t>
            </w:r>
            <w:r w:rsidRPr="00836A61">
              <w:rPr>
                <w:color w:val="FF0000"/>
              </w:rPr>
              <w:t>ных пре</w:t>
            </w:r>
            <w:r w:rsidRPr="00836A61">
              <w:rPr>
                <w:color w:val="FF0000"/>
              </w:rPr>
              <w:t>д</w:t>
            </w:r>
            <w:r w:rsidRPr="00836A61">
              <w:rPr>
                <w:color w:val="FF0000"/>
              </w:rPr>
              <w:t>ставит</w:t>
            </w:r>
            <w:r w:rsidRPr="00836A61">
              <w:rPr>
                <w:color w:val="FF0000"/>
              </w:rPr>
              <w:t>е</w:t>
            </w:r>
            <w:r w:rsidRPr="00836A61">
              <w:rPr>
                <w:color w:val="FF0000"/>
              </w:rPr>
              <w:t>лей) и р</w:t>
            </w:r>
            <w:r w:rsidRPr="00836A61">
              <w:rPr>
                <w:color w:val="FF0000"/>
              </w:rPr>
              <w:t>а</w:t>
            </w:r>
            <w:r w:rsidRPr="00836A61">
              <w:rPr>
                <w:color w:val="FF0000"/>
              </w:rPr>
              <w:t>ботников школы</w:t>
            </w:r>
          </w:p>
        </w:tc>
        <w:tc>
          <w:tcPr>
            <w:tcW w:w="1134" w:type="dxa"/>
            <w:vMerge w:val="restart"/>
            <w:shd w:val="clear" w:color="auto" w:fill="auto"/>
          </w:tcPr>
          <w:p w:rsidR="002A679E" w:rsidRDefault="002A679E" w:rsidP="00155AF4">
            <w:pPr>
              <w:widowControl w:val="0"/>
              <w:jc w:val="both"/>
              <w:rPr>
                <w:color w:val="FF0000"/>
              </w:rPr>
            </w:pPr>
            <w:r w:rsidRPr="00836A61">
              <w:rPr>
                <w:color w:val="FF0000"/>
              </w:rPr>
              <w:t>Зам</w:t>
            </w:r>
            <w:r w:rsidRPr="00836A61">
              <w:rPr>
                <w:color w:val="FF0000"/>
              </w:rPr>
              <w:t>е</w:t>
            </w:r>
            <w:r w:rsidRPr="00836A61">
              <w:rPr>
                <w:color w:val="FF0000"/>
              </w:rPr>
              <w:t>ститель дире</w:t>
            </w:r>
            <w:r w:rsidRPr="00836A61">
              <w:rPr>
                <w:color w:val="FF0000"/>
              </w:rPr>
              <w:t>к</w:t>
            </w:r>
            <w:r w:rsidRPr="00836A61">
              <w:rPr>
                <w:color w:val="FF0000"/>
              </w:rPr>
              <w:t>тора по учебной части</w:t>
            </w: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Default="00012677" w:rsidP="00155AF4">
            <w:pPr>
              <w:widowControl w:val="0"/>
              <w:jc w:val="both"/>
              <w:rPr>
                <w:color w:val="FF0000"/>
              </w:rPr>
            </w:pPr>
          </w:p>
          <w:p w:rsidR="00012677" w:rsidRPr="00836A61" w:rsidRDefault="00012677" w:rsidP="00155AF4">
            <w:pPr>
              <w:widowControl w:val="0"/>
              <w:jc w:val="both"/>
              <w:rPr>
                <w:color w:val="FF0000"/>
              </w:rPr>
            </w:pPr>
            <w:r>
              <w:rPr>
                <w:color w:val="FF0000"/>
              </w:rPr>
              <w:t>Мет</w:t>
            </w:r>
            <w:r>
              <w:rPr>
                <w:color w:val="FF0000"/>
              </w:rPr>
              <w:t>о</w:t>
            </w:r>
            <w:r>
              <w:rPr>
                <w:color w:val="FF0000"/>
              </w:rPr>
              <w:t>дист</w:t>
            </w:r>
          </w:p>
        </w:tc>
        <w:tc>
          <w:tcPr>
            <w:tcW w:w="2605" w:type="dxa"/>
            <w:shd w:val="clear" w:color="auto" w:fill="auto"/>
          </w:tcPr>
          <w:p w:rsidR="002A679E" w:rsidRPr="00836A61" w:rsidRDefault="002A679E" w:rsidP="00155AF4">
            <w:pPr>
              <w:widowControl w:val="0"/>
              <w:rPr>
                <w:color w:val="FF0000"/>
              </w:rPr>
            </w:pPr>
            <w:r w:rsidRPr="00836A61">
              <w:rPr>
                <w:color w:val="FF0000"/>
              </w:rPr>
              <w:t>Управление учебным процессом. Осущест</w:t>
            </w:r>
            <w:r w:rsidRPr="00836A61">
              <w:rPr>
                <w:color w:val="FF0000"/>
              </w:rPr>
              <w:t>в</w:t>
            </w:r>
            <w:r w:rsidRPr="00836A61">
              <w:rPr>
                <w:color w:val="FF0000"/>
              </w:rPr>
              <w:t>ление контакта с род</w:t>
            </w:r>
            <w:r w:rsidRPr="00836A61">
              <w:rPr>
                <w:color w:val="FF0000"/>
              </w:rPr>
              <w:t>и</w:t>
            </w:r>
            <w:r w:rsidRPr="00836A61">
              <w:rPr>
                <w:color w:val="FF0000"/>
              </w:rPr>
              <w:t>телями (законными представителями). И</w:t>
            </w:r>
            <w:r w:rsidRPr="00836A61">
              <w:rPr>
                <w:color w:val="FF0000"/>
              </w:rPr>
              <w:t>с</w:t>
            </w:r>
            <w:r w:rsidRPr="00836A61">
              <w:rPr>
                <w:color w:val="FF0000"/>
              </w:rPr>
              <w:t>полнение трудового законодательства.</w:t>
            </w:r>
          </w:p>
          <w:p w:rsidR="002A679E" w:rsidRPr="00836A61" w:rsidRDefault="002A679E" w:rsidP="00155AF4">
            <w:pPr>
              <w:widowControl w:val="0"/>
              <w:rPr>
                <w:color w:val="FF0000"/>
              </w:rPr>
            </w:pPr>
            <w:r w:rsidRPr="00836A61">
              <w:rPr>
                <w:color w:val="FF0000"/>
              </w:rPr>
              <w:t>Сбор и обработка пе</w:t>
            </w:r>
            <w:r w:rsidRPr="00836A61">
              <w:rPr>
                <w:color w:val="FF0000"/>
              </w:rPr>
              <w:t>р</w:t>
            </w:r>
            <w:r w:rsidRPr="00836A61">
              <w:rPr>
                <w:color w:val="FF0000"/>
              </w:rPr>
              <w:t>сональных данных связанных изменени</w:t>
            </w:r>
            <w:r w:rsidRPr="00836A61">
              <w:rPr>
                <w:color w:val="FF0000"/>
              </w:rPr>
              <w:t>я</w:t>
            </w:r>
            <w:r w:rsidRPr="00836A61">
              <w:rPr>
                <w:color w:val="FF0000"/>
              </w:rPr>
              <w:t>ми квалификационных характеристик рабо</w:t>
            </w:r>
            <w:r w:rsidRPr="00836A61">
              <w:rPr>
                <w:color w:val="FF0000"/>
              </w:rPr>
              <w:t>т</w:t>
            </w:r>
            <w:r w:rsidRPr="00836A61">
              <w:rPr>
                <w:color w:val="FF0000"/>
              </w:rPr>
              <w:t>ников школы. Перед</w:t>
            </w:r>
            <w:r w:rsidRPr="00836A61">
              <w:rPr>
                <w:color w:val="FF0000"/>
              </w:rPr>
              <w:t>а</w:t>
            </w:r>
            <w:r w:rsidRPr="00836A61">
              <w:rPr>
                <w:color w:val="FF0000"/>
              </w:rPr>
              <w:t xml:space="preserve">ча данных в </w:t>
            </w:r>
            <w:r w:rsidR="00A57CF8" w:rsidRPr="00836A61">
              <w:rPr>
                <w:color w:val="FF0000"/>
              </w:rPr>
              <w:t>ОО АА МР СК</w:t>
            </w:r>
          </w:p>
        </w:tc>
        <w:tc>
          <w:tcPr>
            <w:tcW w:w="2072" w:type="dxa"/>
            <w:shd w:val="clear" w:color="auto" w:fill="auto"/>
          </w:tcPr>
          <w:p w:rsidR="002A679E" w:rsidRPr="00836A61" w:rsidRDefault="002A679E" w:rsidP="00155AF4">
            <w:pPr>
              <w:widowControl w:val="0"/>
              <w:jc w:val="both"/>
              <w:rPr>
                <w:color w:val="FF0000"/>
              </w:rPr>
            </w:pPr>
            <w:r w:rsidRPr="00836A61">
              <w:rPr>
                <w:color w:val="FF0000"/>
              </w:rPr>
              <w:t>Движение.</w:t>
            </w:r>
          </w:p>
          <w:p w:rsidR="002A679E" w:rsidRPr="00836A61" w:rsidRDefault="002A679E" w:rsidP="00155AF4">
            <w:pPr>
              <w:widowControl w:val="0"/>
              <w:jc w:val="both"/>
              <w:rPr>
                <w:color w:val="FF0000"/>
              </w:rPr>
            </w:pPr>
            <w:r w:rsidRPr="00836A61">
              <w:rPr>
                <w:color w:val="FF0000"/>
              </w:rPr>
              <w:t>Расписание.</w:t>
            </w:r>
          </w:p>
          <w:p w:rsidR="002A679E" w:rsidRPr="00836A61" w:rsidRDefault="002A679E" w:rsidP="00155AF4">
            <w:pPr>
              <w:widowControl w:val="0"/>
              <w:jc w:val="both"/>
              <w:rPr>
                <w:color w:val="FF0000"/>
              </w:rPr>
            </w:pPr>
            <w:r w:rsidRPr="00836A61">
              <w:rPr>
                <w:color w:val="FF0000"/>
              </w:rPr>
              <w:t>Посещаемость.</w:t>
            </w:r>
          </w:p>
          <w:p w:rsidR="002A679E" w:rsidRPr="00836A61" w:rsidRDefault="002A679E" w:rsidP="00155AF4">
            <w:pPr>
              <w:widowControl w:val="0"/>
              <w:jc w:val="both"/>
              <w:rPr>
                <w:color w:val="FF0000"/>
              </w:rPr>
            </w:pPr>
            <w:r w:rsidRPr="00836A61">
              <w:rPr>
                <w:color w:val="FF0000"/>
              </w:rPr>
              <w:t>Успеваемость.</w:t>
            </w:r>
          </w:p>
        </w:tc>
        <w:tc>
          <w:tcPr>
            <w:tcW w:w="2552" w:type="dxa"/>
            <w:shd w:val="clear" w:color="auto" w:fill="auto"/>
          </w:tcPr>
          <w:p w:rsidR="002A679E" w:rsidRPr="00836A61" w:rsidRDefault="002A679E" w:rsidP="00155AF4">
            <w:pPr>
              <w:widowControl w:val="0"/>
              <w:rPr>
                <w:color w:val="FF0000"/>
              </w:rPr>
            </w:pPr>
            <w:r w:rsidRPr="00836A61">
              <w:rPr>
                <w:color w:val="FF0000"/>
              </w:rPr>
              <w:t>Персональные данные работников и перс</w:t>
            </w:r>
            <w:r w:rsidRPr="00836A61">
              <w:rPr>
                <w:color w:val="FF0000"/>
              </w:rPr>
              <w:t>о</w:t>
            </w:r>
            <w:r w:rsidRPr="00836A61">
              <w:rPr>
                <w:color w:val="FF0000"/>
              </w:rPr>
              <w:t>нальные данные уч</w:t>
            </w:r>
            <w:r w:rsidRPr="00836A61">
              <w:rPr>
                <w:color w:val="FF0000"/>
              </w:rPr>
              <w:t>а</w:t>
            </w:r>
            <w:r w:rsidRPr="00836A61">
              <w:rPr>
                <w:color w:val="FF0000"/>
              </w:rPr>
              <w:t>щихся</w:t>
            </w:r>
            <w:r w:rsidR="00A57CF8" w:rsidRPr="00836A61">
              <w:rPr>
                <w:color w:val="FF0000"/>
              </w:rPr>
              <w:t>.</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vMerge/>
            <w:shd w:val="clear" w:color="auto" w:fill="auto"/>
          </w:tcPr>
          <w:p w:rsidR="002A679E" w:rsidRPr="00836A61" w:rsidRDefault="002A679E" w:rsidP="00155AF4">
            <w:pPr>
              <w:widowControl w:val="0"/>
              <w:rPr>
                <w:b/>
                <w:bCs/>
                <w:color w:val="FF0000"/>
                <w:shd w:val="clear" w:color="auto" w:fill="FFFFFF"/>
              </w:rPr>
            </w:pPr>
          </w:p>
        </w:tc>
        <w:tc>
          <w:tcPr>
            <w:tcW w:w="1134" w:type="dxa"/>
            <w:vMerge/>
            <w:shd w:val="clear" w:color="auto" w:fill="auto"/>
          </w:tcPr>
          <w:p w:rsidR="002A679E" w:rsidRPr="00836A61" w:rsidRDefault="002A679E" w:rsidP="00155AF4">
            <w:pPr>
              <w:widowControl w:val="0"/>
              <w:rPr>
                <w:b/>
                <w:bCs/>
                <w:color w:val="FF0000"/>
                <w:shd w:val="clear" w:color="auto" w:fill="FFFFFF"/>
              </w:rPr>
            </w:pPr>
          </w:p>
        </w:tc>
        <w:tc>
          <w:tcPr>
            <w:tcW w:w="2605" w:type="dxa"/>
            <w:shd w:val="clear" w:color="auto" w:fill="auto"/>
          </w:tcPr>
          <w:p w:rsidR="002A679E" w:rsidRPr="00836A61" w:rsidRDefault="002A679E" w:rsidP="00155AF4">
            <w:pPr>
              <w:widowControl w:val="0"/>
              <w:rPr>
                <w:b/>
                <w:bCs/>
                <w:color w:val="FF0000"/>
                <w:shd w:val="clear" w:color="auto" w:fill="FFFFFF"/>
              </w:rPr>
            </w:pPr>
            <w:r w:rsidRPr="00836A61">
              <w:rPr>
                <w:color w:val="FF0000"/>
              </w:rPr>
              <w:t>Сбор и подготовка д</w:t>
            </w:r>
            <w:r w:rsidRPr="00836A61">
              <w:rPr>
                <w:color w:val="FF0000"/>
              </w:rPr>
              <w:t>о</w:t>
            </w:r>
            <w:r w:rsidRPr="00836A61">
              <w:rPr>
                <w:color w:val="FF0000"/>
              </w:rPr>
              <w:t>кументов учащихся для участия в мер</w:t>
            </w:r>
            <w:r w:rsidRPr="00836A61">
              <w:rPr>
                <w:color w:val="FF0000"/>
              </w:rPr>
              <w:t>о</w:t>
            </w:r>
            <w:r w:rsidRPr="00836A61">
              <w:rPr>
                <w:color w:val="FF0000"/>
              </w:rPr>
              <w:t>приятиях различного уровня.</w:t>
            </w:r>
          </w:p>
        </w:tc>
        <w:tc>
          <w:tcPr>
            <w:tcW w:w="2072" w:type="dxa"/>
            <w:shd w:val="clear" w:color="auto" w:fill="auto"/>
          </w:tcPr>
          <w:p w:rsidR="002A679E" w:rsidRPr="00836A61" w:rsidRDefault="002A679E" w:rsidP="00155AF4">
            <w:pPr>
              <w:widowControl w:val="0"/>
              <w:rPr>
                <w:b/>
                <w:bCs/>
                <w:color w:val="FF0000"/>
                <w:shd w:val="clear" w:color="auto" w:fill="FFFFFF"/>
              </w:rPr>
            </w:pPr>
            <w:r w:rsidRPr="00836A61">
              <w:rPr>
                <w:color w:val="FF0000"/>
              </w:rPr>
              <w:t>Воспитательная работа</w:t>
            </w:r>
          </w:p>
        </w:tc>
        <w:tc>
          <w:tcPr>
            <w:tcW w:w="2552" w:type="dxa"/>
            <w:shd w:val="clear" w:color="auto" w:fill="auto"/>
          </w:tcPr>
          <w:p w:rsidR="002A679E" w:rsidRPr="00836A61" w:rsidRDefault="002A679E" w:rsidP="00155AF4">
            <w:pPr>
              <w:widowControl w:val="0"/>
              <w:rPr>
                <w:b/>
                <w:bCs/>
                <w:color w:val="FF0000"/>
                <w:shd w:val="clear" w:color="auto" w:fill="FFFFFF"/>
              </w:rPr>
            </w:pPr>
            <w:r w:rsidRPr="00836A61">
              <w:rPr>
                <w:color w:val="FF0000"/>
              </w:rPr>
              <w:t>Персональные данные работников и перс</w:t>
            </w:r>
            <w:r w:rsidRPr="00836A61">
              <w:rPr>
                <w:color w:val="FF0000"/>
              </w:rPr>
              <w:t>о</w:t>
            </w:r>
            <w:r w:rsidRPr="00836A61">
              <w:rPr>
                <w:color w:val="FF0000"/>
              </w:rPr>
              <w:t>нальные данные уч</w:t>
            </w:r>
            <w:r w:rsidRPr="00836A61">
              <w:rPr>
                <w:color w:val="FF0000"/>
              </w:rPr>
              <w:t>а</w:t>
            </w:r>
            <w:r w:rsidRPr="00836A61">
              <w:rPr>
                <w:color w:val="FF0000"/>
              </w:rPr>
              <w:t>щихся: ФИО, дата и место рождения, а</w:t>
            </w:r>
            <w:r w:rsidRPr="00836A61">
              <w:rPr>
                <w:color w:val="FF0000"/>
              </w:rPr>
              <w:t>д</w:t>
            </w:r>
            <w:r w:rsidRPr="00836A61">
              <w:rPr>
                <w:color w:val="FF0000"/>
              </w:rPr>
              <w:t>рес, образование, па</w:t>
            </w:r>
            <w:r w:rsidRPr="00836A61">
              <w:rPr>
                <w:color w:val="FF0000"/>
              </w:rPr>
              <w:t>с</w:t>
            </w:r>
            <w:r w:rsidRPr="00836A61">
              <w:rPr>
                <w:color w:val="FF0000"/>
              </w:rPr>
              <w:t>портные данные,</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vMerge/>
            <w:shd w:val="clear" w:color="auto" w:fill="auto"/>
          </w:tcPr>
          <w:p w:rsidR="002A679E" w:rsidRPr="00836A61" w:rsidRDefault="002A679E" w:rsidP="00155AF4">
            <w:pPr>
              <w:widowControl w:val="0"/>
              <w:rPr>
                <w:b/>
                <w:bCs/>
                <w:color w:val="FF0000"/>
                <w:shd w:val="clear" w:color="auto" w:fill="FFFFFF"/>
              </w:rPr>
            </w:pPr>
          </w:p>
        </w:tc>
        <w:tc>
          <w:tcPr>
            <w:tcW w:w="1134" w:type="dxa"/>
            <w:shd w:val="clear" w:color="auto" w:fill="auto"/>
          </w:tcPr>
          <w:p w:rsidR="002A679E" w:rsidRPr="00836A61" w:rsidRDefault="00012677" w:rsidP="00155AF4">
            <w:pPr>
              <w:widowControl w:val="0"/>
              <w:jc w:val="both"/>
              <w:rPr>
                <w:color w:val="FF0000"/>
              </w:rPr>
            </w:pPr>
            <w:r>
              <w:rPr>
                <w:color w:val="FF0000"/>
              </w:rPr>
              <w:t>Секр</w:t>
            </w:r>
            <w:r>
              <w:rPr>
                <w:color w:val="FF0000"/>
              </w:rPr>
              <w:t>е</w:t>
            </w:r>
            <w:r>
              <w:rPr>
                <w:color w:val="FF0000"/>
              </w:rPr>
              <w:t>тарь  р</w:t>
            </w:r>
            <w:r>
              <w:rPr>
                <w:color w:val="FF0000"/>
              </w:rPr>
              <w:t>у</w:t>
            </w:r>
            <w:r>
              <w:rPr>
                <w:color w:val="FF0000"/>
              </w:rPr>
              <w:t>ковод</w:t>
            </w:r>
            <w:r>
              <w:rPr>
                <w:color w:val="FF0000"/>
              </w:rPr>
              <w:t>и</w:t>
            </w:r>
            <w:r>
              <w:rPr>
                <w:color w:val="FF0000"/>
              </w:rPr>
              <w:t>теля</w:t>
            </w:r>
          </w:p>
        </w:tc>
        <w:tc>
          <w:tcPr>
            <w:tcW w:w="2605" w:type="dxa"/>
            <w:shd w:val="clear" w:color="auto" w:fill="auto"/>
          </w:tcPr>
          <w:p w:rsidR="002A679E" w:rsidRPr="00836A61" w:rsidRDefault="002A679E" w:rsidP="00155AF4">
            <w:pPr>
              <w:widowControl w:val="0"/>
              <w:rPr>
                <w:color w:val="FF0000"/>
              </w:rPr>
            </w:pPr>
            <w:r w:rsidRPr="00836A61">
              <w:rPr>
                <w:color w:val="FF0000"/>
              </w:rPr>
              <w:t>Организация кадров</w:t>
            </w:r>
            <w:r w:rsidRPr="00836A61">
              <w:rPr>
                <w:color w:val="FF0000"/>
              </w:rPr>
              <w:t>о</w:t>
            </w:r>
            <w:r w:rsidRPr="00836A61">
              <w:rPr>
                <w:color w:val="FF0000"/>
              </w:rPr>
              <w:t>го учета в учреждении.</w:t>
            </w:r>
          </w:p>
        </w:tc>
        <w:tc>
          <w:tcPr>
            <w:tcW w:w="2072" w:type="dxa"/>
            <w:shd w:val="clear" w:color="auto" w:fill="auto"/>
          </w:tcPr>
          <w:p w:rsidR="002A679E" w:rsidRPr="00836A61" w:rsidRDefault="002A679E" w:rsidP="00155AF4">
            <w:pPr>
              <w:widowControl w:val="0"/>
              <w:jc w:val="both"/>
              <w:rPr>
                <w:color w:val="FF0000"/>
              </w:rPr>
            </w:pPr>
            <w:r w:rsidRPr="00836A61">
              <w:rPr>
                <w:color w:val="FF0000"/>
              </w:rPr>
              <w:t>.</w:t>
            </w:r>
          </w:p>
        </w:tc>
        <w:tc>
          <w:tcPr>
            <w:tcW w:w="2552" w:type="dxa"/>
            <w:shd w:val="clear" w:color="auto" w:fill="auto"/>
          </w:tcPr>
          <w:p w:rsidR="002A679E" w:rsidRPr="00836A61" w:rsidRDefault="002A679E" w:rsidP="00155AF4">
            <w:pPr>
              <w:widowControl w:val="0"/>
              <w:rPr>
                <w:color w:val="FF0000"/>
              </w:rPr>
            </w:pPr>
            <w:r w:rsidRPr="00836A61">
              <w:rPr>
                <w:color w:val="FF0000"/>
              </w:rPr>
              <w:t>ФИО, дата и место рождения, адрес, о</w:t>
            </w:r>
            <w:r w:rsidRPr="00836A61">
              <w:rPr>
                <w:color w:val="FF0000"/>
              </w:rPr>
              <w:t>б</w:t>
            </w:r>
            <w:r w:rsidRPr="00836A61">
              <w:rPr>
                <w:color w:val="FF0000"/>
              </w:rPr>
              <w:t>разование и специал</w:t>
            </w:r>
            <w:r w:rsidRPr="00836A61">
              <w:rPr>
                <w:color w:val="FF0000"/>
              </w:rPr>
              <w:t>ь</w:t>
            </w:r>
            <w:r w:rsidRPr="00836A61">
              <w:rPr>
                <w:color w:val="FF0000"/>
              </w:rPr>
              <w:t>ность, профессия, должность, паспор</w:t>
            </w:r>
            <w:r w:rsidRPr="00836A61">
              <w:rPr>
                <w:color w:val="FF0000"/>
              </w:rPr>
              <w:t>т</w:t>
            </w:r>
            <w:r w:rsidRPr="00836A61">
              <w:rPr>
                <w:color w:val="FF0000"/>
              </w:rPr>
              <w:t>ные данные, ИНН, данные страхового полиса обязательного пенсионного страх</w:t>
            </w:r>
            <w:r w:rsidRPr="00836A61">
              <w:rPr>
                <w:color w:val="FF0000"/>
              </w:rPr>
              <w:t>о</w:t>
            </w:r>
            <w:r w:rsidRPr="00836A61">
              <w:rPr>
                <w:color w:val="FF0000"/>
              </w:rPr>
              <w:t>вания, трудовой и о</w:t>
            </w:r>
            <w:r w:rsidRPr="00836A61">
              <w:rPr>
                <w:color w:val="FF0000"/>
              </w:rPr>
              <w:t>б</w:t>
            </w:r>
            <w:r w:rsidRPr="00836A61">
              <w:rPr>
                <w:color w:val="FF0000"/>
              </w:rPr>
              <w:t xml:space="preserve">щий </w:t>
            </w:r>
            <w:r w:rsidR="00A57CF8" w:rsidRPr="00836A61">
              <w:rPr>
                <w:color w:val="FF0000"/>
              </w:rPr>
              <w:t>стаж, данные о предыду</w:t>
            </w:r>
            <w:r w:rsidRPr="00836A61">
              <w:rPr>
                <w:color w:val="FF0000"/>
              </w:rPr>
              <w:t xml:space="preserve">щих местах работы, </w:t>
            </w:r>
            <w:r w:rsidR="00A57CF8" w:rsidRPr="00836A61">
              <w:rPr>
                <w:color w:val="FF0000"/>
              </w:rPr>
              <w:t>курсах по</w:t>
            </w:r>
            <w:r w:rsidRPr="00836A61">
              <w:rPr>
                <w:color w:val="FF0000"/>
              </w:rPr>
              <w:t>в</w:t>
            </w:r>
            <w:r w:rsidRPr="00836A61">
              <w:rPr>
                <w:color w:val="FF0000"/>
              </w:rPr>
              <w:t>ы</w:t>
            </w:r>
            <w:r w:rsidRPr="00836A61">
              <w:rPr>
                <w:color w:val="FF0000"/>
              </w:rPr>
              <w:t>шения квалификации.</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vMerge/>
            <w:shd w:val="clear" w:color="auto" w:fill="auto"/>
          </w:tcPr>
          <w:p w:rsidR="002A679E" w:rsidRPr="00836A61" w:rsidRDefault="002A679E" w:rsidP="00155AF4">
            <w:pPr>
              <w:widowControl w:val="0"/>
              <w:rPr>
                <w:b/>
                <w:bCs/>
                <w:color w:val="FF0000"/>
                <w:shd w:val="clear" w:color="auto" w:fill="FFFFFF"/>
              </w:rPr>
            </w:pPr>
          </w:p>
        </w:tc>
        <w:tc>
          <w:tcPr>
            <w:tcW w:w="1134" w:type="dxa"/>
            <w:shd w:val="clear" w:color="auto" w:fill="auto"/>
          </w:tcPr>
          <w:p w:rsidR="002A679E" w:rsidRPr="00836A61" w:rsidRDefault="002A679E" w:rsidP="00155AF4">
            <w:pPr>
              <w:widowControl w:val="0"/>
              <w:rPr>
                <w:color w:val="FF0000"/>
              </w:rPr>
            </w:pPr>
            <w:r w:rsidRPr="00836A61">
              <w:rPr>
                <w:color w:val="FF0000"/>
              </w:rPr>
              <w:t>Завхоз</w:t>
            </w:r>
          </w:p>
        </w:tc>
        <w:tc>
          <w:tcPr>
            <w:tcW w:w="2605" w:type="dxa"/>
            <w:shd w:val="clear" w:color="auto" w:fill="auto"/>
          </w:tcPr>
          <w:p w:rsidR="002A679E" w:rsidRPr="00836A61" w:rsidRDefault="002A679E" w:rsidP="00155AF4">
            <w:pPr>
              <w:widowControl w:val="0"/>
              <w:rPr>
                <w:color w:val="FF0000"/>
              </w:rPr>
            </w:pPr>
            <w:r w:rsidRPr="00836A61">
              <w:rPr>
                <w:color w:val="FF0000"/>
              </w:rPr>
              <w:t>Исполнение трудового законодательства. З</w:t>
            </w:r>
            <w:r w:rsidRPr="00836A61">
              <w:rPr>
                <w:color w:val="FF0000"/>
              </w:rPr>
              <w:t>а</w:t>
            </w:r>
            <w:r w:rsidRPr="00836A61">
              <w:rPr>
                <w:color w:val="FF0000"/>
              </w:rPr>
              <w:t>ключение договоров о материальной отве</w:t>
            </w:r>
            <w:r w:rsidRPr="00836A61">
              <w:rPr>
                <w:color w:val="FF0000"/>
              </w:rPr>
              <w:t>т</w:t>
            </w:r>
            <w:r w:rsidRPr="00836A61">
              <w:rPr>
                <w:color w:val="FF0000"/>
              </w:rPr>
              <w:t>ственности.</w:t>
            </w:r>
          </w:p>
        </w:tc>
        <w:tc>
          <w:tcPr>
            <w:tcW w:w="2072" w:type="dxa"/>
            <w:shd w:val="clear" w:color="auto" w:fill="auto"/>
          </w:tcPr>
          <w:p w:rsidR="002A679E" w:rsidRPr="00836A61" w:rsidRDefault="002A679E" w:rsidP="00155AF4">
            <w:pPr>
              <w:widowControl w:val="0"/>
              <w:rPr>
                <w:color w:val="FF0000"/>
              </w:rPr>
            </w:pPr>
            <w:r w:rsidRPr="00836A61">
              <w:rPr>
                <w:color w:val="FF0000"/>
              </w:rPr>
              <w:t>Учет материал</w:t>
            </w:r>
            <w:r w:rsidRPr="00836A61">
              <w:rPr>
                <w:color w:val="FF0000"/>
              </w:rPr>
              <w:t>ь</w:t>
            </w:r>
            <w:r w:rsidRPr="00836A61">
              <w:rPr>
                <w:color w:val="FF0000"/>
              </w:rPr>
              <w:t>ных ценностей.</w:t>
            </w:r>
          </w:p>
        </w:tc>
        <w:tc>
          <w:tcPr>
            <w:tcW w:w="2552" w:type="dxa"/>
            <w:shd w:val="clear" w:color="auto" w:fill="auto"/>
          </w:tcPr>
          <w:p w:rsidR="002A679E" w:rsidRPr="00836A61" w:rsidRDefault="002A679E" w:rsidP="00155AF4">
            <w:pPr>
              <w:widowControl w:val="0"/>
              <w:rPr>
                <w:color w:val="FF0000"/>
              </w:rPr>
            </w:pPr>
            <w:r w:rsidRPr="00836A61">
              <w:rPr>
                <w:color w:val="FF0000"/>
              </w:rPr>
              <w:t>Персональные данные работников: Ф.И.О., дату, месяц, год ро</w:t>
            </w:r>
            <w:r w:rsidRPr="00836A61">
              <w:rPr>
                <w:color w:val="FF0000"/>
              </w:rPr>
              <w:t>ж</w:t>
            </w:r>
            <w:r w:rsidRPr="00836A61">
              <w:rPr>
                <w:color w:val="FF0000"/>
              </w:rPr>
              <w:t>дения, занимаемую должность. Паспор</w:t>
            </w:r>
            <w:r w:rsidRPr="00836A61">
              <w:rPr>
                <w:color w:val="FF0000"/>
              </w:rPr>
              <w:t>т</w:t>
            </w:r>
            <w:r w:rsidRPr="00836A61">
              <w:rPr>
                <w:color w:val="FF0000"/>
              </w:rPr>
              <w:t>ные данные.</w:t>
            </w: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shd w:val="clear" w:color="auto" w:fill="auto"/>
          </w:tcPr>
          <w:p w:rsidR="002A679E" w:rsidRPr="00836A61" w:rsidRDefault="00012677" w:rsidP="00155AF4">
            <w:pPr>
              <w:widowControl w:val="0"/>
              <w:rPr>
                <w:color w:val="FF0000"/>
              </w:rPr>
            </w:pPr>
            <w:proofErr w:type="spellStart"/>
            <w:r>
              <w:rPr>
                <w:color w:val="FF0000"/>
              </w:rPr>
              <w:t>Тренры</w:t>
            </w:r>
            <w:proofErr w:type="spellEnd"/>
            <w:r>
              <w:rPr>
                <w:color w:val="FF0000"/>
              </w:rPr>
              <w:t>-</w:t>
            </w:r>
            <w:r w:rsidR="002A679E" w:rsidRPr="00836A61">
              <w:rPr>
                <w:color w:val="FF0000"/>
              </w:rPr>
              <w:t>Преподав</w:t>
            </w:r>
            <w:r w:rsidR="002A679E" w:rsidRPr="00836A61">
              <w:rPr>
                <w:color w:val="FF0000"/>
              </w:rPr>
              <w:t>а</w:t>
            </w:r>
            <w:r w:rsidR="002A679E" w:rsidRPr="00836A61">
              <w:rPr>
                <w:color w:val="FF0000"/>
              </w:rPr>
              <w:t>тели/ Ур</w:t>
            </w:r>
            <w:r w:rsidR="002A679E" w:rsidRPr="00836A61">
              <w:rPr>
                <w:color w:val="FF0000"/>
              </w:rPr>
              <w:t>о</w:t>
            </w:r>
            <w:r w:rsidR="002A679E" w:rsidRPr="00836A61">
              <w:rPr>
                <w:color w:val="FF0000"/>
              </w:rPr>
              <w:t>вень д</w:t>
            </w:r>
            <w:r w:rsidR="002A679E" w:rsidRPr="00836A61">
              <w:rPr>
                <w:color w:val="FF0000"/>
              </w:rPr>
              <w:t>о</w:t>
            </w:r>
            <w:r w:rsidR="002A679E" w:rsidRPr="00836A61">
              <w:rPr>
                <w:color w:val="FF0000"/>
              </w:rPr>
              <w:t xml:space="preserve">ступа к </w:t>
            </w:r>
            <w:proofErr w:type="spellStart"/>
            <w:r w:rsidR="002A679E" w:rsidRPr="00836A61">
              <w:rPr>
                <w:color w:val="FF0000"/>
              </w:rPr>
              <w:t>ПДн</w:t>
            </w:r>
            <w:proofErr w:type="spellEnd"/>
            <w:r w:rsidR="002A679E" w:rsidRPr="00836A61">
              <w:rPr>
                <w:color w:val="FF0000"/>
              </w:rPr>
              <w:t xml:space="preserve"> - Имеют д</w:t>
            </w:r>
            <w:r w:rsidR="002A679E" w:rsidRPr="00836A61">
              <w:rPr>
                <w:color w:val="FF0000"/>
              </w:rPr>
              <w:t>о</w:t>
            </w:r>
            <w:r w:rsidR="002A679E" w:rsidRPr="00836A61">
              <w:rPr>
                <w:color w:val="FF0000"/>
              </w:rPr>
              <w:t>ступ к ли</w:t>
            </w:r>
            <w:r w:rsidR="002A679E" w:rsidRPr="00836A61">
              <w:rPr>
                <w:color w:val="FF0000"/>
              </w:rPr>
              <w:t>ч</w:t>
            </w:r>
            <w:r w:rsidR="002A679E" w:rsidRPr="00836A61">
              <w:rPr>
                <w:color w:val="FF0000"/>
              </w:rPr>
              <w:lastRenderedPageBreak/>
              <w:t>ным делам учащихся, информ</w:t>
            </w:r>
            <w:r w:rsidR="002A679E" w:rsidRPr="00836A61">
              <w:rPr>
                <w:color w:val="FF0000"/>
              </w:rPr>
              <w:t>а</w:t>
            </w:r>
            <w:r w:rsidR="002A679E" w:rsidRPr="00836A61">
              <w:rPr>
                <w:color w:val="FF0000"/>
              </w:rPr>
              <w:t>ции на м</w:t>
            </w:r>
            <w:r w:rsidR="002A679E" w:rsidRPr="00836A61">
              <w:rPr>
                <w:color w:val="FF0000"/>
              </w:rPr>
              <w:t>а</w:t>
            </w:r>
            <w:r w:rsidR="002A679E" w:rsidRPr="00836A61">
              <w:rPr>
                <w:color w:val="FF0000"/>
              </w:rPr>
              <w:t>териал</w:t>
            </w:r>
            <w:r w:rsidR="002A679E" w:rsidRPr="00836A61">
              <w:rPr>
                <w:color w:val="FF0000"/>
              </w:rPr>
              <w:t>ь</w:t>
            </w:r>
            <w:r w:rsidR="002A679E" w:rsidRPr="00836A61">
              <w:rPr>
                <w:color w:val="FF0000"/>
              </w:rPr>
              <w:t>ных нос</w:t>
            </w:r>
            <w:r w:rsidR="002A679E" w:rsidRPr="00836A61">
              <w:rPr>
                <w:color w:val="FF0000"/>
              </w:rPr>
              <w:t>и</w:t>
            </w:r>
            <w:r w:rsidR="002A679E" w:rsidRPr="00836A61">
              <w:rPr>
                <w:color w:val="FF0000"/>
              </w:rPr>
              <w:t>телях, с</w:t>
            </w:r>
            <w:r w:rsidR="002A679E" w:rsidRPr="00836A61">
              <w:rPr>
                <w:color w:val="FF0000"/>
              </w:rPr>
              <w:t>о</w:t>
            </w:r>
            <w:r w:rsidR="002A679E" w:rsidRPr="00836A61">
              <w:rPr>
                <w:color w:val="FF0000"/>
              </w:rPr>
              <w:t>держащей персонал</w:t>
            </w:r>
            <w:r w:rsidR="002A679E" w:rsidRPr="00836A61">
              <w:rPr>
                <w:color w:val="FF0000"/>
              </w:rPr>
              <w:t>ь</w:t>
            </w:r>
            <w:r w:rsidR="002A679E" w:rsidRPr="00836A61">
              <w:rPr>
                <w:color w:val="FF0000"/>
              </w:rPr>
              <w:t>ные да</w:t>
            </w:r>
            <w:r w:rsidR="002A679E" w:rsidRPr="00836A61">
              <w:rPr>
                <w:color w:val="FF0000"/>
              </w:rPr>
              <w:t>н</w:t>
            </w:r>
            <w:r w:rsidR="002A679E" w:rsidRPr="00836A61">
              <w:rPr>
                <w:color w:val="FF0000"/>
              </w:rPr>
              <w:t>ные уч</w:t>
            </w:r>
            <w:r w:rsidR="002A679E" w:rsidRPr="00836A61">
              <w:rPr>
                <w:color w:val="FF0000"/>
              </w:rPr>
              <w:t>а</w:t>
            </w:r>
            <w:r w:rsidR="002A679E" w:rsidRPr="00836A61">
              <w:rPr>
                <w:color w:val="FF0000"/>
              </w:rPr>
              <w:t>щихся, их родителей.</w:t>
            </w:r>
          </w:p>
        </w:tc>
        <w:tc>
          <w:tcPr>
            <w:tcW w:w="1134" w:type="dxa"/>
            <w:shd w:val="clear" w:color="auto" w:fill="auto"/>
          </w:tcPr>
          <w:p w:rsidR="002A679E" w:rsidRPr="00836A61" w:rsidRDefault="002A679E" w:rsidP="00155AF4">
            <w:pPr>
              <w:widowControl w:val="0"/>
              <w:rPr>
                <w:color w:val="FF0000"/>
              </w:rPr>
            </w:pPr>
            <w:r w:rsidRPr="00836A61">
              <w:rPr>
                <w:color w:val="FF0000"/>
              </w:rPr>
              <w:lastRenderedPageBreak/>
              <w:t>Клас</w:t>
            </w:r>
            <w:r w:rsidRPr="00836A61">
              <w:rPr>
                <w:color w:val="FF0000"/>
              </w:rPr>
              <w:t>с</w:t>
            </w:r>
            <w:r w:rsidRPr="00836A61">
              <w:rPr>
                <w:color w:val="FF0000"/>
              </w:rPr>
              <w:t>ные</w:t>
            </w:r>
          </w:p>
          <w:p w:rsidR="002A679E" w:rsidRPr="00836A61" w:rsidRDefault="002A679E" w:rsidP="00155AF4">
            <w:pPr>
              <w:widowControl w:val="0"/>
              <w:rPr>
                <w:color w:val="FF0000"/>
              </w:rPr>
            </w:pPr>
            <w:r w:rsidRPr="00836A61">
              <w:rPr>
                <w:color w:val="FF0000"/>
              </w:rPr>
              <w:t>руков</w:t>
            </w:r>
            <w:r w:rsidRPr="00836A61">
              <w:rPr>
                <w:color w:val="FF0000"/>
              </w:rPr>
              <w:t>о</w:t>
            </w:r>
            <w:r w:rsidRPr="00836A61">
              <w:rPr>
                <w:color w:val="FF0000"/>
              </w:rPr>
              <w:t>дители</w:t>
            </w:r>
          </w:p>
        </w:tc>
        <w:tc>
          <w:tcPr>
            <w:tcW w:w="2605" w:type="dxa"/>
            <w:shd w:val="clear" w:color="auto" w:fill="auto"/>
          </w:tcPr>
          <w:p w:rsidR="002A679E" w:rsidRPr="00836A61" w:rsidRDefault="002A679E" w:rsidP="00012677">
            <w:pPr>
              <w:widowControl w:val="0"/>
              <w:rPr>
                <w:color w:val="FF0000"/>
              </w:rPr>
            </w:pPr>
            <w:r w:rsidRPr="00836A61">
              <w:rPr>
                <w:color w:val="FF0000"/>
              </w:rPr>
              <w:t xml:space="preserve">Организация работы </w:t>
            </w:r>
            <w:r w:rsidR="00012677">
              <w:rPr>
                <w:color w:val="FF0000"/>
              </w:rPr>
              <w:t>учебных групп</w:t>
            </w:r>
            <w:r w:rsidRPr="00836A61">
              <w:rPr>
                <w:color w:val="FF0000"/>
              </w:rPr>
              <w:t>, ос</w:t>
            </w:r>
            <w:r w:rsidRPr="00836A61">
              <w:rPr>
                <w:color w:val="FF0000"/>
              </w:rPr>
              <w:t>у</w:t>
            </w:r>
            <w:r w:rsidRPr="00836A61">
              <w:rPr>
                <w:color w:val="FF0000"/>
              </w:rPr>
              <w:t>ществление связи с родителями (законн</w:t>
            </w:r>
            <w:r w:rsidRPr="00836A61">
              <w:rPr>
                <w:color w:val="FF0000"/>
              </w:rPr>
              <w:t>ы</w:t>
            </w:r>
            <w:r w:rsidRPr="00836A61">
              <w:rPr>
                <w:color w:val="FF0000"/>
              </w:rPr>
              <w:t>ми представителями), оказ</w:t>
            </w:r>
            <w:r w:rsidRPr="00836A61">
              <w:rPr>
                <w:color w:val="FF0000"/>
              </w:rPr>
              <w:t>а</w:t>
            </w:r>
            <w:r w:rsidRPr="00836A61">
              <w:rPr>
                <w:color w:val="FF0000"/>
              </w:rPr>
              <w:t>ние социальной защ</w:t>
            </w:r>
            <w:r w:rsidRPr="00836A61">
              <w:rPr>
                <w:color w:val="FF0000"/>
              </w:rPr>
              <w:t>и</w:t>
            </w:r>
            <w:r w:rsidRPr="00836A61">
              <w:rPr>
                <w:color w:val="FF0000"/>
              </w:rPr>
              <w:t>ты учащихся.</w:t>
            </w:r>
          </w:p>
        </w:tc>
        <w:tc>
          <w:tcPr>
            <w:tcW w:w="2072" w:type="dxa"/>
            <w:shd w:val="clear" w:color="auto" w:fill="auto"/>
          </w:tcPr>
          <w:p w:rsidR="002A679E" w:rsidRPr="00836A61" w:rsidRDefault="002A679E" w:rsidP="00012677">
            <w:pPr>
              <w:widowControl w:val="0"/>
              <w:rPr>
                <w:color w:val="FF0000"/>
              </w:rPr>
            </w:pPr>
            <w:r w:rsidRPr="00836A61">
              <w:rPr>
                <w:color w:val="FF0000"/>
              </w:rPr>
              <w:t>Бумажный Ли</w:t>
            </w:r>
            <w:r w:rsidRPr="00836A61">
              <w:rPr>
                <w:color w:val="FF0000"/>
              </w:rPr>
              <w:t>ч</w:t>
            </w:r>
            <w:r w:rsidRPr="00836A61">
              <w:rPr>
                <w:color w:val="FF0000"/>
              </w:rPr>
              <w:t>ные дела</w:t>
            </w:r>
            <w:proofErr w:type="gramStart"/>
            <w:r w:rsidRPr="00836A61">
              <w:rPr>
                <w:color w:val="FF0000"/>
              </w:rPr>
              <w:t xml:space="preserve"> .</w:t>
            </w:r>
            <w:proofErr w:type="gramEnd"/>
            <w:r w:rsidRPr="00836A61">
              <w:rPr>
                <w:color w:val="FF0000"/>
              </w:rPr>
              <w:t>Учёт и контроль успев</w:t>
            </w:r>
            <w:r w:rsidRPr="00836A61">
              <w:rPr>
                <w:color w:val="FF0000"/>
              </w:rPr>
              <w:t>а</w:t>
            </w:r>
            <w:r w:rsidRPr="00836A61">
              <w:rPr>
                <w:color w:val="FF0000"/>
              </w:rPr>
              <w:t>емости и посещ</w:t>
            </w:r>
            <w:r w:rsidRPr="00836A61">
              <w:rPr>
                <w:color w:val="FF0000"/>
              </w:rPr>
              <w:t>а</w:t>
            </w:r>
            <w:r w:rsidRPr="00836A61">
              <w:rPr>
                <w:color w:val="FF0000"/>
              </w:rPr>
              <w:t>емости.</w:t>
            </w:r>
          </w:p>
        </w:tc>
        <w:tc>
          <w:tcPr>
            <w:tcW w:w="2552" w:type="dxa"/>
            <w:shd w:val="clear" w:color="auto" w:fill="auto"/>
          </w:tcPr>
          <w:p w:rsidR="002A679E" w:rsidRPr="00836A61" w:rsidRDefault="002A679E" w:rsidP="00155AF4">
            <w:pPr>
              <w:widowControl w:val="0"/>
              <w:rPr>
                <w:color w:val="FF0000"/>
              </w:rPr>
            </w:pPr>
            <w:r w:rsidRPr="00836A61">
              <w:rPr>
                <w:color w:val="FF0000"/>
              </w:rPr>
              <w:t>Персональные данные учащихся и родителей (законных представ</w:t>
            </w:r>
            <w:r w:rsidRPr="00836A61">
              <w:rPr>
                <w:color w:val="FF0000"/>
              </w:rPr>
              <w:t>и</w:t>
            </w:r>
            <w:r w:rsidRPr="00836A61">
              <w:rPr>
                <w:color w:val="FF0000"/>
              </w:rPr>
              <w:t>телей)</w:t>
            </w:r>
          </w:p>
          <w:p w:rsidR="002A679E" w:rsidRPr="00836A61" w:rsidRDefault="002A679E" w:rsidP="00155AF4">
            <w:pPr>
              <w:widowControl w:val="0"/>
              <w:rPr>
                <w:color w:val="FF0000"/>
              </w:rPr>
            </w:pPr>
          </w:p>
        </w:tc>
      </w:tr>
      <w:tr w:rsidR="002A679E" w:rsidRPr="00836A61" w:rsidTr="00155AF4">
        <w:tc>
          <w:tcPr>
            <w:tcW w:w="675" w:type="dxa"/>
            <w:shd w:val="clear" w:color="auto" w:fill="auto"/>
          </w:tcPr>
          <w:p w:rsidR="002A679E" w:rsidRPr="00836A61" w:rsidRDefault="002A679E" w:rsidP="00155AF4">
            <w:pPr>
              <w:widowControl w:val="0"/>
              <w:rPr>
                <w:b/>
                <w:bCs/>
                <w:color w:val="FF0000"/>
                <w:shd w:val="clear" w:color="auto" w:fill="FFFFFF"/>
              </w:rPr>
            </w:pPr>
          </w:p>
        </w:tc>
        <w:tc>
          <w:tcPr>
            <w:tcW w:w="1418" w:type="dxa"/>
            <w:shd w:val="clear" w:color="auto" w:fill="auto"/>
          </w:tcPr>
          <w:p w:rsidR="002A679E" w:rsidRPr="00836A61" w:rsidRDefault="002A679E" w:rsidP="00155AF4">
            <w:pPr>
              <w:widowControl w:val="0"/>
              <w:rPr>
                <w:color w:val="FF0000"/>
              </w:rPr>
            </w:pPr>
            <w:r w:rsidRPr="00836A61">
              <w:rPr>
                <w:color w:val="FF0000"/>
              </w:rPr>
              <w:t xml:space="preserve">Профком/ Уровень доступа к </w:t>
            </w:r>
            <w:proofErr w:type="spellStart"/>
            <w:r w:rsidRPr="00836A61">
              <w:rPr>
                <w:color w:val="FF0000"/>
              </w:rPr>
              <w:t>ПДн</w:t>
            </w:r>
            <w:proofErr w:type="spellEnd"/>
          </w:p>
        </w:tc>
        <w:tc>
          <w:tcPr>
            <w:tcW w:w="1134" w:type="dxa"/>
            <w:shd w:val="clear" w:color="auto" w:fill="auto"/>
          </w:tcPr>
          <w:p w:rsidR="002A679E" w:rsidRPr="00836A61" w:rsidRDefault="002A679E" w:rsidP="00155AF4">
            <w:pPr>
              <w:widowControl w:val="0"/>
              <w:rPr>
                <w:color w:val="FF0000"/>
              </w:rPr>
            </w:pPr>
            <w:r w:rsidRPr="00836A61">
              <w:rPr>
                <w:color w:val="FF0000"/>
              </w:rPr>
              <w:t>Предс</w:t>
            </w:r>
            <w:r w:rsidRPr="00836A61">
              <w:rPr>
                <w:color w:val="FF0000"/>
              </w:rPr>
              <w:t>е</w:t>
            </w:r>
            <w:r w:rsidRPr="00836A61">
              <w:rPr>
                <w:color w:val="FF0000"/>
              </w:rPr>
              <w:t>датель</w:t>
            </w:r>
          </w:p>
          <w:p w:rsidR="002A679E" w:rsidRPr="00836A61" w:rsidRDefault="002A679E" w:rsidP="00155AF4">
            <w:pPr>
              <w:widowControl w:val="0"/>
              <w:rPr>
                <w:color w:val="FF0000"/>
              </w:rPr>
            </w:pPr>
            <w:r w:rsidRPr="00836A61">
              <w:rPr>
                <w:color w:val="FF0000"/>
              </w:rPr>
              <w:t>про</w:t>
            </w:r>
            <w:r w:rsidRPr="00836A61">
              <w:rPr>
                <w:color w:val="FF0000"/>
              </w:rPr>
              <w:t>ф</w:t>
            </w:r>
            <w:r w:rsidRPr="00836A61">
              <w:rPr>
                <w:color w:val="FF0000"/>
              </w:rPr>
              <w:t>союзн</w:t>
            </w:r>
            <w:r w:rsidRPr="00836A61">
              <w:rPr>
                <w:color w:val="FF0000"/>
              </w:rPr>
              <w:t>о</w:t>
            </w:r>
            <w:r w:rsidRPr="00836A61">
              <w:rPr>
                <w:color w:val="FF0000"/>
              </w:rPr>
              <w:t>го</w:t>
            </w:r>
          </w:p>
          <w:p w:rsidR="002A679E" w:rsidRPr="00836A61" w:rsidRDefault="002A679E" w:rsidP="00155AF4">
            <w:pPr>
              <w:widowControl w:val="0"/>
              <w:rPr>
                <w:color w:val="FF0000"/>
              </w:rPr>
            </w:pPr>
            <w:r w:rsidRPr="00836A61">
              <w:rPr>
                <w:color w:val="FF0000"/>
              </w:rPr>
              <w:t>комит</w:t>
            </w:r>
            <w:r w:rsidRPr="00836A61">
              <w:rPr>
                <w:color w:val="FF0000"/>
              </w:rPr>
              <w:t>е</w:t>
            </w:r>
            <w:r w:rsidRPr="00836A61">
              <w:rPr>
                <w:color w:val="FF0000"/>
              </w:rPr>
              <w:t>та</w:t>
            </w:r>
          </w:p>
        </w:tc>
        <w:tc>
          <w:tcPr>
            <w:tcW w:w="2605" w:type="dxa"/>
            <w:shd w:val="clear" w:color="auto" w:fill="auto"/>
          </w:tcPr>
          <w:p w:rsidR="002A679E" w:rsidRPr="00836A61" w:rsidRDefault="002A679E" w:rsidP="00155AF4">
            <w:pPr>
              <w:widowControl w:val="0"/>
              <w:rPr>
                <w:color w:val="FF0000"/>
              </w:rPr>
            </w:pPr>
            <w:r w:rsidRPr="00836A61">
              <w:rPr>
                <w:color w:val="FF0000"/>
              </w:rPr>
              <w:t>Деятельность</w:t>
            </w:r>
          </w:p>
          <w:p w:rsidR="002A679E" w:rsidRPr="00836A61" w:rsidRDefault="002A679E" w:rsidP="00155AF4">
            <w:pPr>
              <w:widowControl w:val="0"/>
              <w:rPr>
                <w:color w:val="FF0000"/>
              </w:rPr>
            </w:pPr>
            <w:r w:rsidRPr="00836A61">
              <w:rPr>
                <w:color w:val="FF0000"/>
              </w:rPr>
              <w:t>профсоюзного</w:t>
            </w:r>
          </w:p>
          <w:p w:rsidR="002A679E" w:rsidRPr="00836A61" w:rsidRDefault="002A679E" w:rsidP="00155AF4">
            <w:pPr>
              <w:widowControl w:val="0"/>
              <w:rPr>
                <w:color w:val="FF0000"/>
              </w:rPr>
            </w:pPr>
            <w:r w:rsidRPr="00836A61">
              <w:rPr>
                <w:color w:val="FF0000"/>
              </w:rPr>
              <w:t>комитета</w:t>
            </w:r>
          </w:p>
        </w:tc>
        <w:tc>
          <w:tcPr>
            <w:tcW w:w="2072" w:type="dxa"/>
            <w:shd w:val="clear" w:color="auto" w:fill="auto"/>
          </w:tcPr>
          <w:p w:rsidR="002A679E" w:rsidRPr="00836A61" w:rsidRDefault="002A679E" w:rsidP="00155AF4">
            <w:pPr>
              <w:widowControl w:val="0"/>
              <w:rPr>
                <w:color w:val="FF0000"/>
              </w:rPr>
            </w:pPr>
            <w:r w:rsidRPr="00836A61">
              <w:rPr>
                <w:color w:val="FF0000"/>
              </w:rPr>
              <w:t>Деятельность профсоюзного комитета</w:t>
            </w:r>
          </w:p>
        </w:tc>
        <w:tc>
          <w:tcPr>
            <w:tcW w:w="2552" w:type="dxa"/>
            <w:shd w:val="clear" w:color="auto" w:fill="auto"/>
          </w:tcPr>
          <w:p w:rsidR="002A679E" w:rsidRPr="00836A61" w:rsidRDefault="002A679E" w:rsidP="00155AF4">
            <w:pPr>
              <w:widowControl w:val="0"/>
              <w:rPr>
                <w:color w:val="FF0000"/>
              </w:rPr>
            </w:pPr>
            <w:r w:rsidRPr="00836A61">
              <w:rPr>
                <w:color w:val="FF0000"/>
              </w:rPr>
              <w:t xml:space="preserve">Персональные данные работников: </w:t>
            </w:r>
            <w:proofErr w:type="gramStart"/>
            <w:r w:rsidRPr="00836A61">
              <w:rPr>
                <w:color w:val="FF0000"/>
              </w:rPr>
              <w:t>Ф.И.О., дата, месяц, год и м</w:t>
            </w:r>
            <w:r w:rsidRPr="00836A61">
              <w:rPr>
                <w:color w:val="FF0000"/>
              </w:rPr>
              <w:t>е</w:t>
            </w:r>
            <w:r w:rsidRPr="00836A61">
              <w:rPr>
                <w:color w:val="FF0000"/>
              </w:rPr>
              <w:t>сто рождения, адрес, профессия, дол</w:t>
            </w:r>
            <w:r w:rsidRPr="00836A61">
              <w:rPr>
                <w:color w:val="FF0000"/>
              </w:rPr>
              <w:t>ж</w:t>
            </w:r>
            <w:r w:rsidRPr="00836A61">
              <w:rPr>
                <w:color w:val="FF0000"/>
              </w:rPr>
              <w:t>ность, фамилия, имя отчество, дата, месяц и год рождения детей.</w:t>
            </w:r>
            <w:proofErr w:type="gramEnd"/>
          </w:p>
        </w:tc>
      </w:tr>
    </w:tbl>
    <w:p w:rsidR="002A679E" w:rsidRPr="00836A61" w:rsidRDefault="002A679E" w:rsidP="009058FE">
      <w:pPr>
        <w:widowControl w:val="0"/>
        <w:ind w:firstLine="709"/>
        <w:rPr>
          <w:b/>
          <w:bCs/>
          <w:color w:val="FF0000"/>
          <w:shd w:val="clear" w:color="auto" w:fill="FFFFFF"/>
        </w:rPr>
      </w:pPr>
    </w:p>
    <w:p w:rsidR="002A679E" w:rsidRPr="00836A61" w:rsidRDefault="002A679E" w:rsidP="009058FE">
      <w:pPr>
        <w:widowControl w:val="0"/>
        <w:ind w:firstLine="709"/>
        <w:rPr>
          <w:b/>
          <w:bCs/>
          <w:color w:val="FF0000"/>
          <w:shd w:val="clear" w:color="auto" w:fill="FFFFFF"/>
        </w:rPr>
      </w:pPr>
    </w:p>
    <w:p w:rsidR="002A679E" w:rsidRPr="00AA21A6" w:rsidRDefault="002A679E" w:rsidP="009058FE">
      <w:pPr>
        <w:widowControl w:val="0"/>
        <w:ind w:firstLine="709"/>
        <w:rPr>
          <w:b/>
          <w:bCs/>
          <w:sz w:val="28"/>
          <w:szCs w:val="28"/>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012677">
      <w:pPr>
        <w:widowControl w:val="0"/>
        <w:rPr>
          <w:color w:val="000000"/>
          <w:sz w:val="28"/>
          <w:szCs w:val="28"/>
          <w:shd w:val="clear" w:color="auto" w:fill="FFFFFF"/>
        </w:rPr>
      </w:pPr>
      <w:bookmarkStart w:id="9" w:name="_GoBack"/>
      <w:bookmarkEnd w:id="9"/>
    </w:p>
    <w:p w:rsidR="00A57CF8" w:rsidRDefault="00A57CF8" w:rsidP="00A57CF8">
      <w:pPr>
        <w:widowControl w:val="0"/>
        <w:ind w:firstLine="709"/>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5B52D7" w:rsidRPr="00D13C50" w:rsidTr="005B52D7">
        <w:tc>
          <w:tcPr>
            <w:tcW w:w="4785" w:type="dxa"/>
            <w:shd w:val="clear" w:color="auto" w:fill="auto"/>
          </w:tcPr>
          <w:p w:rsidR="005B52D7" w:rsidRPr="00D13C50" w:rsidRDefault="005B52D7" w:rsidP="005B52D7">
            <w:pPr>
              <w:rPr>
                <w:sz w:val="28"/>
                <w:szCs w:val="28"/>
              </w:rPr>
            </w:pPr>
            <w:bookmarkStart w:id="10" w:name="bookmark26"/>
          </w:p>
        </w:tc>
        <w:tc>
          <w:tcPr>
            <w:tcW w:w="4786" w:type="dxa"/>
            <w:shd w:val="clear" w:color="auto" w:fill="auto"/>
          </w:tcPr>
          <w:p w:rsidR="005B52D7" w:rsidRPr="00D13C50" w:rsidRDefault="005B52D7" w:rsidP="005B52D7">
            <w:pPr>
              <w:rPr>
                <w:sz w:val="28"/>
                <w:szCs w:val="28"/>
              </w:rPr>
            </w:pPr>
            <w:r w:rsidRPr="00D13C50">
              <w:rPr>
                <w:sz w:val="28"/>
                <w:szCs w:val="28"/>
              </w:rPr>
              <w:t>Приложение</w:t>
            </w:r>
            <w:r>
              <w:rPr>
                <w:sz w:val="28"/>
                <w:szCs w:val="28"/>
              </w:rPr>
              <w:t xml:space="preserve"> №</w:t>
            </w:r>
            <w:r w:rsidR="00924B03">
              <w:rPr>
                <w:sz w:val="28"/>
                <w:szCs w:val="28"/>
              </w:rPr>
              <w:t>3</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5B52D7" w:rsidRDefault="005B52D7" w:rsidP="00A57CF8">
      <w:pPr>
        <w:keepNext/>
        <w:keepLines/>
        <w:widowControl w:val="0"/>
        <w:ind w:firstLine="709"/>
        <w:outlineLvl w:val="0"/>
        <w:rPr>
          <w:color w:val="000000"/>
          <w:sz w:val="28"/>
          <w:szCs w:val="28"/>
          <w:shd w:val="clear" w:color="auto" w:fill="FFFFFF"/>
        </w:rPr>
      </w:pPr>
    </w:p>
    <w:p w:rsidR="005B52D7" w:rsidRDefault="005B52D7" w:rsidP="00A57CF8">
      <w:pPr>
        <w:keepNext/>
        <w:keepLines/>
        <w:widowControl w:val="0"/>
        <w:ind w:firstLine="709"/>
        <w:outlineLvl w:val="0"/>
        <w:rPr>
          <w:color w:val="000000"/>
          <w:sz w:val="28"/>
          <w:szCs w:val="28"/>
          <w:shd w:val="clear" w:color="auto" w:fill="FFFFFF"/>
        </w:rPr>
      </w:pPr>
    </w:p>
    <w:p w:rsidR="005B52D7" w:rsidRPr="005B52D7" w:rsidRDefault="005B52D7" w:rsidP="00A57CF8">
      <w:pPr>
        <w:keepNext/>
        <w:keepLines/>
        <w:widowControl w:val="0"/>
        <w:ind w:firstLine="709"/>
        <w:outlineLvl w:val="0"/>
        <w:rPr>
          <w:color w:val="000000"/>
          <w:sz w:val="28"/>
          <w:szCs w:val="28"/>
          <w:shd w:val="clear" w:color="auto" w:fill="FFFFFF"/>
        </w:rPr>
      </w:pPr>
    </w:p>
    <w:p w:rsidR="005B52D7" w:rsidRDefault="00A57CF8" w:rsidP="00924B03">
      <w:pPr>
        <w:keepNext/>
        <w:keepLines/>
        <w:widowControl w:val="0"/>
        <w:spacing w:line="240" w:lineRule="exact"/>
        <w:ind w:firstLine="709"/>
        <w:jc w:val="center"/>
        <w:outlineLvl w:val="0"/>
        <w:rPr>
          <w:bCs/>
          <w:color w:val="000000"/>
          <w:sz w:val="28"/>
          <w:szCs w:val="28"/>
          <w:shd w:val="clear" w:color="auto" w:fill="FFFFFF"/>
        </w:rPr>
      </w:pPr>
      <w:r w:rsidRPr="005B52D7">
        <w:rPr>
          <w:bCs/>
          <w:color w:val="000000"/>
          <w:sz w:val="28"/>
          <w:szCs w:val="28"/>
          <w:shd w:val="clear" w:color="auto" w:fill="FFFFFF"/>
        </w:rPr>
        <w:t xml:space="preserve">Регламент антивирусной защиты в </w:t>
      </w:r>
      <w:bookmarkStart w:id="11" w:name="bookmark27"/>
      <w:bookmarkEnd w:id="10"/>
    </w:p>
    <w:p w:rsidR="005B52D7" w:rsidRPr="005B52D7" w:rsidRDefault="00836A61" w:rsidP="005B52D7">
      <w:pPr>
        <w:keepNext/>
        <w:keepLines/>
        <w:widowControl w:val="0"/>
        <w:ind w:firstLine="709"/>
        <w:jc w:val="center"/>
        <w:outlineLvl w:val="0"/>
        <w:rPr>
          <w:bCs/>
          <w:color w:val="000000"/>
          <w:sz w:val="28"/>
          <w:szCs w:val="28"/>
          <w:shd w:val="clear" w:color="auto" w:fill="FFFFFF"/>
        </w:rPr>
      </w:pPr>
      <w:r w:rsidRPr="00836A61">
        <w:rPr>
          <w:bCs/>
          <w:color w:val="000000"/>
          <w:sz w:val="28"/>
          <w:szCs w:val="28"/>
          <w:shd w:val="clear" w:color="auto" w:fill="FFFFFF"/>
        </w:rPr>
        <w:t>МКУ ДО ДЮСШ</w:t>
      </w:r>
    </w:p>
    <w:p w:rsidR="00A57CF8" w:rsidRPr="005B52D7" w:rsidRDefault="005B52D7" w:rsidP="005B52D7">
      <w:pPr>
        <w:keepNext/>
        <w:keepLines/>
        <w:widowControl w:val="0"/>
        <w:ind w:firstLine="709"/>
        <w:outlineLvl w:val="0"/>
        <w:rPr>
          <w:bCs/>
          <w:sz w:val="28"/>
          <w:szCs w:val="28"/>
        </w:rPr>
      </w:pPr>
      <w:r w:rsidRPr="005B52D7">
        <w:rPr>
          <w:bCs/>
          <w:color w:val="000000"/>
          <w:sz w:val="28"/>
          <w:szCs w:val="28"/>
          <w:shd w:val="clear" w:color="auto" w:fill="FFFFFF"/>
        </w:rPr>
        <w:t>1.</w:t>
      </w:r>
      <w:r w:rsidR="00A57CF8" w:rsidRPr="005B52D7">
        <w:rPr>
          <w:bCs/>
          <w:color w:val="000000"/>
          <w:sz w:val="28"/>
          <w:szCs w:val="28"/>
          <w:shd w:val="clear" w:color="auto" w:fill="FFFFFF"/>
        </w:rPr>
        <w:t>Общие положения</w:t>
      </w:r>
      <w:bookmarkEnd w:id="11"/>
    </w:p>
    <w:p w:rsidR="00A57CF8" w:rsidRPr="005B52D7" w:rsidRDefault="00A57CF8" w:rsidP="00836A61">
      <w:pPr>
        <w:widowControl w:val="0"/>
        <w:numPr>
          <w:ilvl w:val="0"/>
          <w:numId w:val="13"/>
        </w:numPr>
        <w:tabs>
          <w:tab w:val="left" w:pos="1167"/>
        </w:tabs>
        <w:jc w:val="both"/>
        <w:rPr>
          <w:color w:val="000000"/>
          <w:sz w:val="28"/>
          <w:szCs w:val="28"/>
          <w:shd w:val="clear" w:color="auto" w:fill="FFFFFF"/>
        </w:rPr>
      </w:pPr>
      <w:proofErr w:type="gramStart"/>
      <w:r w:rsidRPr="009058FE">
        <w:rPr>
          <w:color w:val="000000"/>
          <w:sz w:val="28"/>
          <w:szCs w:val="28"/>
          <w:shd w:val="clear" w:color="auto" w:fill="FFFFFF"/>
        </w:rPr>
        <w:t>Целью создания системы антивирусной защиты является обеспечение защищенности информационно-коммуникационной системы (далее ИКС) от воздействия различного рода вредоносных программ и несанкционированных массовых почтовых рассылок, предотвращения их внедрения в информацио</w:t>
      </w:r>
      <w:r w:rsidRPr="009058FE">
        <w:rPr>
          <w:color w:val="000000"/>
          <w:sz w:val="28"/>
          <w:szCs w:val="28"/>
          <w:shd w:val="clear" w:color="auto" w:fill="FFFFFF"/>
        </w:rPr>
        <w:t>н</w:t>
      </w:r>
      <w:r w:rsidRPr="009058FE">
        <w:rPr>
          <w:color w:val="000000"/>
          <w:sz w:val="28"/>
          <w:szCs w:val="28"/>
          <w:shd w:val="clear" w:color="auto" w:fill="FFFFFF"/>
        </w:rPr>
        <w:t xml:space="preserve">ные системы, выявления и безопасного удаления из систем в случае попадания, а также фильтрации доступа пользователей </w:t>
      </w:r>
      <w:r w:rsidR="00836A61" w:rsidRPr="00836A61">
        <w:rPr>
          <w:color w:val="000000"/>
          <w:sz w:val="28"/>
          <w:szCs w:val="28"/>
          <w:shd w:val="clear" w:color="auto" w:fill="FFFFFF"/>
        </w:rPr>
        <w:t>МКУ ДО ДЮСШ</w:t>
      </w:r>
      <w:r w:rsidR="005B52D7">
        <w:rPr>
          <w:color w:val="000000"/>
          <w:sz w:val="28"/>
          <w:szCs w:val="28"/>
          <w:shd w:val="clear" w:color="auto" w:fill="FFFFFF"/>
        </w:rPr>
        <w:t xml:space="preserve"> </w:t>
      </w:r>
      <w:r w:rsidRPr="005B52D7">
        <w:rPr>
          <w:color w:val="000000"/>
          <w:sz w:val="28"/>
          <w:szCs w:val="28"/>
          <w:shd w:val="clear" w:color="auto" w:fill="FFFFFF"/>
        </w:rPr>
        <w:t>к непродукти</w:t>
      </w:r>
      <w:r w:rsidRPr="005B52D7">
        <w:rPr>
          <w:color w:val="000000"/>
          <w:sz w:val="28"/>
          <w:szCs w:val="28"/>
          <w:shd w:val="clear" w:color="auto" w:fill="FFFFFF"/>
        </w:rPr>
        <w:t>в</w:t>
      </w:r>
      <w:r w:rsidRPr="005B52D7">
        <w:rPr>
          <w:color w:val="000000"/>
          <w:sz w:val="28"/>
          <w:szCs w:val="28"/>
          <w:shd w:val="clear" w:color="auto" w:fill="FFFFFF"/>
        </w:rPr>
        <w:t>ным Интернет-ресурсам и контроля их электронной переписки.</w:t>
      </w:r>
      <w:proofErr w:type="gramEnd"/>
    </w:p>
    <w:p w:rsidR="00A57CF8" w:rsidRPr="00AA21A6" w:rsidRDefault="00A57CF8" w:rsidP="00836A61">
      <w:pPr>
        <w:widowControl w:val="0"/>
        <w:numPr>
          <w:ilvl w:val="0"/>
          <w:numId w:val="13"/>
        </w:numPr>
        <w:tabs>
          <w:tab w:val="left" w:pos="1071"/>
        </w:tabs>
        <w:ind w:firstLine="709"/>
        <w:jc w:val="both"/>
        <w:rPr>
          <w:sz w:val="28"/>
          <w:szCs w:val="28"/>
        </w:rPr>
      </w:pPr>
      <w:r w:rsidRPr="009058FE">
        <w:rPr>
          <w:color w:val="000000"/>
          <w:sz w:val="28"/>
          <w:szCs w:val="28"/>
          <w:shd w:val="clear" w:color="auto" w:fill="FFFFFF"/>
        </w:rPr>
        <w:t xml:space="preserve">Основополагающими требованиями к системе антивирусной защиты </w:t>
      </w:r>
      <w:r w:rsidR="00836A61" w:rsidRPr="00836A61">
        <w:rPr>
          <w:color w:val="000000"/>
          <w:sz w:val="28"/>
          <w:szCs w:val="28"/>
          <w:shd w:val="clear" w:color="auto" w:fill="FFFFFF"/>
        </w:rPr>
        <w:t xml:space="preserve">МКУ ДО ДЮСШ </w:t>
      </w:r>
      <w:r w:rsidRPr="009058FE">
        <w:rPr>
          <w:color w:val="000000"/>
          <w:sz w:val="28"/>
          <w:szCs w:val="28"/>
          <w:shd w:val="clear" w:color="auto" w:fill="FFFFFF"/>
        </w:rPr>
        <w:t>являются:</w:t>
      </w:r>
    </w:p>
    <w:p w:rsidR="00A57CF8" w:rsidRPr="00AA21A6" w:rsidRDefault="00A57CF8" w:rsidP="00155AF4">
      <w:pPr>
        <w:widowControl w:val="0"/>
        <w:numPr>
          <w:ilvl w:val="0"/>
          <w:numId w:val="1"/>
        </w:numPr>
        <w:tabs>
          <w:tab w:val="left" w:pos="198"/>
        </w:tabs>
        <w:ind w:firstLine="709"/>
        <w:jc w:val="both"/>
        <w:rPr>
          <w:sz w:val="28"/>
          <w:szCs w:val="28"/>
        </w:rPr>
      </w:pPr>
      <w:r w:rsidRPr="009058FE">
        <w:rPr>
          <w:color w:val="000000"/>
          <w:sz w:val="28"/>
          <w:szCs w:val="28"/>
          <w:shd w:val="clear" w:color="auto" w:fill="FFFFFF"/>
        </w:rPr>
        <w:t>решение задачи антивирусной защиты должно осуществляться в общем виде. Средство защиты не должно оказывать противодействие только конкретному вирусу или группе вирусов, противодействие должно оказываться в предположениях, что вирус может быть занесен на компьютер и о вирусе (о его структуре (в частности, сигнатуре) и возможных действиях) ничего неи</w:t>
      </w:r>
      <w:r w:rsidRPr="009058FE">
        <w:rPr>
          <w:color w:val="000000"/>
          <w:sz w:val="28"/>
          <w:szCs w:val="28"/>
          <w:shd w:val="clear" w:color="auto" w:fill="FFFFFF"/>
        </w:rPr>
        <w:t>з</w:t>
      </w:r>
      <w:r w:rsidRPr="009058FE">
        <w:rPr>
          <w:color w:val="000000"/>
          <w:sz w:val="28"/>
          <w:szCs w:val="28"/>
          <w:shd w:val="clear" w:color="auto" w:fill="FFFFFF"/>
        </w:rPr>
        <w:t>вестно;</w:t>
      </w:r>
    </w:p>
    <w:p w:rsidR="00A57CF8" w:rsidRPr="00AA21A6" w:rsidRDefault="00A57CF8"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решение задачи антивирусной защиты должно осуществляться в р</w:t>
      </w:r>
      <w:r w:rsidRPr="009058FE">
        <w:rPr>
          <w:color w:val="000000"/>
          <w:sz w:val="28"/>
          <w:szCs w:val="28"/>
          <w:shd w:val="clear" w:color="auto" w:fill="FFFFFF"/>
        </w:rPr>
        <w:t>е</w:t>
      </w:r>
      <w:r w:rsidRPr="009058FE">
        <w:rPr>
          <w:color w:val="000000"/>
          <w:sz w:val="28"/>
          <w:szCs w:val="28"/>
          <w:shd w:val="clear" w:color="auto" w:fill="FFFFFF"/>
        </w:rPr>
        <w:t>альном времени.</w:t>
      </w:r>
    </w:p>
    <w:p w:rsidR="00A57CF8" w:rsidRPr="00AA21A6" w:rsidRDefault="00A57CF8" w:rsidP="00155AF4">
      <w:pPr>
        <w:widowControl w:val="0"/>
        <w:numPr>
          <w:ilvl w:val="0"/>
          <w:numId w:val="13"/>
        </w:numPr>
        <w:tabs>
          <w:tab w:val="left" w:pos="994"/>
        </w:tabs>
        <w:ind w:firstLine="709"/>
        <w:jc w:val="both"/>
        <w:rPr>
          <w:sz w:val="28"/>
          <w:szCs w:val="28"/>
        </w:rPr>
      </w:pPr>
      <w:r w:rsidRPr="009058FE">
        <w:rPr>
          <w:color w:val="000000"/>
          <w:sz w:val="28"/>
          <w:szCs w:val="28"/>
          <w:shd w:val="clear" w:color="auto" w:fill="FFFFFF"/>
        </w:rPr>
        <w:t>Мероприятия, направленные на решение задач по антивирусной защ</w:t>
      </w:r>
      <w:r w:rsidRPr="009058FE">
        <w:rPr>
          <w:color w:val="000000"/>
          <w:sz w:val="28"/>
          <w:szCs w:val="28"/>
          <w:shd w:val="clear" w:color="auto" w:fill="FFFFFF"/>
        </w:rPr>
        <w:t>и</w:t>
      </w:r>
      <w:r w:rsidRPr="009058FE">
        <w:rPr>
          <w:color w:val="000000"/>
          <w:sz w:val="28"/>
          <w:szCs w:val="28"/>
          <w:shd w:val="clear" w:color="auto" w:fill="FFFFFF"/>
        </w:rPr>
        <w:t>те:</w:t>
      </w:r>
    </w:p>
    <w:p w:rsidR="00A57CF8" w:rsidRPr="00AA21A6" w:rsidRDefault="00A57CF8" w:rsidP="00155AF4">
      <w:pPr>
        <w:widowControl w:val="0"/>
        <w:numPr>
          <w:ilvl w:val="0"/>
          <w:numId w:val="1"/>
        </w:numPr>
        <w:tabs>
          <w:tab w:val="left" w:pos="274"/>
        </w:tabs>
        <w:ind w:firstLine="709"/>
        <w:jc w:val="both"/>
        <w:rPr>
          <w:sz w:val="28"/>
          <w:szCs w:val="28"/>
        </w:rPr>
      </w:pPr>
      <w:r w:rsidRPr="009058FE">
        <w:rPr>
          <w:color w:val="000000"/>
          <w:sz w:val="28"/>
          <w:szCs w:val="28"/>
          <w:shd w:val="clear" w:color="auto" w:fill="FFFFFF"/>
        </w:rPr>
        <w:t>установка только лицензированного программного обеспечения л</w:t>
      </w:r>
      <w:r w:rsidRPr="009058FE">
        <w:rPr>
          <w:color w:val="000000"/>
          <w:sz w:val="28"/>
          <w:szCs w:val="28"/>
          <w:shd w:val="clear" w:color="auto" w:fill="FFFFFF"/>
        </w:rPr>
        <w:t>и</w:t>
      </w:r>
      <w:r w:rsidRPr="009058FE">
        <w:rPr>
          <w:color w:val="000000"/>
          <w:sz w:val="28"/>
          <w:szCs w:val="28"/>
          <w:shd w:val="clear" w:color="auto" w:fill="FFFFFF"/>
        </w:rPr>
        <w:t>бо бесплатного антивирусного программного обеспечения;</w:t>
      </w:r>
    </w:p>
    <w:p w:rsidR="00A57CF8" w:rsidRPr="00AA21A6" w:rsidRDefault="00A57CF8" w:rsidP="00155AF4">
      <w:pPr>
        <w:widowControl w:val="0"/>
        <w:numPr>
          <w:ilvl w:val="0"/>
          <w:numId w:val="1"/>
        </w:numPr>
        <w:tabs>
          <w:tab w:val="left" w:pos="164"/>
        </w:tabs>
        <w:ind w:firstLine="709"/>
        <w:jc w:val="both"/>
        <w:rPr>
          <w:sz w:val="28"/>
          <w:szCs w:val="28"/>
        </w:rPr>
      </w:pPr>
      <w:r w:rsidRPr="009058FE">
        <w:rPr>
          <w:color w:val="000000"/>
          <w:sz w:val="28"/>
          <w:szCs w:val="28"/>
          <w:shd w:val="clear" w:color="auto" w:fill="FFFFFF"/>
        </w:rPr>
        <w:t>регулярное обновление и еженедельные профилактические прове</w:t>
      </w:r>
      <w:r w:rsidRPr="009058FE">
        <w:rPr>
          <w:color w:val="000000"/>
          <w:sz w:val="28"/>
          <w:szCs w:val="28"/>
          <w:shd w:val="clear" w:color="auto" w:fill="FFFFFF"/>
        </w:rPr>
        <w:t>р</w:t>
      </w:r>
      <w:r w:rsidRPr="009058FE">
        <w:rPr>
          <w:color w:val="000000"/>
          <w:sz w:val="28"/>
          <w:szCs w:val="28"/>
          <w:shd w:val="clear" w:color="auto" w:fill="FFFFFF"/>
        </w:rPr>
        <w:t>ки;</w:t>
      </w:r>
    </w:p>
    <w:p w:rsidR="00A57CF8" w:rsidRPr="00AA21A6" w:rsidRDefault="00A57CF8" w:rsidP="00155AF4">
      <w:pPr>
        <w:widowControl w:val="0"/>
        <w:numPr>
          <w:ilvl w:val="0"/>
          <w:numId w:val="1"/>
        </w:numPr>
        <w:tabs>
          <w:tab w:val="left" w:pos="236"/>
        </w:tabs>
        <w:ind w:firstLine="709"/>
        <w:jc w:val="both"/>
        <w:rPr>
          <w:sz w:val="28"/>
          <w:szCs w:val="28"/>
        </w:rPr>
      </w:pPr>
      <w:r w:rsidRPr="009058FE">
        <w:rPr>
          <w:color w:val="000000"/>
          <w:sz w:val="28"/>
          <w:szCs w:val="28"/>
          <w:shd w:val="clear" w:color="auto" w:fill="FFFFFF"/>
        </w:rPr>
        <w:t>непрерывный контроль над всеми возможными путями проникн</w:t>
      </w:r>
      <w:r w:rsidRPr="009058FE">
        <w:rPr>
          <w:color w:val="000000"/>
          <w:sz w:val="28"/>
          <w:szCs w:val="28"/>
          <w:shd w:val="clear" w:color="auto" w:fill="FFFFFF"/>
        </w:rPr>
        <w:t>о</w:t>
      </w:r>
      <w:r w:rsidRPr="009058FE">
        <w:rPr>
          <w:color w:val="000000"/>
          <w:sz w:val="28"/>
          <w:szCs w:val="28"/>
          <w:shd w:val="clear" w:color="auto" w:fill="FFFFFF"/>
        </w:rPr>
        <w:t>вения вредоносных программ, мониторинг антивирусной безопасности и обн</w:t>
      </w:r>
      <w:r w:rsidRPr="009058FE">
        <w:rPr>
          <w:color w:val="000000"/>
          <w:sz w:val="28"/>
          <w:szCs w:val="28"/>
          <w:shd w:val="clear" w:color="auto" w:fill="FFFFFF"/>
        </w:rPr>
        <w:t>а</w:t>
      </w:r>
      <w:r w:rsidRPr="009058FE">
        <w:rPr>
          <w:color w:val="000000"/>
          <w:sz w:val="28"/>
          <w:szCs w:val="28"/>
          <w:shd w:val="clear" w:color="auto" w:fill="FFFFFF"/>
        </w:rPr>
        <w:t>ружение деструктивной активности вредоносных программ на всех объектах ИКС;</w:t>
      </w:r>
    </w:p>
    <w:p w:rsidR="00A57CF8" w:rsidRPr="00AA21A6" w:rsidRDefault="00A57CF8" w:rsidP="00155AF4">
      <w:pPr>
        <w:widowControl w:val="0"/>
        <w:numPr>
          <w:ilvl w:val="0"/>
          <w:numId w:val="1"/>
        </w:numPr>
        <w:tabs>
          <w:tab w:val="left" w:pos="308"/>
        </w:tabs>
        <w:ind w:firstLine="709"/>
        <w:jc w:val="both"/>
        <w:rPr>
          <w:sz w:val="28"/>
          <w:szCs w:val="28"/>
        </w:rPr>
      </w:pPr>
      <w:r w:rsidRPr="009058FE">
        <w:rPr>
          <w:color w:val="000000"/>
          <w:sz w:val="28"/>
          <w:szCs w:val="28"/>
          <w:shd w:val="clear" w:color="auto" w:fill="FFFFFF"/>
        </w:rPr>
        <w:t>ежедневный анализ, ранжирование и предотвращение угроз распр</w:t>
      </w:r>
      <w:r w:rsidRPr="009058FE">
        <w:rPr>
          <w:color w:val="000000"/>
          <w:sz w:val="28"/>
          <w:szCs w:val="28"/>
          <w:shd w:val="clear" w:color="auto" w:fill="FFFFFF"/>
        </w:rPr>
        <w:t>о</w:t>
      </w:r>
      <w:r w:rsidRPr="009058FE">
        <w:rPr>
          <w:color w:val="000000"/>
          <w:sz w:val="28"/>
          <w:szCs w:val="28"/>
          <w:shd w:val="clear" w:color="auto" w:fill="FFFFFF"/>
        </w:rPr>
        <w:t>странения и воздействия вредоносных программ путем выявления уязвимостей используемого в ИКС операционного программного обеспечения и сетевых устройств и устранения обнаруженных дефектов в соответствии с данными п</w:t>
      </w:r>
      <w:r w:rsidRPr="009058FE">
        <w:rPr>
          <w:color w:val="000000"/>
          <w:sz w:val="28"/>
          <w:szCs w:val="28"/>
          <w:shd w:val="clear" w:color="auto" w:fill="FFFFFF"/>
        </w:rPr>
        <w:t>о</w:t>
      </w:r>
      <w:r w:rsidRPr="009058FE">
        <w:rPr>
          <w:color w:val="000000"/>
          <w:sz w:val="28"/>
          <w:szCs w:val="28"/>
          <w:shd w:val="clear" w:color="auto" w:fill="FFFFFF"/>
        </w:rPr>
        <w:t>ставщика программного обеспечения и других специализированных экспер</w:t>
      </w:r>
      <w:r w:rsidRPr="009058FE">
        <w:rPr>
          <w:color w:val="000000"/>
          <w:sz w:val="28"/>
          <w:szCs w:val="28"/>
          <w:shd w:val="clear" w:color="auto" w:fill="FFFFFF"/>
        </w:rPr>
        <w:t>т</w:t>
      </w:r>
      <w:r w:rsidRPr="009058FE">
        <w:rPr>
          <w:color w:val="000000"/>
          <w:sz w:val="28"/>
          <w:szCs w:val="28"/>
          <w:shd w:val="clear" w:color="auto" w:fill="FFFFFF"/>
        </w:rPr>
        <w:t>ных антивирусных служб;</w:t>
      </w:r>
    </w:p>
    <w:p w:rsidR="00A57CF8" w:rsidRPr="00AA21A6" w:rsidRDefault="00A57CF8" w:rsidP="00155AF4">
      <w:pPr>
        <w:widowControl w:val="0"/>
        <w:numPr>
          <w:ilvl w:val="0"/>
          <w:numId w:val="1"/>
        </w:numPr>
        <w:tabs>
          <w:tab w:val="left" w:pos="308"/>
        </w:tabs>
        <w:ind w:firstLine="709"/>
        <w:jc w:val="both"/>
        <w:rPr>
          <w:sz w:val="28"/>
          <w:szCs w:val="28"/>
        </w:rPr>
      </w:pPr>
      <w:r w:rsidRPr="009058FE">
        <w:rPr>
          <w:color w:val="000000"/>
          <w:sz w:val="28"/>
          <w:szCs w:val="28"/>
          <w:shd w:val="clear" w:color="auto" w:fill="FFFFFF"/>
        </w:rPr>
        <w:t>проведение профилактических мероприятий по предотвращению и ограничению вирусных эпидемий, включающих загрузку и развертывание сп</w:t>
      </w:r>
      <w:r w:rsidRPr="009058FE">
        <w:rPr>
          <w:color w:val="000000"/>
          <w:sz w:val="28"/>
          <w:szCs w:val="28"/>
          <w:shd w:val="clear" w:color="auto" w:fill="FFFFFF"/>
        </w:rPr>
        <w:t>е</w:t>
      </w:r>
      <w:r w:rsidRPr="009058FE">
        <w:rPr>
          <w:color w:val="000000"/>
          <w:sz w:val="28"/>
          <w:szCs w:val="28"/>
          <w:shd w:val="clear" w:color="auto" w:fill="FFFFFF"/>
        </w:rPr>
        <w:lastRenderedPageBreak/>
        <w:t>циальных правил нейтрализации (отражению, изоляции и ликвидации) вред</w:t>
      </w:r>
      <w:r w:rsidRPr="009058FE">
        <w:rPr>
          <w:color w:val="000000"/>
          <w:sz w:val="28"/>
          <w:szCs w:val="28"/>
          <w:shd w:val="clear" w:color="auto" w:fill="FFFFFF"/>
        </w:rPr>
        <w:t>о</w:t>
      </w:r>
      <w:r w:rsidRPr="009058FE">
        <w:rPr>
          <w:color w:val="000000"/>
          <w:sz w:val="28"/>
          <w:szCs w:val="28"/>
          <w:shd w:val="clear" w:color="auto" w:fill="FFFFFF"/>
        </w:rPr>
        <w:t>носных программ на основе рекомендаций по контролю атак, подготавлива</w:t>
      </w:r>
      <w:r w:rsidRPr="009058FE">
        <w:rPr>
          <w:color w:val="000000"/>
          <w:sz w:val="28"/>
          <w:szCs w:val="28"/>
          <w:shd w:val="clear" w:color="auto" w:fill="FFFFFF"/>
        </w:rPr>
        <w:t>е</w:t>
      </w:r>
      <w:r w:rsidRPr="009058FE">
        <w:rPr>
          <w:color w:val="000000"/>
          <w:sz w:val="28"/>
          <w:szCs w:val="28"/>
          <w:shd w:val="clear" w:color="auto" w:fill="FFFFFF"/>
        </w:rPr>
        <w:t>мых разработчиком средств защиты от вредоносных программ и другими сп</w:t>
      </w:r>
      <w:r w:rsidRPr="009058FE">
        <w:rPr>
          <w:color w:val="000000"/>
          <w:sz w:val="28"/>
          <w:szCs w:val="28"/>
          <w:shd w:val="clear" w:color="auto" w:fill="FFFFFF"/>
        </w:rPr>
        <w:t>е</w:t>
      </w:r>
      <w:r w:rsidRPr="009058FE">
        <w:rPr>
          <w:color w:val="000000"/>
          <w:sz w:val="28"/>
          <w:szCs w:val="28"/>
          <w:shd w:val="clear" w:color="auto" w:fill="FFFFFF"/>
        </w:rPr>
        <w:t>циализированными экспертными антивирусными службами до того, как будут выпущены файлы исправлений, признаков и антивирусных сигнатур;</w:t>
      </w:r>
    </w:p>
    <w:p w:rsidR="00A57CF8" w:rsidRPr="00AA21A6" w:rsidRDefault="00A57CF8" w:rsidP="00155AF4">
      <w:pPr>
        <w:widowControl w:val="0"/>
        <w:numPr>
          <w:ilvl w:val="0"/>
          <w:numId w:val="1"/>
        </w:numPr>
        <w:tabs>
          <w:tab w:val="left" w:pos="169"/>
        </w:tabs>
        <w:ind w:firstLine="709"/>
        <w:jc w:val="both"/>
        <w:rPr>
          <w:sz w:val="28"/>
          <w:szCs w:val="28"/>
        </w:rPr>
      </w:pPr>
      <w:r w:rsidRPr="009058FE">
        <w:rPr>
          <w:color w:val="000000"/>
          <w:sz w:val="28"/>
          <w:szCs w:val="28"/>
          <w:shd w:val="clear" w:color="auto" w:fill="FFFFFF"/>
        </w:rPr>
        <w:t>проведение регулярных проверок целостности критически важных программ и данных.</w:t>
      </w:r>
    </w:p>
    <w:p w:rsidR="00A57CF8" w:rsidRPr="00AA21A6" w:rsidRDefault="00A57CF8" w:rsidP="00155AF4">
      <w:pPr>
        <w:widowControl w:val="0"/>
        <w:numPr>
          <w:ilvl w:val="0"/>
          <w:numId w:val="1"/>
        </w:numPr>
        <w:tabs>
          <w:tab w:val="left" w:pos="212"/>
        </w:tabs>
        <w:ind w:firstLine="709"/>
        <w:jc w:val="both"/>
        <w:rPr>
          <w:sz w:val="28"/>
          <w:szCs w:val="28"/>
        </w:rPr>
      </w:pPr>
      <w:r w:rsidRPr="009058FE">
        <w:rPr>
          <w:color w:val="000000"/>
          <w:sz w:val="28"/>
          <w:szCs w:val="28"/>
          <w:shd w:val="clear" w:color="auto" w:fill="FFFFFF"/>
        </w:rPr>
        <w:t>наличие лишних файлов и следов несанкционированного внесения изменений должно быть зарегистрировано в журнале и расследовано: внешние носители информации неизвестного происхождения следует проверять на наличие вирусов до их использования;</w:t>
      </w:r>
    </w:p>
    <w:p w:rsidR="00A57CF8" w:rsidRPr="00AA21A6" w:rsidRDefault="00A57CF8" w:rsidP="00155AF4">
      <w:pPr>
        <w:widowControl w:val="0"/>
        <w:numPr>
          <w:ilvl w:val="0"/>
          <w:numId w:val="1"/>
        </w:numPr>
        <w:tabs>
          <w:tab w:val="left" w:pos="178"/>
        </w:tabs>
        <w:ind w:firstLine="709"/>
        <w:jc w:val="both"/>
        <w:rPr>
          <w:sz w:val="28"/>
          <w:szCs w:val="28"/>
        </w:rPr>
      </w:pPr>
      <w:r w:rsidRPr="009058FE">
        <w:rPr>
          <w:color w:val="000000"/>
          <w:sz w:val="28"/>
          <w:szCs w:val="28"/>
          <w:shd w:val="clear" w:color="auto" w:fill="FFFFFF"/>
        </w:rPr>
        <w:t>необходимо строго придерживаться установленных процедур по уведомлению о случаях поражения автоматизированной информационной ср</w:t>
      </w:r>
      <w:r w:rsidRPr="009058FE">
        <w:rPr>
          <w:color w:val="000000"/>
          <w:sz w:val="28"/>
          <w:szCs w:val="28"/>
          <w:shd w:val="clear" w:color="auto" w:fill="FFFFFF"/>
        </w:rPr>
        <w:t>е</w:t>
      </w:r>
      <w:r w:rsidRPr="009058FE">
        <w:rPr>
          <w:color w:val="000000"/>
          <w:sz w:val="28"/>
          <w:szCs w:val="28"/>
          <w:shd w:val="clear" w:color="auto" w:fill="FFFFFF"/>
        </w:rPr>
        <w:t>ды компьютерными вирусами и принятию мер по ликвидации последствий от их проникновения;</w:t>
      </w:r>
    </w:p>
    <w:p w:rsidR="00A57CF8" w:rsidRPr="00AA21A6" w:rsidRDefault="00A57CF8" w:rsidP="00155AF4">
      <w:pPr>
        <w:widowControl w:val="0"/>
        <w:numPr>
          <w:ilvl w:val="0"/>
          <w:numId w:val="1"/>
        </w:numPr>
        <w:tabs>
          <w:tab w:val="left" w:pos="183"/>
        </w:tabs>
        <w:ind w:firstLine="709"/>
        <w:jc w:val="both"/>
        <w:rPr>
          <w:sz w:val="28"/>
          <w:szCs w:val="28"/>
        </w:rPr>
      </w:pPr>
      <w:r w:rsidRPr="009058FE">
        <w:rPr>
          <w:color w:val="000000"/>
          <w:sz w:val="28"/>
          <w:szCs w:val="28"/>
          <w:shd w:val="clear" w:color="auto" w:fill="FFFFFF"/>
        </w:rPr>
        <w:t>следует иметь планы обеспечения бесперебойной работы Школы для случаев вирусного заражения, в том числе планы резервного копирования всех необходимых данных и программ и их восстановления. Эти меры особе</w:t>
      </w:r>
      <w:r w:rsidRPr="009058FE">
        <w:rPr>
          <w:color w:val="000000"/>
          <w:sz w:val="28"/>
          <w:szCs w:val="28"/>
          <w:shd w:val="clear" w:color="auto" w:fill="FFFFFF"/>
        </w:rPr>
        <w:t>н</w:t>
      </w:r>
      <w:r w:rsidRPr="009058FE">
        <w:rPr>
          <w:color w:val="000000"/>
          <w:sz w:val="28"/>
          <w:szCs w:val="28"/>
          <w:shd w:val="clear" w:color="auto" w:fill="FFFFFF"/>
        </w:rPr>
        <w:t>но важны для сетевых файловых серверов, поддерживающих большое колич</w:t>
      </w:r>
      <w:r w:rsidRPr="009058FE">
        <w:rPr>
          <w:color w:val="000000"/>
          <w:sz w:val="28"/>
          <w:szCs w:val="28"/>
          <w:shd w:val="clear" w:color="auto" w:fill="FFFFFF"/>
        </w:rPr>
        <w:t>е</w:t>
      </w:r>
      <w:r w:rsidRPr="009058FE">
        <w:rPr>
          <w:color w:val="000000"/>
          <w:sz w:val="28"/>
          <w:szCs w:val="28"/>
          <w:shd w:val="clear" w:color="auto" w:fill="FFFFFF"/>
        </w:rPr>
        <w:t>ство рабочих станций.</w:t>
      </w:r>
    </w:p>
    <w:p w:rsidR="00A57CF8" w:rsidRPr="00AA21A6" w:rsidRDefault="005B52D7" w:rsidP="005B52D7">
      <w:pPr>
        <w:keepNext/>
        <w:keepLines/>
        <w:widowControl w:val="0"/>
        <w:tabs>
          <w:tab w:val="left" w:pos="326"/>
        </w:tabs>
        <w:jc w:val="center"/>
        <w:outlineLvl w:val="1"/>
        <w:rPr>
          <w:b/>
          <w:bCs/>
          <w:sz w:val="28"/>
          <w:szCs w:val="28"/>
        </w:rPr>
      </w:pPr>
      <w:bookmarkStart w:id="12" w:name="bookmark28"/>
      <w:r>
        <w:rPr>
          <w:b/>
          <w:bCs/>
          <w:color w:val="000000"/>
          <w:sz w:val="28"/>
          <w:szCs w:val="28"/>
          <w:shd w:val="clear" w:color="auto" w:fill="FFFFFF"/>
        </w:rPr>
        <w:t>2.</w:t>
      </w:r>
      <w:r w:rsidR="00A57CF8" w:rsidRPr="009058FE">
        <w:rPr>
          <w:b/>
          <w:bCs/>
          <w:color w:val="000000"/>
          <w:sz w:val="28"/>
          <w:szCs w:val="28"/>
          <w:shd w:val="clear" w:color="auto" w:fill="FFFFFF"/>
        </w:rPr>
        <w:t>Технологические инструкции</w:t>
      </w:r>
      <w:bookmarkEnd w:id="12"/>
    </w:p>
    <w:p w:rsidR="00A57CF8" w:rsidRPr="00AA21A6" w:rsidRDefault="00A57CF8" w:rsidP="00836A61">
      <w:pPr>
        <w:widowControl w:val="0"/>
        <w:numPr>
          <w:ilvl w:val="0"/>
          <w:numId w:val="14"/>
        </w:numPr>
        <w:tabs>
          <w:tab w:val="left" w:pos="970"/>
        </w:tabs>
        <w:ind w:firstLine="709"/>
        <w:jc w:val="both"/>
        <w:rPr>
          <w:sz w:val="28"/>
          <w:szCs w:val="28"/>
        </w:rPr>
      </w:pPr>
      <w:r w:rsidRPr="009058FE">
        <w:rPr>
          <w:color w:val="000000"/>
          <w:sz w:val="28"/>
          <w:szCs w:val="28"/>
          <w:shd w:val="clear" w:color="auto" w:fill="FFFFFF"/>
        </w:rPr>
        <w:t xml:space="preserve">Директор </w:t>
      </w:r>
      <w:r w:rsidR="00836A61" w:rsidRPr="00836A61">
        <w:rPr>
          <w:color w:val="000000"/>
          <w:sz w:val="28"/>
          <w:szCs w:val="28"/>
          <w:shd w:val="clear" w:color="auto" w:fill="FFFFFF"/>
        </w:rPr>
        <w:t xml:space="preserve">МКУ ДО ДЮСШ </w:t>
      </w:r>
      <w:r w:rsidRPr="009058FE">
        <w:rPr>
          <w:color w:val="000000"/>
          <w:sz w:val="28"/>
          <w:szCs w:val="28"/>
          <w:shd w:val="clear" w:color="auto" w:fill="FFFFFF"/>
        </w:rPr>
        <w:t>назначается лицо, ответственное за антив</w:t>
      </w:r>
      <w:r w:rsidRPr="009058FE">
        <w:rPr>
          <w:color w:val="000000"/>
          <w:sz w:val="28"/>
          <w:szCs w:val="28"/>
          <w:shd w:val="clear" w:color="auto" w:fill="FFFFFF"/>
        </w:rPr>
        <w:t>и</w:t>
      </w:r>
      <w:r w:rsidRPr="009058FE">
        <w:rPr>
          <w:color w:val="000000"/>
          <w:sz w:val="28"/>
          <w:szCs w:val="28"/>
          <w:shd w:val="clear" w:color="auto" w:fill="FFFFFF"/>
        </w:rPr>
        <w:t>русную защиту.</w:t>
      </w:r>
    </w:p>
    <w:p w:rsidR="00A57CF8" w:rsidRPr="00AA21A6" w:rsidRDefault="00A57CF8" w:rsidP="00836A61">
      <w:pPr>
        <w:widowControl w:val="0"/>
        <w:numPr>
          <w:ilvl w:val="0"/>
          <w:numId w:val="14"/>
        </w:numPr>
        <w:tabs>
          <w:tab w:val="left" w:pos="975"/>
        </w:tabs>
        <w:ind w:firstLine="709"/>
        <w:jc w:val="both"/>
        <w:rPr>
          <w:sz w:val="28"/>
          <w:szCs w:val="28"/>
        </w:rPr>
      </w:pPr>
      <w:r w:rsidRPr="009058FE">
        <w:rPr>
          <w:color w:val="000000"/>
          <w:sz w:val="28"/>
          <w:szCs w:val="28"/>
          <w:shd w:val="clear" w:color="auto" w:fill="FFFFFF"/>
        </w:rPr>
        <w:t xml:space="preserve">В </w:t>
      </w:r>
      <w:r w:rsidR="00836A61" w:rsidRPr="00836A61">
        <w:rPr>
          <w:color w:val="000000"/>
          <w:sz w:val="28"/>
          <w:szCs w:val="28"/>
          <w:shd w:val="clear" w:color="auto" w:fill="FFFFFF"/>
        </w:rPr>
        <w:t xml:space="preserve">МКУ ДО ДЮСШ </w:t>
      </w:r>
      <w:r w:rsidRPr="009058FE">
        <w:rPr>
          <w:color w:val="000000"/>
          <w:sz w:val="28"/>
          <w:szCs w:val="28"/>
          <w:shd w:val="clear" w:color="auto" w:fill="FFFFFF"/>
        </w:rPr>
        <w:t>может использоваться только лицензионное ант</w:t>
      </w:r>
      <w:r w:rsidRPr="009058FE">
        <w:rPr>
          <w:color w:val="000000"/>
          <w:sz w:val="28"/>
          <w:szCs w:val="28"/>
          <w:shd w:val="clear" w:color="auto" w:fill="FFFFFF"/>
        </w:rPr>
        <w:t>и</w:t>
      </w:r>
      <w:r w:rsidRPr="009058FE">
        <w:rPr>
          <w:color w:val="000000"/>
          <w:sz w:val="28"/>
          <w:szCs w:val="28"/>
          <w:shd w:val="clear" w:color="auto" w:fill="FFFFFF"/>
        </w:rPr>
        <w:t>вирусное программное обеспечение либо свободно-распространяемое пр</w:t>
      </w:r>
      <w:r w:rsidRPr="009058FE">
        <w:rPr>
          <w:color w:val="000000"/>
          <w:sz w:val="28"/>
          <w:szCs w:val="28"/>
          <w:shd w:val="clear" w:color="auto" w:fill="FFFFFF"/>
        </w:rPr>
        <w:t>о</w:t>
      </w:r>
      <w:r w:rsidRPr="009058FE">
        <w:rPr>
          <w:color w:val="000000"/>
          <w:sz w:val="28"/>
          <w:szCs w:val="28"/>
          <w:shd w:val="clear" w:color="auto" w:fill="FFFFFF"/>
        </w:rPr>
        <w:t>граммное обеспечение.</w:t>
      </w:r>
    </w:p>
    <w:p w:rsidR="00A57CF8" w:rsidRPr="00AA21A6" w:rsidRDefault="00A57CF8" w:rsidP="00155AF4">
      <w:pPr>
        <w:widowControl w:val="0"/>
        <w:numPr>
          <w:ilvl w:val="0"/>
          <w:numId w:val="14"/>
        </w:numPr>
        <w:tabs>
          <w:tab w:val="left" w:pos="1177"/>
        </w:tabs>
        <w:ind w:firstLine="709"/>
        <w:jc w:val="both"/>
        <w:rPr>
          <w:sz w:val="28"/>
          <w:szCs w:val="28"/>
        </w:rPr>
      </w:pPr>
      <w:r w:rsidRPr="009058FE">
        <w:rPr>
          <w:color w:val="000000"/>
          <w:sz w:val="28"/>
          <w:szCs w:val="28"/>
          <w:shd w:val="clear" w:color="auto" w:fill="FFFFFF"/>
        </w:rPr>
        <w:t>Обязательному антивирусному контролю подлежит любая информ</w:t>
      </w:r>
      <w:r w:rsidRPr="009058FE">
        <w:rPr>
          <w:color w:val="000000"/>
          <w:sz w:val="28"/>
          <w:szCs w:val="28"/>
          <w:shd w:val="clear" w:color="auto" w:fill="FFFFFF"/>
        </w:rPr>
        <w:t>а</w:t>
      </w:r>
      <w:r w:rsidRPr="009058FE">
        <w:rPr>
          <w:color w:val="000000"/>
          <w:sz w:val="28"/>
          <w:szCs w:val="28"/>
          <w:shd w:val="clear" w:color="auto" w:fill="FFFFFF"/>
        </w:rPr>
        <w:t>ция (текстовые файлы любых форматов, файлы данных, исполняемые файлы, почтовые сообщения), получаемая и передаваемая по телекоммуникационным каналам связи, а также информация, находящаяся на съемных носителях (</w:t>
      </w:r>
      <w:r w:rsidRPr="009058FE">
        <w:rPr>
          <w:color w:val="000000"/>
          <w:sz w:val="28"/>
          <w:szCs w:val="28"/>
          <w:shd w:val="clear" w:color="auto" w:fill="FFFFFF"/>
          <w:lang w:val="en-US" w:eastAsia="en-US"/>
        </w:rPr>
        <w:t>CDROM</w:t>
      </w:r>
      <w:r w:rsidRPr="009058FE">
        <w:rPr>
          <w:color w:val="000000"/>
          <w:sz w:val="28"/>
          <w:szCs w:val="28"/>
          <w:shd w:val="clear" w:color="auto" w:fill="FFFFFF"/>
          <w:lang w:eastAsia="en-US"/>
        </w:rPr>
        <w:t xml:space="preserve">, </w:t>
      </w:r>
      <w:r w:rsidRPr="009058FE">
        <w:rPr>
          <w:color w:val="000000"/>
          <w:sz w:val="28"/>
          <w:szCs w:val="28"/>
          <w:shd w:val="clear" w:color="auto" w:fill="FFFFFF"/>
          <w:lang w:val="en-US" w:eastAsia="en-US"/>
        </w:rPr>
        <w:t>DVD</w:t>
      </w:r>
      <w:r w:rsidRPr="009058FE">
        <w:rPr>
          <w:color w:val="000000"/>
          <w:sz w:val="28"/>
          <w:szCs w:val="28"/>
          <w:shd w:val="clear" w:color="auto" w:fill="FFFFFF"/>
          <w:lang w:eastAsia="en-US"/>
        </w:rPr>
        <w:t xml:space="preserve">, </w:t>
      </w:r>
      <w:r w:rsidRPr="009058FE">
        <w:rPr>
          <w:color w:val="000000"/>
          <w:sz w:val="28"/>
          <w:szCs w:val="28"/>
          <w:shd w:val="clear" w:color="auto" w:fill="FFFFFF"/>
          <w:lang w:val="en-US" w:eastAsia="en-US"/>
        </w:rPr>
        <w:t>flash</w:t>
      </w:r>
      <w:r w:rsidRPr="009058FE">
        <w:rPr>
          <w:color w:val="000000"/>
          <w:sz w:val="28"/>
          <w:szCs w:val="28"/>
          <w:shd w:val="clear" w:color="auto" w:fill="FFFFFF"/>
        </w:rPr>
        <w:t>-накопителях и т.п.).</w:t>
      </w:r>
    </w:p>
    <w:p w:rsidR="00A57CF8" w:rsidRPr="00AA21A6" w:rsidRDefault="00A57CF8" w:rsidP="00155AF4">
      <w:pPr>
        <w:widowControl w:val="0"/>
        <w:numPr>
          <w:ilvl w:val="0"/>
          <w:numId w:val="14"/>
        </w:numPr>
        <w:tabs>
          <w:tab w:val="left" w:pos="980"/>
        </w:tabs>
        <w:ind w:firstLine="709"/>
        <w:jc w:val="both"/>
        <w:rPr>
          <w:sz w:val="28"/>
          <w:szCs w:val="28"/>
        </w:rPr>
      </w:pPr>
      <w:r w:rsidRPr="009058FE">
        <w:rPr>
          <w:color w:val="000000"/>
          <w:sz w:val="28"/>
          <w:szCs w:val="28"/>
          <w:shd w:val="clear" w:color="auto" w:fill="FFFFFF"/>
        </w:rPr>
        <w:t>Контроль исходящей информации необходимо проводить непосре</w:t>
      </w:r>
      <w:r w:rsidRPr="009058FE">
        <w:rPr>
          <w:color w:val="000000"/>
          <w:sz w:val="28"/>
          <w:szCs w:val="28"/>
          <w:shd w:val="clear" w:color="auto" w:fill="FFFFFF"/>
        </w:rPr>
        <w:t>д</w:t>
      </w:r>
      <w:r w:rsidRPr="009058FE">
        <w:rPr>
          <w:color w:val="000000"/>
          <w:sz w:val="28"/>
          <w:szCs w:val="28"/>
          <w:shd w:val="clear" w:color="auto" w:fill="FFFFFF"/>
        </w:rPr>
        <w:t>ственно перед архивированием и отправкой (записью на съемный носитель).</w:t>
      </w:r>
    </w:p>
    <w:p w:rsidR="00A57CF8" w:rsidRPr="00AA21A6" w:rsidRDefault="00A57CF8" w:rsidP="00155AF4">
      <w:pPr>
        <w:widowControl w:val="0"/>
        <w:numPr>
          <w:ilvl w:val="0"/>
          <w:numId w:val="14"/>
        </w:numPr>
        <w:tabs>
          <w:tab w:val="left" w:pos="1047"/>
        </w:tabs>
        <w:ind w:firstLine="709"/>
        <w:jc w:val="both"/>
        <w:rPr>
          <w:sz w:val="28"/>
          <w:szCs w:val="28"/>
        </w:rPr>
      </w:pPr>
      <w:r w:rsidRPr="009058FE">
        <w:rPr>
          <w:color w:val="000000"/>
          <w:sz w:val="28"/>
          <w:szCs w:val="28"/>
          <w:shd w:val="clear" w:color="auto" w:fill="FFFFFF"/>
        </w:rPr>
        <w:t>Файлы, помещаемые в электронный архив, должны в обязательном п</w:t>
      </w:r>
      <w:r w:rsidRPr="009058FE">
        <w:rPr>
          <w:color w:val="000000"/>
          <w:sz w:val="28"/>
          <w:szCs w:val="28"/>
          <w:shd w:val="clear" w:color="auto" w:fill="FFFFFF"/>
        </w:rPr>
        <w:t>о</w:t>
      </w:r>
      <w:r w:rsidRPr="009058FE">
        <w:rPr>
          <w:color w:val="000000"/>
          <w:sz w:val="28"/>
          <w:szCs w:val="28"/>
          <w:shd w:val="clear" w:color="auto" w:fill="FFFFFF"/>
        </w:rPr>
        <w:t>рядке проходить антивирусный контроль.</w:t>
      </w:r>
    </w:p>
    <w:p w:rsidR="00A57CF8" w:rsidRPr="00AA21A6" w:rsidRDefault="005B52D7" w:rsidP="005B52D7">
      <w:pPr>
        <w:keepNext/>
        <w:keepLines/>
        <w:widowControl w:val="0"/>
        <w:tabs>
          <w:tab w:val="left" w:pos="1162"/>
        </w:tabs>
        <w:jc w:val="center"/>
        <w:outlineLvl w:val="1"/>
        <w:rPr>
          <w:b/>
          <w:bCs/>
          <w:sz w:val="28"/>
          <w:szCs w:val="28"/>
        </w:rPr>
      </w:pPr>
      <w:bookmarkStart w:id="13" w:name="bookmark29"/>
      <w:r>
        <w:rPr>
          <w:b/>
          <w:bCs/>
          <w:color w:val="000000"/>
          <w:sz w:val="28"/>
          <w:szCs w:val="28"/>
          <w:shd w:val="clear" w:color="auto" w:fill="FFFFFF"/>
        </w:rPr>
        <w:t>3.</w:t>
      </w:r>
      <w:r w:rsidR="00A57CF8" w:rsidRPr="009058FE">
        <w:rPr>
          <w:b/>
          <w:bCs/>
          <w:color w:val="000000"/>
          <w:sz w:val="28"/>
          <w:szCs w:val="28"/>
          <w:shd w:val="clear" w:color="auto" w:fill="FFFFFF"/>
        </w:rPr>
        <w:t>Требования к проведению мероприятий по антивирусной защите</w:t>
      </w:r>
      <w:bookmarkEnd w:id="13"/>
    </w:p>
    <w:p w:rsidR="00A57CF8" w:rsidRPr="00AA21A6" w:rsidRDefault="00A57CF8" w:rsidP="00155AF4">
      <w:pPr>
        <w:widowControl w:val="0"/>
        <w:numPr>
          <w:ilvl w:val="0"/>
          <w:numId w:val="15"/>
        </w:numPr>
        <w:tabs>
          <w:tab w:val="left" w:pos="1028"/>
        </w:tabs>
        <w:ind w:firstLine="709"/>
        <w:jc w:val="both"/>
        <w:rPr>
          <w:sz w:val="28"/>
          <w:szCs w:val="28"/>
        </w:rPr>
      </w:pPr>
      <w:r w:rsidRPr="009058FE">
        <w:rPr>
          <w:color w:val="000000"/>
          <w:sz w:val="28"/>
          <w:szCs w:val="28"/>
          <w:shd w:val="clear" w:color="auto" w:fill="FFFFFF"/>
        </w:rPr>
        <w:t>В начале работы при загрузке компьютера в автоматическом режиме должно выполняться обновление антивирусных баз и серверов.</w:t>
      </w:r>
    </w:p>
    <w:p w:rsidR="00A57CF8" w:rsidRPr="00AA21A6" w:rsidRDefault="00A57CF8" w:rsidP="00155AF4">
      <w:pPr>
        <w:widowControl w:val="0"/>
        <w:numPr>
          <w:ilvl w:val="0"/>
          <w:numId w:val="15"/>
        </w:numPr>
        <w:tabs>
          <w:tab w:val="left" w:pos="1038"/>
        </w:tabs>
        <w:ind w:firstLine="709"/>
        <w:jc w:val="both"/>
        <w:rPr>
          <w:sz w:val="28"/>
          <w:szCs w:val="28"/>
        </w:rPr>
      </w:pPr>
      <w:r w:rsidRPr="009058FE">
        <w:rPr>
          <w:color w:val="000000"/>
          <w:sz w:val="28"/>
          <w:szCs w:val="28"/>
          <w:shd w:val="clear" w:color="auto" w:fill="FFFFFF"/>
        </w:rPr>
        <w:t>Периодические проверки электронных архивов должны проводиться не реже одного раза в неделю, данные, расположенные на рабочих станциях пользователей - ежедневно, в ночное время по расписанию.</w:t>
      </w:r>
    </w:p>
    <w:p w:rsidR="00A57CF8" w:rsidRPr="00AA21A6" w:rsidRDefault="00A57CF8" w:rsidP="00155AF4">
      <w:pPr>
        <w:widowControl w:val="0"/>
        <w:numPr>
          <w:ilvl w:val="0"/>
          <w:numId w:val="15"/>
        </w:numPr>
        <w:tabs>
          <w:tab w:val="left" w:pos="1052"/>
        </w:tabs>
        <w:ind w:firstLine="709"/>
        <w:jc w:val="both"/>
        <w:rPr>
          <w:sz w:val="28"/>
          <w:szCs w:val="28"/>
        </w:rPr>
      </w:pPr>
      <w:r w:rsidRPr="009058FE">
        <w:rPr>
          <w:color w:val="000000"/>
          <w:sz w:val="28"/>
          <w:szCs w:val="28"/>
          <w:shd w:val="clear" w:color="auto" w:fill="FFFFFF"/>
        </w:rPr>
        <w:t>Внеочередной антивирусный контроль всех дисков и файлов перс</w:t>
      </w:r>
      <w:r w:rsidRPr="009058FE">
        <w:rPr>
          <w:color w:val="000000"/>
          <w:sz w:val="28"/>
          <w:szCs w:val="28"/>
          <w:shd w:val="clear" w:color="auto" w:fill="FFFFFF"/>
        </w:rPr>
        <w:t>о</w:t>
      </w:r>
      <w:r w:rsidRPr="009058FE">
        <w:rPr>
          <w:color w:val="000000"/>
          <w:sz w:val="28"/>
          <w:szCs w:val="28"/>
          <w:shd w:val="clear" w:color="auto" w:fill="FFFFFF"/>
        </w:rPr>
        <w:t>нального компьютера должен выполняться:</w:t>
      </w:r>
    </w:p>
    <w:p w:rsidR="00A57CF8" w:rsidRPr="00AA21A6" w:rsidRDefault="00A57CF8" w:rsidP="00155AF4">
      <w:pPr>
        <w:widowControl w:val="0"/>
        <w:numPr>
          <w:ilvl w:val="0"/>
          <w:numId w:val="15"/>
        </w:numPr>
        <w:tabs>
          <w:tab w:val="left" w:pos="1100"/>
        </w:tabs>
        <w:ind w:firstLine="709"/>
        <w:jc w:val="both"/>
        <w:rPr>
          <w:sz w:val="28"/>
          <w:szCs w:val="28"/>
        </w:rPr>
      </w:pPr>
      <w:r w:rsidRPr="009058FE">
        <w:rPr>
          <w:color w:val="000000"/>
          <w:sz w:val="28"/>
          <w:szCs w:val="28"/>
          <w:shd w:val="clear" w:color="auto" w:fill="FFFFFF"/>
        </w:rPr>
        <w:t>Непосредственно после установки (изменения) программного обесп</w:t>
      </w:r>
      <w:r w:rsidRPr="009058FE">
        <w:rPr>
          <w:color w:val="000000"/>
          <w:sz w:val="28"/>
          <w:szCs w:val="28"/>
          <w:shd w:val="clear" w:color="auto" w:fill="FFFFFF"/>
        </w:rPr>
        <w:t>е</w:t>
      </w:r>
      <w:r w:rsidRPr="009058FE">
        <w:rPr>
          <w:color w:val="000000"/>
          <w:sz w:val="28"/>
          <w:szCs w:val="28"/>
          <w:shd w:val="clear" w:color="auto" w:fill="FFFFFF"/>
        </w:rPr>
        <w:lastRenderedPageBreak/>
        <w:t>чения компьютера должна быть выполнена антивирусная проверка на серверах и персональных компьютерах школы.</w:t>
      </w:r>
    </w:p>
    <w:p w:rsidR="00A57CF8" w:rsidRPr="00AA21A6" w:rsidRDefault="00A57CF8" w:rsidP="00155AF4">
      <w:pPr>
        <w:widowControl w:val="0"/>
        <w:numPr>
          <w:ilvl w:val="0"/>
          <w:numId w:val="15"/>
        </w:numPr>
        <w:tabs>
          <w:tab w:val="left" w:pos="990"/>
        </w:tabs>
        <w:ind w:firstLine="709"/>
        <w:jc w:val="both"/>
        <w:rPr>
          <w:sz w:val="28"/>
          <w:szCs w:val="28"/>
        </w:rPr>
      </w:pPr>
      <w:r w:rsidRPr="009058FE">
        <w:rPr>
          <w:color w:val="000000"/>
          <w:sz w:val="28"/>
          <w:szCs w:val="28"/>
          <w:shd w:val="clear" w:color="auto" w:fill="FFFFFF"/>
        </w:rPr>
        <w:t>При возникновении подозрения на наличие компьютерного вируса (н</w:t>
      </w:r>
      <w:r w:rsidRPr="009058FE">
        <w:rPr>
          <w:color w:val="000000"/>
          <w:sz w:val="28"/>
          <w:szCs w:val="28"/>
          <w:shd w:val="clear" w:color="auto" w:fill="FFFFFF"/>
        </w:rPr>
        <w:t>е</w:t>
      </w:r>
      <w:r w:rsidRPr="009058FE">
        <w:rPr>
          <w:color w:val="000000"/>
          <w:sz w:val="28"/>
          <w:szCs w:val="28"/>
          <w:shd w:val="clear" w:color="auto" w:fill="FFFFFF"/>
        </w:rPr>
        <w:t>типичная работа программ, появление графических и звуковых эффектов, и</w:t>
      </w:r>
      <w:r w:rsidRPr="009058FE">
        <w:rPr>
          <w:color w:val="000000"/>
          <w:sz w:val="28"/>
          <w:szCs w:val="28"/>
          <w:shd w:val="clear" w:color="auto" w:fill="FFFFFF"/>
        </w:rPr>
        <w:t>с</w:t>
      </w:r>
      <w:r w:rsidRPr="009058FE">
        <w:rPr>
          <w:color w:val="000000"/>
          <w:sz w:val="28"/>
          <w:szCs w:val="28"/>
          <w:shd w:val="clear" w:color="auto" w:fill="FFFFFF"/>
        </w:rPr>
        <w:t>кажений данных, пропадание файлов, частое появление сообщений о систе</w:t>
      </w:r>
      <w:r w:rsidRPr="009058FE">
        <w:rPr>
          <w:color w:val="000000"/>
          <w:sz w:val="28"/>
          <w:szCs w:val="28"/>
          <w:shd w:val="clear" w:color="auto" w:fill="FFFFFF"/>
        </w:rPr>
        <w:t>м</w:t>
      </w:r>
      <w:r w:rsidRPr="009058FE">
        <w:rPr>
          <w:color w:val="000000"/>
          <w:sz w:val="28"/>
          <w:szCs w:val="28"/>
          <w:shd w:val="clear" w:color="auto" w:fill="FFFFFF"/>
        </w:rPr>
        <w:t>ных ошибках и т.п.).</w:t>
      </w:r>
    </w:p>
    <w:p w:rsidR="00A57CF8" w:rsidRPr="00AA21A6" w:rsidRDefault="00A57CF8" w:rsidP="00155AF4">
      <w:pPr>
        <w:widowControl w:val="0"/>
        <w:numPr>
          <w:ilvl w:val="0"/>
          <w:numId w:val="15"/>
        </w:numPr>
        <w:tabs>
          <w:tab w:val="left" w:pos="1028"/>
        </w:tabs>
        <w:ind w:firstLine="709"/>
        <w:jc w:val="both"/>
        <w:rPr>
          <w:sz w:val="28"/>
          <w:szCs w:val="28"/>
        </w:rPr>
      </w:pPr>
      <w:r w:rsidRPr="009058FE">
        <w:rPr>
          <w:color w:val="000000"/>
          <w:sz w:val="28"/>
          <w:szCs w:val="28"/>
          <w:shd w:val="clear" w:color="auto" w:fill="FFFFFF"/>
        </w:rPr>
        <w:t>При отправке и получении электронной почты оператор электронной почты обязан проверить электронные письма и их вложения на наличие вир</w:t>
      </w:r>
      <w:r w:rsidRPr="009058FE">
        <w:rPr>
          <w:color w:val="000000"/>
          <w:sz w:val="28"/>
          <w:szCs w:val="28"/>
          <w:shd w:val="clear" w:color="auto" w:fill="FFFFFF"/>
        </w:rPr>
        <w:t>у</w:t>
      </w:r>
      <w:r w:rsidRPr="009058FE">
        <w:rPr>
          <w:color w:val="000000"/>
          <w:sz w:val="28"/>
          <w:szCs w:val="28"/>
          <w:shd w:val="clear" w:color="auto" w:fill="FFFFFF"/>
        </w:rPr>
        <w:t>сов.</w:t>
      </w:r>
    </w:p>
    <w:p w:rsidR="00A57CF8" w:rsidRPr="00AA21A6" w:rsidRDefault="00A57CF8" w:rsidP="00155AF4">
      <w:pPr>
        <w:widowControl w:val="0"/>
        <w:numPr>
          <w:ilvl w:val="0"/>
          <w:numId w:val="15"/>
        </w:numPr>
        <w:tabs>
          <w:tab w:val="left" w:pos="1014"/>
        </w:tabs>
        <w:ind w:firstLine="709"/>
        <w:jc w:val="both"/>
        <w:rPr>
          <w:sz w:val="28"/>
          <w:szCs w:val="28"/>
        </w:rPr>
      </w:pPr>
      <w:r w:rsidRPr="009058FE">
        <w:rPr>
          <w:color w:val="000000"/>
          <w:sz w:val="28"/>
          <w:szCs w:val="28"/>
          <w:shd w:val="clear" w:color="auto" w:fill="FFFFFF"/>
        </w:rPr>
        <w:t>В случае обнаружения зараженных вирусами файлов или электронных писем пользователи обязаны:</w:t>
      </w:r>
    </w:p>
    <w:p w:rsidR="00A57CF8" w:rsidRPr="00AA21A6" w:rsidRDefault="00A57CF8" w:rsidP="00155AF4">
      <w:pPr>
        <w:widowControl w:val="0"/>
        <w:numPr>
          <w:ilvl w:val="0"/>
          <w:numId w:val="1"/>
        </w:numPr>
        <w:tabs>
          <w:tab w:val="left" w:pos="159"/>
        </w:tabs>
        <w:ind w:firstLine="709"/>
        <w:jc w:val="both"/>
        <w:rPr>
          <w:sz w:val="28"/>
          <w:szCs w:val="28"/>
        </w:rPr>
      </w:pPr>
      <w:r w:rsidRPr="009058FE">
        <w:rPr>
          <w:color w:val="000000"/>
          <w:sz w:val="28"/>
          <w:szCs w:val="28"/>
          <w:shd w:val="clear" w:color="auto" w:fill="FFFFFF"/>
        </w:rPr>
        <w:t>Приостановить работу.</w:t>
      </w:r>
    </w:p>
    <w:p w:rsidR="00836A61" w:rsidRPr="00836A61" w:rsidRDefault="00A57CF8" w:rsidP="00836A61">
      <w:pPr>
        <w:widowControl w:val="0"/>
        <w:numPr>
          <w:ilvl w:val="0"/>
          <w:numId w:val="1"/>
        </w:numPr>
        <w:tabs>
          <w:tab w:val="left" w:pos="183"/>
        </w:tabs>
        <w:ind w:firstLine="709"/>
        <w:jc w:val="both"/>
        <w:rPr>
          <w:sz w:val="28"/>
          <w:szCs w:val="28"/>
        </w:rPr>
      </w:pPr>
      <w:r w:rsidRPr="00836A61">
        <w:rPr>
          <w:color w:val="000000"/>
          <w:sz w:val="28"/>
          <w:szCs w:val="28"/>
          <w:shd w:val="clear" w:color="auto" w:fill="FFFFFF"/>
        </w:rPr>
        <w:t>Немедленно поставить в известность о факте обнаружения зар</w:t>
      </w:r>
      <w:r w:rsidRPr="00836A61">
        <w:rPr>
          <w:color w:val="000000"/>
          <w:sz w:val="28"/>
          <w:szCs w:val="28"/>
          <w:shd w:val="clear" w:color="auto" w:fill="FFFFFF"/>
        </w:rPr>
        <w:t>а</w:t>
      </w:r>
      <w:r w:rsidRPr="00836A61">
        <w:rPr>
          <w:color w:val="000000"/>
          <w:sz w:val="28"/>
          <w:szCs w:val="28"/>
          <w:shd w:val="clear" w:color="auto" w:fill="FFFFFF"/>
        </w:rPr>
        <w:t xml:space="preserve">женных вирусом файлов ответственного за обеспечение антивирусной защиты (в случае его отсутствия - директора) </w:t>
      </w:r>
      <w:r w:rsidR="00836A61">
        <w:rPr>
          <w:color w:val="000000"/>
          <w:sz w:val="28"/>
          <w:szCs w:val="28"/>
          <w:shd w:val="clear" w:color="auto" w:fill="FFFFFF"/>
        </w:rPr>
        <w:t>МКУ ДО ДЮСШ.</w:t>
      </w:r>
    </w:p>
    <w:p w:rsidR="00A57CF8" w:rsidRPr="00836A61" w:rsidRDefault="00A57CF8" w:rsidP="00836A61">
      <w:pPr>
        <w:widowControl w:val="0"/>
        <w:numPr>
          <w:ilvl w:val="0"/>
          <w:numId w:val="1"/>
        </w:numPr>
        <w:tabs>
          <w:tab w:val="left" w:pos="183"/>
        </w:tabs>
        <w:ind w:firstLine="709"/>
        <w:jc w:val="both"/>
        <w:rPr>
          <w:sz w:val="28"/>
          <w:szCs w:val="28"/>
        </w:rPr>
      </w:pPr>
      <w:r w:rsidRPr="00836A61">
        <w:rPr>
          <w:color w:val="000000"/>
          <w:sz w:val="28"/>
          <w:szCs w:val="28"/>
          <w:shd w:val="clear" w:color="auto" w:fill="FFFFFF"/>
        </w:rPr>
        <w:t>Совместно с владельцем зараженных вирусом файлов провести ан</w:t>
      </w:r>
      <w:r w:rsidRPr="00836A61">
        <w:rPr>
          <w:color w:val="000000"/>
          <w:sz w:val="28"/>
          <w:szCs w:val="28"/>
          <w:shd w:val="clear" w:color="auto" w:fill="FFFFFF"/>
        </w:rPr>
        <w:t>а</w:t>
      </w:r>
      <w:r w:rsidRPr="00836A61">
        <w:rPr>
          <w:color w:val="000000"/>
          <w:sz w:val="28"/>
          <w:szCs w:val="28"/>
          <w:shd w:val="clear" w:color="auto" w:fill="FFFFFF"/>
        </w:rPr>
        <w:t>лиз необходимости дальнейшего их использования.</w:t>
      </w:r>
    </w:p>
    <w:p w:rsidR="00A57CF8" w:rsidRPr="00AA21A6" w:rsidRDefault="00A57CF8" w:rsidP="00155AF4">
      <w:pPr>
        <w:widowControl w:val="0"/>
        <w:numPr>
          <w:ilvl w:val="0"/>
          <w:numId w:val="1"/>
        </w:numPr>
        <w:tabs>
          <w:tab w:val="left" w:pos="159"/>
        </w:tabs>
        <w:ind w:firstLine="709"/>
        <w:jc w:val="both"/>
        <w:rPr>
          <w:sz w:val="28"/>
          <w:szCs w:val="28"/>
        </w:rPr>
      </w:pPr>
      <w:r w:rsidRPr="009058FE">
        <w:rPr>
          <w:color w:val="000000"/>
          <w:sz w:val="28"/>
          <w:szCs w:val="28"/>
          <w:shd w:val="clear" w:color="auto" w:fill="FFFFFF"/>
        </w:rPr>
        <w:t>Провести лечение или уничтожение зараженных файлов.</w:t>
      </w:r>
    </w:p>
    <w:p w:rsidR="00A57CF8" w:rsidRPr="00AA21A6" w:rsidRDefault="005B52D7" w:rsidP="005B52D7">
      <w:pPr>
        <w:keepNext/>
        <w:keepLines/>
        <w:widowControl w:val="0"/>
        <w:tabs>
          <w:tab w:val="left" w:pos="413"/>
        </w:tabs>
        <w:ind w:left="709"/>
        <w:jc w:val="center"/>
        <w:outlineLvl w:val="1"/>
        <w:rPr>
          <w:b/>
          <w:bCs/>
          <w:sz w:val="28"/>
          <w:szCs w:val="28"/>
        </w:rPr>
      </w:pPr>
      <w:bookmarkStart w:id="14" w:name="bookmark30"/>
      <w:r>
        <w:rPr>
          <w:b/>
          <w:bCs/>
          <w:color w:val="000000"/>
          <w:sz w:val="28"/>
          <w:szCs w:val="28"/>
          <w:shd w:val="clear" w:color="auto" w:fill="FFFFFF"/>
        </w:rPr>
        <w:t xml:space="preserve">4. </w:t>
      </w:r>
      <w:r w:rsidR="00A57CF8" w:rsidRPr="009058FE">
        <w:rPr>
          <w:b/>
          <w:bCs/>
          <w:color w:val="000000"/>
          <w:sz w:val="28"/>
          <w:szCs w:val="28"/>
          <w:shd w:val="clear" w:color="auto" w:fill="FFFFFF"/>
        </w:rPr>
        <w:t>Ответственность</w:t>
      </w:r>
      <w:bookmarkEnd w:id="14"/>
    </w:p>
    <w:p w:rsidR="005B52D7" w:rsidRDefault="00A57CF8" w:rsidP="005B52D7">
      <w:pPr>
        <w:widowControl w:val="0"/>
        <w:ind w:firstLine="709"/>
        <w:jc w:val="both"/>
        <w:rPr>
          <w:sz w:val="28"/>
          <w:szCs w:val="28"/>
        </w:rPr>
      </w:pPr>
      <w:r w:rsidRPr="009058FE">
        <w:rPr>
          <w:color w:val="000000"/>
          <w:sz w:val="28"/>
          <w:szCs w:val="28"/>
          <w:shd w:val="clear" w:color="auto" w:fill="FFFFFF"/>
        </w:rPr>
        <w:t xml:space="preserve">1 . Ответственность за организацию антивирусной защиты возлагается на директора </w:t>
      </w:r>
      <w:r w:rsidR="00836A61" w:rsidRPr="00836A61">
        <w:rPr>
          <w:color w:val="000000"/>
          <w:sz w:val="28"/>
          <w:szCs w:val="28"/>
          <w:shd w:val="clear" w:color="auto" w:fill="FFFFFF"/>
        </w:rPr>
        <w:t xml:space="preserve">МКУ ДО ДЮСШ </w:t>
      </w:r>
      <w:r w:rsidRPr="009058FE">
        <w:rPr>
          <w:color w:val="000000"/>
          <w:sz w:val="28"/>
          <w:szCs w:val="28"/>
          <w:shd w:val="clear" w:color="auto" w:fill="FFFFFF"/>
        </w:rPr>
        <w:t>или лицо, им назначенное.</w:t>
      </w:r>
    </w:p>
    <w:p w:rsidR="00A57CF8" w:rsidRPr="00AA21A6" w:rsidRDefault="005B52D7" w:rsidP="005B52D7">
      <w:pPr>
        <w:widowControl w:val="0"/>
        <w:ind w:firstLine="709"/>
        <w:jc w:val="both"/>
        <w:rPr>
          <w:sz w:val="28"/>
          <w:szCs w:val="28"/>
        </w:rPr>
      </w:pPr>
      <w:proofErr w:type="gramStart"/>
      <w:r>
        <w:rPr>
          <w:sz w:val="28"/>
          <w:szCs w:val="28"/>
        </w:rPr>
        <w:t>2.</w:t>
      </w:r>
      <w:r w:rsidR="00A57CF8" w:rsidRPr="009058FE">
        <w:rPr>
          <w:color w:val="000000"/>
          <w:sz w:val="28"/>
          <w:szCs w:val="28"/>
          <w:shd w:val="clear" w:color="auto" w:fill="FFFFFF"/>
        </w:rPr>
        <w:t xml:space="preserve">Ответственность за проведение мероприятий антивирусного контроля в </w:t>
      </w:r>
      <w:r w:rsidR="00836A61" w:rsidRPr="00836A61">
        <w:rPr>
          <w:color w:val="000000"/>
          <w:sz w:val="28"/>
          <w:szCs w:val="28"/>
          <w:shd w:val="clear" w:color="auto" w:fill="FFFFFF"/>
        </w:rPr>
        <w:t xml:space="preserve">МКУ ДО ДЮСШ </w:t>
      </w:r>
      <w:r w:rsidR="00A57CF8" w:rsidRPr="009058FE">
        <w:rPr>
          <w:color w:val="000000"/>
          <w:sz w:val="28"/>
          <w:szCs w:val="28"/>
          <w:shd w:val="clear" w:color="auto" w:fill="FFFFFF"/>
        </w:rPr>
        <w:t>возлагается на ответственного за обеспечение антивирусной защиты, соблюдение требований настоящей Инструкции при работе на перс</w:t>
      </w:r>
      <w:r w:rsidR="00A57CF8" w:rsidRPr="009058FE">
        <w:rPr>
          <w:color w:val="000000"/>
          <w:sz w:val="28"/>
          <w:szCs w:val="28"/>
          <w:shd w:val="clear" w:color="auto" w:fill="FFFFFF"/>
        </w:rPr>
        <w:t>о</w:t>
      </w:r>
      <w:r w:rsidR="00A57CF8" w:rsidRPr="009058FE">
        <w:rPr>
          <w:color w:val="000000"/>
          <w:sz w:val="28"/>
          <w:szCs w:val="28"/>
          <w:shd w:val="clear" w:color="auto" w:fill="FFFFFF"/>
        </w:rPr>
        <w:t>нальных рабочих станциях возлагается на пользователей данных станций или педагога, отвечающего за работу компьютерного класса.</w:t>
      </w:r>
      <w:proofErr w:type="gramEnd"/>
    </w:p>
    <w:p w:rsidR="00A57CF8" w:rsidRDefault="005B52D7" w:rsidP="005B52D7">
      <w:pPr>
        <w:widowControl w:val="0"/>
        <w:ind w:firstLine="709"/>
        <w:jc w:val="both"/>
        <w:rPr>
          <w:color w:val="000000"/>
          <w:sz w:val="28"/>
          <w:szCs w:val="28"/>
          <w:shd w:val="clear" w:color="auto" w:fill="FFFFFF"/>
        </w:rPr>
      </w:pPr>
      <w:r>
        <w:rPr>
          <w:color w:val="000000"/>
          <w:sz w:val="28"/>
          <w:szCs w:val="28"/>
          <w:shd w:val="clear" w:color="auto" w:fill="FFFFFF"/>
        </w:rPr>
        <w:t xml:space="preserve">3. </w:t>
      </w:r>
      <w:r w:rsidR="00A57CF8" w:rsidRPr="009058FE">
        <w:rPr>
          <w:color w:val="000000"/>
          <w:sz w:val="28"/>
          <w:szCs w:val="28"/>
          <w:shd w:val="clear" w:color="auto" w:fill="FFFFFF"/>
        </w:rPr>
        <w:t xml:space="preserve">Периодический контроль состояния антивирусной защиты в </w:t>
      </w:r>
      <w:r w:rsidR="00836A61" w:rsidRPr="00836A61">
        <w:rPr>
          <w:color w:val="000000"/>
          <w:sz w:val="28"/>
          <w:szCs w:val="28"/>
          <w:shd w:val="clear" w:color="auto" w:fill="FFFFFF"/>
        </w:rPr>
        <w:t>МКУ ДО ДЮСШ</w:t>
      </w:r>
      <w:r w:rsidRPr="005B52D7">
        <w:rPr>
          <w:color w:val="000000"/>
          <w:sz w:val="28"/>
          <w:szCs w:val="28"/>
          <w:shd w:val="clear" w:color="auto" w:fill="FFFFFF"/>
        </w:rPr>
        <w:t xml:space="preserve"> </w:t>
      </w:r>
      <w:r w:rsidR="00A57CF8" w:rsidRPr="009058FE">
        <w:rPr>
          <w:color w:val="000000"/>
          <w:sz w:val="28"/>
          <w:szCs w:val="28"/>
          <w:shd w:val="clear" w:color="auto" w:fill="FFFFFF"/>
        </w:rPr>
        <w:t xml:space="preserve"> по вопросам регламентации доступа к информации в сети Интернет два раза в год (ноябрь, апрель) и фиксируется в Журна</w:t>
      </w:r>
      <w:r>
        <w:rPr>
          <w:color w:val="000000"/>
          <w:sz w:val="28"/>
          <w:szCs w:val="28"/>
          <w:shd w:val="clear" w:color="auto" w:fill="FFFFFF"/>
        </w:rPr>
        <w:t>ле проверок антивиру</w:t>
      </w:r>
      <w:r>
        <w:rPr>
          <w:color w:val="000000"/>
          <w:sz w:val="28"/>
          <w:szCs w:val="28"/>
          <w:shd w:val="clear" w:color="auto" w:fill="FFFFFF"/>
        </w:rPr>
        <w:t>с</w:t>
      </w:r>
      <w:r>
        <w:rPr>
          <w:color w:val="000000"/>
          <w:sz w:val="28"/>
          <w:szCs w:val="28"/>
          <w:shd w:val="clear" w:color="auto" w:fill="FFFFFF"/>
        </w:rPr>
        <w:t>ной защиты.</w:t>
      </w: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57CF8" w:rsidRDefault="00A57CF8" w:rsidP="009058FE">
      <w:pPr>
        <w:widowControl w:val="0"/>
        <w:ind w:firstLine="709"/>
        <w:rPr>
          <w:color w:val="000000"/>
          <w:sz w:val="28"/>
          <w:szCs w:val="28"/>
          <w:shd w:val="clear" w:color="auto" w:fill="FFFFFF"/>
        </w:rPr>
      </w:pPr>
    </w:p>
    <w:p w:rsidR="00AA21A6" w:rsidRPr="00AA21A6" w:rsidRDefault="00AA21A6" w:rsidP="00155AF4">
      <w:pPr>
        <w:widowControl w:val="0"/>
        <w:numPr>
          <w:ilvl w:val="0"/>
          <w:numId w:val="2"/>
        </w:numPr>
        <w:tabs>
          <w:tab w:val="left" w:pos="994"/>
        </w:tabs>
        <w:ind w:firstLine="709"/>
        <w:jc w:val="both"/>
        <w:rPr>
          <w:sz w:val="28"/>
          <w:szCs w:val="28"/>
        </w:rPr>
        <w:sectPr w:rsidR="00AA21A6" w:rsidRPr="00AA21A6" w:rsidSect="00A57CF8">
          <w:pgSz w:w="11909" w:h="16838"/>
          <w:pgMar w:top="1259" w:right="1129" w:bottom="1259" w:left="1132" w:header="0" w:footer="3" w:gutter="0"/>
          <w:cols w:space="720"/>
          <w:noEndnote/>
          <w:docGrid w:linePitch="360"/>
        </w:sectPr>
      </w:pPr>
    </w:p>
    <w:tbl>
      <w:tblPr>
        <w:tblW w:w="0" w:type="auto"/>
        <w:tblLook w:val="04A0" w:firstRow="1" w:lastRow="0" w:firstColumn="1" w:lastColumn="0" w:noHBand="0" w:noVBand="1"/>
      </w:tblPr>
      <w:tblGrid>
        <w:gridCol w:w="4785"/>
        <w:gridCol w:w="4786"/>
      </w:tblGrid>
      <w:tr w:rsidR="005B52D7" w:rsidRPr="00D13C50" w:rsidTr="005B52D7">
        <w:tc>
          <w:tcPr>
            <w:tcW w:w="4785" w:type="dxa"/>
            <w:shd w:val="clear" w:color="auto" w:fill="auto"/>
          </w:tcPr>
          <w:p w:rsidR="005B52D7" w:rsidRPr="00D13C50" w:rsidRDefault="005B52D7" w:rsidP="005B52D7">
            <w:pPr>
              <w:rPr>
                <w:sz w:val="28"/>
                <w:szCs w:val="28"/>
              </w:rPr>
            </w:pPr>
            <w:bookmarkStart w:id="15" w:name="bookmark31"/>
          </w:p>
        </w:tc>
        <w:tc>
          <w:tcPr>
            <w:tcW w:w="4786" w:type="dxa"/>
            <w:shd w:val="clear" w:color="auto" w:fill="auto"/>
          </w:tcPr>
          <w:p w:rsidR="005B52D7" w:rsidRPr="00D13C50" w:rsidRDefault="005B52D7" w:rsidP="005B52D7">
            <w:pPr>
              <w:rPr>
                <w:sz w:val="28"/>
                <w:szCs w:val="28"/>
              </w:rPr>
            </w:pPr>
            <w:r w:rsidRPr="00D13C50">
              <w:rPr>
                <w:sz w:val="28"/>
                <w:szCs w:val="28"/>
              </w:rPr>
              <w:t>Приложение</w:t>
            </w:r>
            <w:r>
              <w:rPr>
                <w:sz w:val="28"/>
                <w:szCs w:val="28"/>
              </w:rPr>
              <w:t xml:space="preserve"> №</w:t>
            </w:r>
            <w:r w:rsidR="00924B03">
              <w:rPr>
                <w:sz w:val="28"/>
                <w:szCs w:val="28"/>
              </w:rPr>
              <w:t>4</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5B52D7" w:rsidRDefault="005B52D7" w:rsidP="009058FE">
      <w:pPr>
        <w:keepNext/>
        <w:keepLines/>
        <w:widowControl w:val="0"/>
        <w:ind w:firstLine="709"/>
        <w:jc w:val="center"/>
        <w:outlineLvl w:val="0"/>
        <w:rPr>
          <w:b/>
          <w:bCs/>
          <w:color w:val="000000"/>
          <w:sz w:val="28"/>
          <w:szCs w:val="28"/>
          <w:shd w:val="clear" w:color="auto" w:fill="FFFFFF"/>
        </w:rPr>
      </w:pPr>
    </w:p>
    <w:p w:rsidR="005B52D7" w:rsidRPr="005B52D7" w:rsidRDefault="005B52D7" w:rsidP="009058FE">
      <w:pPr>
        <w:keepNext/>
        <w:keepLines/>
        <w:widowControl w:val="0"/>
        <w:ind w:firstLine="709"/>
        <w:jc w:val="center"/>
        <w:outlineLvl w:val="0"/>
        <w:rPr>
          <w:bCs/>
          <w:color w:val="000000"/>
          <w:sz w:val="28"/>
          <w:szCs w:val="28"/>
          <w:shd w:val="clear" w:color="auto" w:fill="FFFFFF"/>
        </w:rPr>
      </w:pPr>
    </w:p>
    <w:p w:rsidR="005B52D7" w:rsidRPr="005B52D7"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5B52D7">
        <w:rPr>
          <w:bCs/>
          <w:color w:val="000000"/>
          <w:sz w:val="28"/>
          <w:szCs w:val="28"/>
          <w:shd w:val="clear" w:color="auto" w:fill="FFFFFF"/>
        </w:rPr>
        <w:t xml:space="preserve">ИНСТРУКЦИЯ ответственного за обеспечение безопасности </w:t>
      </w:r>
    </w:p>
    <w:p w:rsidR="00AA21A6" w:rsidRPr="005B52D7"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5B52D7">
        <w:rPr>
          <w:bCs/>
          <w:color w:val="000000"/>
          <w:sz w:val="28"/>
          <w:szCs w:val="28"/>
          <w:shd w:val="clear" w:color="auto" w:fill="FFFFFF"/>
        </w:rPr>
        <w:t xml:space="preserve">персональных данных информационных систем персональных данных в </w:t>
      </w:r>
      <w:bookmarkEnd w:id="15"/>
      <w:r w:rsidR="00836A61" w:rsidRPr="00836A61">
        <w:rPr>
          <w:bCs/>
          <w:color w:val="000000"/>
          <w:sz w:val="28"/>
          <w:szCs w:val="28"/>
          <w:shd w:val="clear" w:color="auto" w:fill="FFFFFF"/>
        </w:rPr>
        <w:t>МКУ ДО ДЮСШ</w:t>
      </w:r>
    </w:p>
    <w:p w:rsidR="005B52D7" w:rsidRDefault="005B52D7" w:rsidP="005B52D7">
      <w:pPr>
        <w:keepNext/>
        <w:keepLines/>
        <w:widowControl w:val="0"/>
        <w:ind w:firstLine="709"/>
        <w:jc w:val="center"/>
        <w:outlineLvl w:val="0"/>
        <w:rPr>
          <w:b/>
          <w:bCs/>
          <w:color w:val="000000"/>
          <w:sz w:val="28"/>
          <w:szCs w:val="28"/>
          <w:shd w:val="clear" w:color="auto" w:fill="FFFFFF"/>
        </w:rPr>
      </w:pPr>
    </w:p>
    <w:p w:rsidR="005B52D7" w:rsidRPr="005B52D7" w:rsidRDefault="005B52D7" w:rsidP="005B52D7">
      <w:pPr>
        <w:keepNext/>
        <w:keepLines/>
        <w:widowControl w:val="0"/>
        <w:ind w:firstLine="709"/>
        <w:jc w:val="center"/>
        <w:outlineLvl w:val="0"/>
        <w:rPr>
          <w:b/>
          <w:bCs/>
          <w:color w:val="000000"/>
          <w:sz w:val="28"/>
          <w:szCs w:val="28"/>
          <w:shd w:val="clear" w:color="auto" w:fill="FFFFFF"/>
        </w:rPr>
      </w:pPr>
    </w:p>
    <w:p w:rsidR="00AA21A6" w:rsidRPr="00AA21A6" w:rsidRDefault="00AA21A6" w:rsidP="00155AF4">
      <w:pPr>
        <w:keepNext/>
        <w:keepLines/>
        <w:widowControl w:val="0"/>
        <w:numPr>
          <w:ilvl w:val="0"/>
          <w:numId w:val="16"/>
        </w:numPr>
        <w:tabs>
          <w:tab w:val="left" w:pos="221"/>
        </w:tabs>
        <w:ind w:firstLine="709"/>
        <w:jc w:val="center"/>
        <w:outlineLvl w:val="1"/>
        <w:rPr>
          <w:b/>
          <w:bCs/>
          <w:sz w:val="28"/>
          <w:szCs w:val="28"/>
        </w:rPr>
      </w:pPr>
      <w:bookmarkStart w:id="16" w:name="bookmark32"/>
      <w:r w:rsidRPr="009058FE">
        <w:rPr>
          <w:b/>
          <w:bCs/>
          <w:color w:val="000000"/>
          <w:sz w:val="28"/>
          <w:szCs w:val="28"/>
          <w:shd w:val="clear" w:color="auto" w:fill="FFFFFF"/>
        </w:rPr>
        <w:t>Общие положения</w:t>
      </w:r>
      <w:bookmarkEnd w:id="16"/>
    </w:p>
    <w:p w:rsidR="00AA21A6" w:rsidRPr="00AA21A6" w:rsidRDefault="00AA21A6" w:rsidP="00836A61">
      <w:pPr>
        <w:widowControl w:val="0"/>
        <w:numPr>
          <w:ilvl w:val="0"/>
          <w:numId w:val="17"/>
        </w:numPr>
        <w:tabs>
          <w:tab w:val="left" w:pos="1119"/>
        </w:tabs>
        <w:ind w:firstLine="709"/>
        <w:jc w:val="both"/>
        <w:rPr>
          <w:sz w:val="28"/>
          <w:szCs w:val="28"/>
        </w:rPr>
      </w:pPr>
      <w:proofErr w:type="gramStart"/>
      <w:r w:rsidRPr="009058FE">
        <w:rPr>
          <w:color w:val="000000"/>
          <w:sz w:val="28"/>
          <w:szCs w:val="28"/>
          <w:shd w:val="clear" w:color="auto" w:fill="FFFFFF"/>
        </w:rPr>
        <w:t>Настоящая инструкция (далее - Инструкция) определяет общие фун</w:t>
      </w:r>
      <w:r w:rsidRPr="009058FE">
        <w:rPr>
          <w:color w:val="000000"/>
          <w:sz w:val="28"/>
          <w:szCs w:val="28"/>
          <w:shd w:val="clear" w:color="auto" w:fill="FFFFFF"/>
        </w:rPr>
        <w:t>к</w:t>
      </w:r>
      <w:r w:rsidRPr="009058FE">
        <w:rPr>
          <w:color w:val="000000"/>
          <w:sz w:val="28"/>
          <w:szCs w:val="28"/>
          <w:shd w:val="clear" w:color="auto" w:fill="FFFFFF"/>
        </w:rPr>
        <w:t>ции, ответственность, права и обязанности ответственного за обеспечение бе</w:t>
      </w:r>
      <w:r w:rsidRPr="009058FE">
        <w:rPr>
          <w:color w:val="000000"/>
          <w:sz w:val="28"/>
          <w:szCs w:val="28"/>
          <w:shd w:val="clear" w:color="auto" w:fill="FFFFFF"/>
        </w:rPr>
        <w:t>з</w:t>
      </w:r>
      <w:r w:rsidRPr="009058FE">
        <w:rPr>
          <w:color w:val="000000"/>
          <w:sz w:val="28"/>
          <w:szCs w:val="28"/>
          <w:shd w:val="clear" w:color="auto" w:fill="FFFFFF"/>
        </w:rPr>
        <w:t xml:space="preserve">опасности персональных данных информационных систем персональных данных (далее - Ответственный) в </w:t>
      </w:r>
      <w:r w:rsidR="00836A61" w:rsidRPr="00836A61">
        <w:rPr>
          <w:color w:val="000000"/>
          <w:sz w:val="28"/>
          <w:szCs w:val="28"/>
          <w:shd w:val="clear" w:color="auto" w:fill="FFFFFF"/>
        </w:rPr>
        <w:t xml:space="preserve">МКУ ДО ДЮСШ </w:t>
      </w:r>
      <w:r w:rsidR="005B52D7" w:rsidRPr="005B52D7">
        <w:rPr>
          <w:color w:val="000000"/>
          <w:sz w:val="28"/>
          <w:szCs w:val="28"/>
          <w:shd w:val="clear" w:color="auto" w:fill="FFFFFF"/>
        </w:rPr>
        <w:t>с. Арзгир</w:t>
      </w:r>
      <w:r w:rsidRPr="009058FE">
        <w:rPr>
          <w:color w:val="000000"/>
          <w:sz w:val="28"/>
          <w:szCs w:val="28"/>
          <w:shd w:val="clear" w:color="auto" w:fill="FFFFFF"/>
        </w:rPr>
        <w:t>.</w:t>
      </w:r>
      <w:proofErr w:type="gramEnd"/>
    </w:p>
    <w:p w:rsidR="00AA21A6" w:rsidRPr="00AA21A6" w:rsidRDefault="00AA21A6" w:rsidP="00155AF4">
      <w:pPr>
        <w:widowControl w:val="0"/>
        <w:numPr>
          <w:ilvl w:val="0"/>
          <w:numId w:val="17"/>
        </w:numPr>
        <w:tabs>
          <w:tab w:val="left" w:pos="1172"/>
        </w:tabs>
        <w:ind w:firstLine="709"/>
        <w:jc w:val="both"/>
        <w:rPr>
          <w:sz w:val="28"/>
          <w:szCs w:val="28"/>
        </w:rPr>
      </w:pPr>
      <w:r w:rsidRPr="009058FE">
        <w:rPr>
          <w:color w:val="000000"/>
          <w:sz w:val="28"/>
          <w:szCs w:val="28"/>
          <w:shd w:val="clear" w:color="auto" w:fill="FFFFFF"/>
        </w:rPr>
        <w:t>Настоящая инструкция разработана в соответствии с руководящими и нормативными документами регуляторов Российской Федерации в области защ</w:t>
      </w:r>
      <w:r w:rsidRPr="009058FE">
        <w:rPr>
          <w:color w:val="000000"/>
          <w:sz w:val="28"/>
          <w:szCs w:val="28"/>
          <w:shd w:val="clear" w:color="auto" w:fill="FFFFFF"/>
        </w:rPr>
        <w:t>и</w:t>
      </w:r>
      <w:r w:rsidRPr="009058FE">
        <w:rPr>
          <w:color w:val="000000"/>
          <w:sz w:val="28"/>
          <w:szCs w:val="28"/>
          <w:shd w:val="clear" w:color="auto" w:fill="FFFFFF"/>
        </w:rPr>
        <w:t>ты персональных данных.</w:t>
      </w:r>
    </w:p>
    <w:p w:rsidR="00AA21A6" w:rsidRPr="00AA21A6" w:rsidRDefault="00AA21A6" w:rsidP="00155AF4">
      <w:pPr>
        <w:widowControl w:val="0"/>
        <w:numPr>
          <w:ilvl w:val="0"/>
          <w:numId w:val="17"/>
        </w:numPr>
        <w:tabs>
          <w:tab w:val="left" w:pos="1062"/>
        </w:tabs>
        <w:ind w:firstLine="709"/>
        <w:jc w:val="both"/>
        <w:rPr>
          <w:sz w:val="28"/>
          <w:szCs w:val="28"/>
        </w:rPr>
      </w:pPr>
      <w:r w:rsidRPr="009058FE">
        <w:rPr>
          <w:color w:val="000000"/>
          <w:sz w:val="28"/>
          <w:szCs w:val="28"/>
          <w:shd w:val="clear" w:color="auto" w:fill="FFFFFF"/>
        </w:rPr>
        <w:t>Ответственный назначается приказом по Школе на основании «Полож</w:t>
      </w:r>
      <w:r w:rsidRPr="009058FE">
        <w:rPr>
          <w:color w:val="000000"/>
          <w:sz w:val="28"/>
          <w:szCs w:val="28"/>
          <w:shd w:val="clear" w:color="auto" w:fill="FFFFFF"/>
        </w:rPr>
        <w:t>е</w:t>
      </w:r>
      <w:r w:rsidRPr="009058FE">
        <w:rPr>
          <w:color w:val="000000"/>
          <w:sz w:val="28"/>
          <w:szCs w:val="28"/>
          <w:shd w:val="clear" w:color="auto" w:fill="FFFFFF"/>
        </w:rPr>
        <w:t>ния о разграничении прав доступа к обрабатываемым персональным данным» в Школе из числа штатных сотрудников.</w:t>
      </w:r>
    </w:p>
    <w:p w:rsidR="00836A61" w:rsidRPr="00836A61" w:rsidRDefault="00AA21A6" w:rsidP="00836A61">
      <w:pPr>
        <w:widowControl w:val="0"/>
        <w:numPr>
          <w:ilvl w:val="0"/>
          <w:numId w:val="17"/>
        </w:numPr>
        <w:tabs>
          <w:tab w:val="left" w:pos="970"/>
        </w:tabs>
        <w:ind w:firstLine="709"/>
        <w:jc w:val="both"/>
        <w:rPr>
          <w:sz w:val="28"/>
          <w:szCs w:val="28"/>
        </w:rPr>
      </w:pPr>
      <w:proofErr w:type="gramStart"/>
      <w:r w:rsidRPr="00836A61">
        <w:rPr>
          <w:color w:val="000000"/>
          <w:sz w:val="28"/>
          <w:szCs w:val="28"/>
          <w:shd w:val="clear" w:color="auto" w:fill="FFFFFF"/>
        </w:rPr>
        <w:t>Ответственный</w:t>
      </w:r>
      <w:proofErr w:type="gramEnd"/>
      <w:r w:rsidRPr="00836A61">
        <w:rPr>
          <w:color w:val="000000"/>
          <w:sz w:val="28"/>
          <w:szCs w:val="28"/>
          <w:shd w:val="clear" w:color="auto" w:fill="FFFFFF"/>
        </w:rPr>
        <w:t xml:space="preserve"> подчиняется непосредственно Директору </w:t>
      </w:r>
      <w:r w:rsidR="00836A61">
        <w:rPr>
          <w:color w:val="000000"/>
          <w:sz w:val="28"/>
          <w:szCs w:val="28"/>
          <w:shd w:val="clear" w:color="auto" w:fill="FFFFFF"/>
        </w:rPr>
        <w:t>МКУ ДО ДЮСШ.</w:t>
      </w:r>
    </w:p>
    <w:p w:rsidR="00AA21A6" w:rsidRPr="00836A61" w:rsidRDefault="00AA21A6" w:rsidP="00836A61">
      <w:pPr>
        <w:widowControl w:val="0"/>
        <w:numPr>
          <w:ilvl w:val="0"/>
          <w:numId w:val="17"/>
        </w:numPr>
        <w:tabs>
          <w:tab w:val="left" w:pos="970"/>
        </w:tabs>
        <w:ind w:firstLine="709"/>
        <w:jc w:val="both"/>
        <w:rPr>
          <w:sz w:val="28"/>
          <w:szCs w:val="28"/>
        </w:rPr>
      </w:pPr>
      <w:r w:rsidRPr="00836A61">
        <w:rPr>
          <w:color w:val="000000"/>
          <w:sz w:val="28"/>
          <w:szCs w:val="28"/>
          <w:shd w:val="clear" w:color="auto" w:fill="FFFFFF"/>
        </w:rPr>
        <w:t>На время отсутствия Ответственного (отпуск, болезнь, пр.) его обязанн</w:t>
      </w:r>
      <w:r w:rsidRPr="00836A61">
        <w:rPr>
          <w:color w:val="000000"/>
          <w:sz w:val="28"/>
          <w:szCs w:val="28"/>
          <w:shd w:val="clear" w:color="auto" w:fill="FFFFFF"/>
        </w:rPr>
        <w:t>о</w:t>
      </w:r>
      <w:r w:rsidRPr="00836A61">
        <w:rPr>
          <w:color w:val="000000"/>
          <w:sz w:val="28"/>
          <w:szCs w:val="28"/>
          <w:shd w:val="clear" w:color="auto" w:fill="FFFFFF"/>
        </w:rPr>
        <w:t>сти исполняет лицо, назначенное в установленном порядке, которое приобретает соответствующие права и несет ответственность за надлежащее исполнение во</w:t>
      </w:r>
      <w:r w:rsidRPr="00836A61">
        <w:rPr>
          <w:color w:val="000000"/>
          <w:sz w:val="28"/>
          <w:szCs w:val="28"/>
          <w:shd w:val="clear" w:color="auto" w:fill="FFFFFF"/>
        </w:rPr>
        <w:t>з</w:t>
      </w:r>
      <w:r w:rsidRPr="00836A61">
        <w:rPr>
          <w:color w:val="000000"/>
          <w:sz w:val="28"/>
          <w:szCs w:val="28"/>
          <w:shd w:val="clear" w:color="auto" w:fill="FFFFFF"/>
        </w:rPr>
        <w:t>ложенных на него обязанностей.</w:t>
      </w:r>
    </w:p>
    <w:p w:rsidR="00AA21A6" w:rsidRPr="00AA21A6" w:rsidRDefault="00AA21A6" w:rsidP="00836A61">
      <w:pPr>
        <w:widowControl w:val="0"/>
        <w:numPr>
          <w:ilvl w:val="0"/>
          <w:numId w:val="17"/>
        </w:numPr>
        <w:tabs>
          <w:tab w:val="left" w:pos="1143"/>
        </w:tabs>
        <w:ind w:firstLine="709"/>
        <w:jc w:val="both"/>
        <w:rPr>
          <w:sz w:val="28"/>
          <w:szCs w:val="28"/>
        </w:rPr>
      </w:pPr>
      <w:proofErr w:type="gramStart"/>
      <w:r w:rsidRPr="009058FE">
        <w:rPr>
          <w:color w:val="000000"/>
          <w:sz w:val="28"/>
          <w:szCs w:val="28"/>
          <w:shd w:val="clear" w:color="auto" w:fill="FFFFFF"/>
        </w:rPr>
        <w:t>Ответственный</w:t>
      </w:r>
      <w:proofErr w:type="gramEnd"/>
      <w:r w:rsidRPr="009058FE">
        <w:rPr>
          <w:color w:val="000000"/>
          <w:sz w:val="28"/>
          <w:szCs w:val="28"/>
          <w:shd w:val="clear" w:color="auto" w:fill="FFFFFF"/>
        </w:rPr>
        <w:t xml:space="preserve"> в своей работе руководствуется настоящей Инструкц</w:t>
      </w:r>
      <w:r w:rsidRPr="009058FE">
        <w:rPr>
          <w:color w:val="000000"/>
          <w:sz w:val="28"/>
          <w:szCs w:val="28"/>
          <w:shd w:val="clear" w:color="auto" w:fill="FFFFFF"/>
        </w:rPr>
        <w:t>и</w:t>
      </w:r>
      <w:r w:rsidRPr="009058FE">
        <w:rPr>
          <w:color w:val="000000"/>
          <w:sz w:val="28"/>
          <w:szCs w:val="28"/>
          <w:shd w:val="clear" w:color="auto" w:fill="FFFFFF"/>
        </w:rPr>
        <w:t xml:space="preserve">ей, </w:t>
      </w:r>
      <w:r w:rsidR="005B52D7">
        <w:rPr>
          <w:color w:val="000000"/>
          <w:sz w:val="28"/>
          <w:szCs w:val="28"/>
          <w:shd w:val="clear" w:color="auto" w:fill="FFFFFF"/>
        </w:rPr>
        <w:t>и</w:t>
      </w:r>
      <w:r w:rsidRPr="009058FE">
        <w:rPr>
          <w:color w:val="000000"/>
          <w:sz w:val="28"/>
          <w:szCs w:val="28"/>
          <w:shd w:val="clear" w:color="auto" w:fill="FFFFFF"/>
        </w:rPr>
        <w:t xml:space="preserve"> другими регламентирующими документами </w:t>
      </w:r>
      <w:r w:rsidR="00836A61" w:rsidRPr="00836A61">
        <w:rPr>
          <w:color w:val="000000"/>
          <w:sz w:val="28"/>
          <w:szCs w:val="28"/>
          <w:shd w:val="clear" w:color="auto" w:fill="FFFFFF"/>
        </w:rPr>
        <w:t>МКУ ДО ДЮСШ</w:t>
      </w:r>
      <w:r w:rsidRPr="009058FE">
        <w:rPr>
          <w:color w:val="000000"/>
          <w:sz w:val="28"/>
          <w:szCs w:val="28"/>
          <w:shd w:val="clear" w:color="auto" w:fill="FFFFFF"/>
        </w:rPr>
        <w:t>, руковод</w:t>
      </w:r>
      <w:r w:rsidRPr="009058FE">
        <w:rPr>
          <w:color w:val="000000"/>
          <w:sz w:val="28"/>
          <w:szCs w:val="28"/>
          <w:shd w:val="clear" w:color="auto" w:fill="FFFFFF"/>
        </w:rPr>
        <w:t>я</w:t>
      </w:r>
      <w:r w:rsidRPr="009058FE">
        <w:rPr>
          <w:color w:val="000000"/>
          <w:sz w:val="28"/>
          <w:szCs w:val="28"/>
          <w:shd w:val="clear" w:color="auto" w:fill="FFFFFF"/>
        </w:rPr>
        <w:t>щими и нормативными документами регуляторов Российской Федерации в обл</w:t>
      </w:r>
      <w:r w:rsidRPr="009058FE">
        <w:rPr>
          <w:color w:val="000000"/>
          <w:sz w:val="28"/>
          <w:szCs w:val="28"/>
          <w:shd w:val="clear" w:color="auto" w:fill="FFFFFF"/>
        </w:rPr>
        <w:t>а</w:t>
      </w:r>
      <w:r w:rsidRPr="009058FE">
        <w:rPr>
          <w:color w:val="000000"/>
          <w:sz w:val="28"/>
          <w:szCs w:val="28"/>
          <w:shd w:val="clear" w:color="auto" w:fill="FFFFFF"/>
        </w:rPr>
        <w:t>сти обеспечения безопасности персональных данных.</w:t>
      </w:r>
    </w:p>
    <w:p w:rsidR="00AA21A6" w:rsidRPr="00AA21A6" w:rsidRDefault="00AA21A6" w:rsidP="0009398B">
      <w:pPr>
        <w:widowControl w:val="0"/>
        <w:numPr>
          <w:ilvl w:val="0"/>
          <w:numId w:val="17"/>
        </w:numPr>
        <w:tabs>
          <w:tab w:val="left" w:pos="975"/>
        </w:tabs>
        <w:ind w:firstLine="709"/>
        <w:jc w:val="both"/>
        <w:rPr>
          <w:sz w:val="28"/>
          <w:szCs w:val="28"/>
        </w:rPr>
      </w:pPr>
      <w:r w:rsidRPr="009058FE">
        <w:rPr>
          <w:color w:val="000000"/>
          <w:sz w:val="28"/>
          <w:szCs w:val="28"/>
          <w:shd w:val="clear" w:color="auto" w:fill="FFFFFF"/>
        </w:rPr>
        <w:t xml:space="preserve">Методическое руководство работой </w:t>
      </w:r>
      <w:proofErr w:type="gramStart"/>
      <w:r w:rsidRPr="009058FE">
        <w:rPr>
          <w:color w:val="000000"/>
          <w:sz w:val="28"/>
          <w:szCs w:val="28"/>
          <w:shd w:val="clear" w:color="auto" w:fill="FFFFFF"/>
        </w:rPr>
        <w:t>Ответственного</w:t>
      </w:r>
      <w:proofErr w:type="gramEnd"/>
      <w:r w:rsidRPr="009058FE">
        <w:rPr>
          <w:color w:val="000000"/>
          <w:sz w:val="28"/>
          <w:szCs w:val="28"/>
          <w:shd w:val="clear" w:color="auto" w:fill="FFFFFF"/>
        </w:rPr>
        <w:t xml:space="preserve"> осуществляется о</w:t>
      </w:r>
      <w:r w:rsidRPr="009058FE">
        <w:rPr>
          <w:color w:val="000000"/>
          <w:sz w:val="28"/>
          <w:szCs w:val="28"/>
          <w:shd w:val="clear" w:color="auto" w:fill="FFFFFF"/>
        </w:rPr>
        <w:t>т</w:t>
      </w:r>
      <w:r w:rsidRPr="009058FE">
        <w:rPr>
          <w:color w:val="000000"/>
          <w:sz w:val="28"/>
          <w:szCs w:val="28"/>
          <w:shd w:val="clear" w:color="auto" w:fill="FFFFFF"/>
        </w:rPr>
        <w:t xml:space="preserve">ветственным за организацию обработки персональных данных в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09398B">
      <w:pPr>
        <w:widowControl w:val="0"/>
        <w:numPr>
          <w:ilvl w:val="0"/>
          <w:numId w:val="17"/>
        </w:numPr>
        <w:tabs>
          <w:tab w:val="left" w:pos="1033"/>
        </w:tabs>
        <w:ind w:firstLine="709"/>
        <w:jc w:val="both"/>
        <w:rPr>
          <w:sz w:val="28"/>
          <w:szCs w:val="28"/>
        </w:rPr>
      </w:pPr>
      <w:proofErr w:type="gramStart"/>
      <w:r w:rsidRPr="009058FE">
        <w:rPr>
          <w:color w:val="000000"/>
          <w:sz w:val="28"/>
          <w:szCs w:val="28"/>
          <w:shd w:val="clear" w:color="auto" w:fill="FFFFFF"/>
        </w:rPr>
        <w:t>Ответственный</w:t>
      </w:r>
      <w:proofErr w:type="gramEnd"/>
      <w:r w:rsidRPr="009058FE">
        <w:rPr>
          <w:color w:val="000000"/>
          <w:sz w:val="28"/>
          <w:szCs w:val="28"/>
          <w:shd w:val="clear" w:color="auto" w:fill="FFFFFF"/>
        </w:rPr>
        <w:t xml:space="preserve"> является ответственным лицом, уполномоченным на проведение работ по технической защите информации и поддержанию необх</w:t>
      </w:r>
      <w:r w:rsidRPr="009058FE">
        <w:rPr>
          <w:color w:val="000000"/>
          <w:sz w:val="28"/>
          <w:szCs w:val="28"/>
          <w:shd w:val="clear" w:color="auto" w:fill="FFFFFF"/>
        </w:rPr>
        <w:t>о</w:t>
      </w:r>
      <w:r w:rsidRPr="009058FE">
        <w:rPr>
          <w:color w:val="000000"/>
          <w:sz w:val="28"/>
          <w:szCs w:val="28"/>
          <w:shd w:val="clear" w:color="auto" w:fill="FFFFFF"/>
        </w:rPr>
        <w:t xml:space="preserve">димого уровня защищенности ИСПДн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и их ресурсов на этапах эксплуатации и модернизации.</w:t>
      </w:r>
    </w:p>
    <w:p w:rsidR="00AA21A6" w:rsidRPr="00AA21A6" w:rsidRDefault="00AA21A6" w:rsidP="00155AF4">
      <w:pPr>
        <w:keepNext/>
        <w:keepLines/>
        <w:widowControl w:val="0"/>
        <w:numPr>
          <w:ilvl w:val="0"/>
          <w:numId w:val="16"/>
        </w:numPr>
        <w:tabs>
          <w:tab w:val="left" w:pos="312"/>
        </w:tabs>
        <w:ind w:firstLine="709"/>
        <w:jc w:val="center"/>
        <w:outlineLvl w:val="1"/>
        <w:rPr>
          <w:b/>
          <w:bCs/>
          <w:sz w:val="28"/>
          <w:szCs w:val="28"/>
        </w:rPr>
      </w:pPr>
      <w:bookmarkStart w:id="17" w:name="bookmark33"/>
      <w:r w:rsidRPr="009058FE">
        <w:rPr>
          <w:b/>
          <w:bCs/>
          <w:color w:val="000000"/>
          <w:sz w:val="28"/>
          <w:szCs w:val="28"/>
          <w:shd w:val="clear" w:color="auto" w:fill="FFFFFF"/>
        </w:rPr>
        <w:t>Организация работы</w:t>
      </w:r>
      <w:bookmarkEnd w:id="17"/>
    </w:p>
    <w:p w:rsidR="005B52D7" w:rsidRDefault="00AA21A6" w:rsidP="0009398B">
      <w:pPr>
        <w:widowControl w:val="0"/>
        <w:numPr>
          <w:ilvl w:val="0"/>
          <w:numId w:val="18"/>
        </w:numPr>
        <w:tabs>
          <w:tab w:val="left" w:pos="870"/>
        </w:tabs>
        <w:ind w:firstLine="709"/>
        <w:jc w:val="both"/>
        <w:rPr>
          <w:sz w:val="28"/>
          <w:szCs w:val="28"/>
        </w:rPr>
      </w:pPr>
      <w:r w:rsidRPr="009058FE">
        <w:rPr>
          <w:color w:val="000000"/>
          <w:sz w:val="28"/>
          <w:szCs w:val="28"/>
          <w:shd w:val="clear" w:color="auto" w:fill="FFFFFF"/>
        </w:rPr>
        <w:t>. Ответственный должен иметь специальное рабочее место, размещённое на территории контролируемой зоны, установленной приказом директора Шк</w:t>
      </w:r>
      <w:r w:rsidRPr="009058FE">
        <w:rPr>
          <w:color w:val="000000"/>
          <w:sz w:val="28"/>
          <w:szCs w:val="28"/>
          <w:shd w:val="clear" w:color="auto" w:fill="FFFFFF"/>
        </w:rPr>
        <w:t>о</w:t>
      </w:r>
      <w:r w:rsidRPr="009058FE">
        <w:rPr>
          <w:color w:val="000000"/>
          <w:sz w:val="28"/>
          <w:szCs w:val="28"/>
          <w:shd w:val="clear" w:color="auto" w:fill="FFFFFF"/>
        </w:rPr>
        <w:t xml:space="preserve">лы, чтобы исключить несанкционированный доступ к нему посторонних лиц и других сотрудников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5B52D7" w:rsidRDefault="00AA21A6" w:rsidP="00155AF4">
      <w:pPr>
        <w:widowControl w:val="0"/>
        <w:numPr>
          <w:ilvl w:val="0"/>
          <w:numId w:val="18"/>
        </w:numPr>
        <w:tabs>
          <w:tab w:val="left" w:pos="870"/>
        </w:tabs>
        <w:ind w:firstLine="709"/>
        <w:jc w:val="both"/>
        <w:rPr>
          <w:sz w:val="28"/>
          <w:szCs w:val="28"/>
        </w:rPr>
      </w:pPr>
      <w:r w:rsidRPr="005B52D7">
        <w:rPr>
          <w:color w:val="000000"/>
          <w:sz w:val="28"/>
          <w:szCs w:val="28"/>
          <w:shd w:val="clear" w:color="auto" w:fill="FFFFFF"/>
        </w:rPr>
        <w:t>Рабочее место Ответственного должно быть оборудовано средствами ф</w:t>
      </w:r>
      <w:r w:rsidRPr="005B52D7">
        <w:rPr>
          <w:color w:val="000000"/>
          <w:sz w:val="28"/>
          <w:szCs w:val="28"/>
          <w:shd w:val="clear" w:color="auto" w:fill="FFFFFF"/>
        </w:rPr>
        <w:t>и</w:t>
      </w:r>
      <w:r w:rsidRPr="005B52D7">
        <w:rPr>
          <w:color w:val="000000"/>
          <w:sz w:val="28"/>
          <w:szCs w:val="28"/>
          <w:shd w:val="clear" w:color="auto" w:fill="FFFFFF"/>
        </w:rPr>
        <w:t xml:space="preserve">зической защиты (личный сейф, железный шкаф или другое), подключением к </w:t>
      </w:r>
      <w:r w:rsidRPr="005B52D7">
        <w:rPr>
          <w:color w:val="000000"/>
          <w:sz w:val="28"/>
          <w:szCs w:val="28"/>
          <w:shd w:val="clear" w:color="auto" w:fill="FFFFFF"/>
        </w:rPr>
        <w:lastRenderedPageBreak/>
        <w:t>ИСПДн, а так же средствами контроля технических средств защиты информации (далее - СЗИ).</w:t>
      </w:r>
    </w:p>
    <w:p w:rsidR="00AA21A6" w:rsidRPr="00AA21A6" w:rsidRDefault="00AA21A6" w:rsidP="00155AF4">
      <w:pPr>
        <w:keepNext/>
        <w:keepLines/>
        <w:widowControl w:val="0"/>
        <w:numPr>
          <w:ilvl w:val="0"/>
          <w:numId w:val="16"/>
        </w:numPr>
        <w:tabs>
          <w:tab w:val="left" w:pos="408"/>
        </w:tabs>
        <w:ind w:firstLine="709"/>
        <w:jc w:val="center"/>
        <w:outlineLvl w:val="1"/>
        <w:rPr>
          <w:b/>
          <w:bCs/>
          <w:sz w:val="28"/>
          <w:szCs w:val="28"/>
        </w:rPr>
      </w:pPr>
      <w:bookmarkStart w:id="18" w:name="bookmark34"/>
      <w:r w:rsidRPr="009058FE">
        <w:rPr>
          <w:b/>
          <w:bCs/>
          <w:color w:val="000000"/>
          <w:sz w:val="28"/>
          <w:szCs w:val="28"/>
          <w:shd w:val="clear" w:color="auto" w:fill="FFFFFF"/>
        </w:rPr>
        <w:t>Обязанности</w:t>
      </w:r>
      <w:bookmarkEnd w:id="18"/>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Ответственный должен:</w:t>
      </w:r>
    </w:p>
    <w:p w:rsidR="00AA21A6" w:rsidRPr="00AA21A6" w:rsidRDefault="00AA21A6" w:rsidP="0009398B">
      <w:pPr>
        <w:widowControl w:val="0"/>
        <w:numPr>
          <w:ilvl w:val="0"/>
          <w:numId w:val="19"/>
        </w:numPr>
        <w:tabs>
          <w:tab w:val="left" w:pos="1028"/>
        </w:tabs>
        <w:ind w:firstLine="709"/>
        <w:jc w:val="both"/>
        <w:rPr>
          <w:sz w:val="28"/>
          <w:szCs w:val="28"/>
        </w:rPr>
      </w:pPr>
      <w:r w:rsidRPr="009058FE">
        <w:rPr>
          <w:color w:val="000000"/>
          <w:sz w:val="28"/>
          <w:szCs w:val="28"/>
          <w:shd w:val="clear" w:color="auto" w:fill="FFFFFF"/>
        </w:rPr>
        <w:t>Соблюдать требования законодательства Российской Федерации о пе</w:t>
      </w:r>
      <w:r w:rsidRPr="009058FE">
        <w:rPr>
          <w:color w:val="000000"/>
          <w:sz w:val="28"/>
          <w:szCs w:val="28"/>
          <w:shd w:val="clear" w:color="auto" w:fill="FFFFFF"/>
        </w:rPr>
        <w:t>р</w:t>
      </w:r>
      <w:r w:rsidRPr="009058FE">
        <w:rPr>
          <w:color w:val="000000"/>
          <w:sz w:val="28"/>
          <w:szCs w:val="28"/>
          <w:shd w:val="clear" w:color="auto" w:fill="FFFFFF"/>
        </w:rPr>
        <w:t xml:space="preserve">сональных данных, в том числе требований к защите персональных данных, «Правил обработки персональных данных» и других нормативных документов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в области обработки и защиты персональных данных.</w:t>
      </w:r>
    </w:p>
    <w:p w:rsidR="00AA21A6" w:rsidRPr="00AA21A6" w:rsidRDefault="00AA21A6" w:rsidP="00155AF4">
      <w:pPr>
        <w:widowControl w:val="0"/>
        <w:numPr>
          <w:ilvl w:val="0"/>
          <w:numId w:val="20"/>
        </w:numPr>
        <w:tabs>
          <w:tab w:val="left" w:pos="1119"/>
        </w:tabs>
        <w:ind w:firstLine="709"/>
        <w:jc w:val="both"/>
        <w:rPr>
          <w:sz w:val="28"/>
          <w:szCs w:val="28"/>
        </w:rPr>
      </w:pPr>
      <w:r w:rsidRPr="009058FE">
        <w:rPr>
          <w:color w:val="000000"/>
          <w:sz w:val="28"/>
          <w:szCs w:val="28"/>
          <w:shd w:val="clear" w:color="auto" w:fill="FFFFFF"/>
        </w:rPr>
        <w:t>Поддерживать необходимый уровень защищенности (режим безопасн</w:t>
      </w:r>
      <w:r w:rsidRPr="009058FE">
        <w:rPr>
          <w:color w:val="000000"/>
          <w:sz w:val="28"/>
          <w:szCs w:val="28"/>
          <w:shd w:val="clear" w:color="auto" w:fill="FFFFFF"/>
        </w:rPr>
        <w:t>о</w:t>
      </w:r>
      <w:r w:rsidRPr="009058FE">
        <w:rPr>
          <w:color w:val="000000"/>
          <w:sz w:val="28"/>
          <w:szCs w:val="28"/>
          <w:shd w:val="clear" w:color="auto" w:fill="FFFFFF"/>
        </w:rPr>
        <w:t>сти) персональных данных при их обработке в ИСПДн согласно «Инструкции по обеспечению безопасности персональных данных».</w:t>
      </w:r>
    </w:p>
    <w:p w:rsidR="00AA21A6" w:rsidRPr="00AA21A6" w:rsidRDefault="00AA21A6" w:rsidP="00155AF4">
      <w:pPr>
        <w:widowControl w:val="0"/>
        <w:numPr>
          <w:ilvl w:val="0"/>
          <w:numId w:val="20"/>
        </w:numPr>
        <w:tabs>
          <w:tab w:val="left" w:pos="1138"/>
        </w:tabs>
        <w:ind w:firstLine="709"/>
        <w:jc w:val="both"/>
        <w:rPr>
          <w:sz w:val="28"/>
          <w:szCs w:val="28"/>
        </w:rPr>
      </w:pPr>
      <w:r w:rsidRPr="009058FE">
        <w:rPr>
          <w:color w:val="000000"/>
          <w:sz w:val="28"/>
          <w:szCs w:val="28"/>
          <w:shd w:val="clear" w:color="auto" w:fill="FFFFFF"/>
        </w:rPr>
        <w:t>Наделять и изменять права доступа всех групп пользователей ИСПДн к персональным данным и защищаемым программным ресурсам и портам ввода-вывода ИСПДн.</w:t>
      </w:r>
    </w:p>
    <w:p w:rsidR="00AA21A6" w:rsidRPr="00191F24" w:rsidRDefault="00AA21A6" w:rsidP="00155AF4">
      <w:pPr>
        <w:widowControl w:val="0"/>
        <w:numPr>
          <w:ilvl w:val="0"/>
          <w:numId w:val="20"/>
        </w:numPr>
        <w:tabs>
          <w:tab w:val="left" w:pos="1004"/>
        </w:tabs>
        <w:ind w:firstLine="709"/>
        <w:jc w:val="both"/>
        <w:rPr>
          <w:sz w:val="28"/>
          <w:szCs w:val="28"/>
        </w:rPr>
      </w:pPr>
      <w:r w:rsidRPr="009058FE">
        <w:rPr>
          <w:color w:val="000000"/>
          <w:sz w:val="28"/>
          <w:szCs w:val="28"/>
          <w:shd w:val="clear" w:color="auto" w:fill="FFFFFF"/>
        </w:rPr>
        <w:t>Осуществлять установку, настройку и сопровождение программных и технических</w:t>
      </w:r>
      <w:r w:rsidR="00191F24">
        <w:rPr>
          <w:sz w:val="28"/>
          <w:szCs w:val="28"/>
        </w:rPr>
        <w:t xml:space="preserve"> </w:t>
      </w:r>
      <w:r w:rsidRPr="00191F24">
        <w:rPr>
          <w:color w:val="000000"/>
          <w:sz w:val="28"/>
          <w:szCs w:val="28"/>
          <w:shd w:val="clear" w:color="auto" w:fill="FFFFFF"/>
        </w:rPr>
        <w:t>СЗИ.</w:t>
      </w:r>
    </w:p>
    <w:p w:rsidR="00AA21A6" w:rsidRPr="00AA21A6" w:rsidRDefault="00AA21A6" w:rsidP="0009398B">
      <w:pPr>
        <w:widowControl w:val="0"/>
        <w:numPr>
          <w:ilvl w:val="0"/>
          <w:numId w:val="20"/>
        </w:numPr>
        <w:tabs>
          <w:tab w:val="left" w:pos="1100"/>
        </w:tabs>
        <w:ind w:firstLine="709"/>
        <w:jc w:val="both"/>
        <w:rPr>
          <w:sz w:val="28"/>
          <w:szCs w:val="28"/>
        </w:rPr>
      </w:pPr>
      <w:r w:rsidRPr="009058FE">
        <w:rPr>
          <w:color w:val="000000"/>
          <w:sz w:val="28"/>
          <w:szCs w:val="28"/>
          <w:shd w:val="clear" w:color="auto" w:fill="FFFFFF"/>
        </w:rPr>
        <w:t xml:space="preserve">Осуществлять методическое руководство всех групп пользователей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в вопросах функционирования СЗИ и введенного режима з</w:t>
      </w:r>
      <w:r w:rsidRPr="009058FE">
        <w:rPr>
          <w:color w:val="000000"/>
          <w:sz w:val="28"/>
          <w:szCs w:val="28"/>
          <w:shd w:val="clear" w:color="auto" w:fill="FFFFFF"/>
        </w:rPr>
        <w:t>а</w:t>
      </w:r>
      <w:r w:rsidRPr="009058FE">
        <w:rPr>
          <w:color w:val="000000"/>
          <w:sz w:val="28"/>
          <w:szCs w:val="28"/>
          <w:shd w:val="clear" w:color="auto" w:fill="FFFFFF"/>
        </w:rPr>
        <w:t>щиты.</w:t>
      </w:r>
    </w:p>
    <w:p w:rsidR="00AA21A6" w:rsidRPr="00AA21A6" w:rsidRDefault="00AA21A6" w:rsidP="00155AF4">
      <w:pPr>
        <w:widowControl w:val="0"/>
        <w:numPr>
          <w:ilvl w:val="0"/>
          <w:numId w:val="20"/>
        </w:numPr>
        <w:tabs>
          <w:tab w:val="left" w:pos="980"/>
        </w:tabs>
        <w:ind w:firstLine="709"/>
        <w:jc w:val="both"/>
        <w:rPr>
          <w:sz w:val="28"/>
          <w:szCs w:val="28"/>
        </w:rPr>
      </w:pPr>
      <w:r w:rsidRPr="009058FE">
        <w:rPr>
          <w:color w:val="000000"/>
          <w:sz w:val="28"/>
          <w:szCs w:val="28"/>
          <w:shd w:val="clear" w:color="auto" w:fill="FFFFFF"/>
        </w:rPr>
        <w:t>Участвовать в контрольных и тестовых испытаниях и проверках элеме</w:t>
      </w:r>
      <w:r w:rsidRPr="009058FE">
        <w:rPr>
          <w:color w:val="000000"/>
          <w:sz w:val="28"/>
          <w:szCs w:val="28"/>
          <w:shd w:val="clear" w:color="auto" w:fill="FFFFFF"/>
        </w:rPr>
        <w:t>н</w:t>
      </w:r>
      <w:r w:rsidRPr="009058FE">
        <w:rPr>
          <w:color w:val="000000"/>
          <w:sz w:val="28"/>
          <w:szCs w:val="28"/>
          <w:shd w:val="clear" w:color="auto" w:fill="FFFFFF"/>
        </w:rPr>
        <w:t>тов ИСПДн.</w:t>
      </w:r>
    </w:p>
    <w:p w:rsidR="00AA21A6" w:rsidRPr="00191F24" w:rsidRDefault="00AA21A6" w:rsidP="00155AF4">
      <w:pPr>
        <w:widowControl w:val="0"/>
        <w:numPr>
          <w:ilvl w:val="0"/>
          <w:numId w:val="20"/>
        </w:numPr>
        <w:tabs>
          <w:tab w:val="left" w:pos="1023"/>
        </w:tabs>
        <w:ind w:firstLine="709"/>
        <w:jc w:val="both"/>
        <w:rPr>
          <w:sz w:val="28"/>
          <w:szCs w:val="28"/>
        </w:rPr>
      </w:pPr>
      <w:r w:rsidRPr="009058FE">
        <w:rPr>
          <w:color w:val="000000"/>
          <w:sz w:val="28"/>
          <w:szCs w:val="28"/>
          <w:shd w:val="clear" w:color="auto" w:fill="FFFFFF"/>
        </w:rPr>
        <w:t>Участвовать в приемке новых программных и технических средств, в том числе</w:t>
      </w:r>
      <w:r w:rsidR="00191F24">
        <w:rPr>
          <w:sz w:val="28"/>
          <w:szCs w:val="28"/>
        </w:rPr>
        <w:t xml:space="preserve"> </w:t>
      </w:r>
      <w:r w:rsidRPr="00191F24">
        <w:rPr>
          <w:color w:val="000000"/>
          <w:sz w:val="28"/>
          <w:szCs w:val="28"/>
          <w:shd w:val="clear" w:color="auto" w:fill="FFFFFF"/>
        </w:rPr>
        <w:t>СЗИ.</w:t>
      </w:r>
    </w:p>
    <w:p w:rsidR="00AA21A6" w:rsidRPr="00AA21A6" w:rsidRDefault="00AA21A6" w:rsidP="00155AF4">
      <w:pPr>
        <w:widowControl w:val="0"/>
        <w:numPr>
          <w:ilvl w:val="0"/>
          <w:numId w:val="20"/>
        </w:numPr>
        <w:tabs>
          <w:tab w:val="left" w:pos="999"/>
        </w:tabs>
        <w:ind w:firstLine="709"/>
        <w:jc w:val="both"/>
        <w:rPr>
          <w:sz w:val="28"/>
          <w:szCs w:val="28"/>
        </w:rPr>
      </w:pPr>
      <w:r w:rsidRPr="009058FE">
        <w:rPr>
          <w:color w:val="000000"/>
          <w:sz w:val="28"/>
          <w:szCs w:val="28"/>
          <w:shd w:val="clear" w:color="auto" w:fill="FFFFFF"/>
        </w:rPr>
        <w:t>Участвовать в проведении расследований случаев несанкционированного доступа к персональным данным и других нарушений «Правил обработки перс</w:t>
      </w:r>
      <w:r w:rsidRPr="009058FE">
        <w:rPr>
          <w:color w:val="000000"/>
          <w:sz w:val="28"/>
          <w:szCs w:val="28"/>
          <w:shd w:val="clear" w:color="auto" w:fill="FFFFFF"/>
        </w:rPr>
        <w:t>о</w:t>
      </w:r>
      <w:r w:rsidRPr="009058FE">
        <w:rPr>
          <w:color w:val="000000"/>
          <w:sz w:val="28"/>
          <w:szCs w:val="28"/>
          <w:shd w:val="clear" w:color="auto" w:fill="FFFFFF"/>
        </w:rPr>
        <w:t>нальных данных».</w:t>
      </w:r>
    </w:p>
    <w:p w:rsidR="00AA21A6" w:rsidRPr="00AA21A6" w:rsidRDefault="00AA21A6" w:rsidP="00155AF4">
      <w:pPr>
        <w:widowControl w:val="0"/>
        <w:numPr>
          <w:ilvl w:val="0"/>
          <w:numId w:val="20"/>
        </w:numPr>
        <w:tabs>
          <w:tab w:val="left" w:pos="1100"/>
        </w:tabs>
        <w:ind w:firstLine="709"/>
        <w:jc w:val="both"/>
        <w:rPr>
          <w:sz w:val="28"/>
          <w:szCs w:val="28"/>
        </w:rPr>
      </w:pPr>
      <w:r w:rsidRPr="009058FE">
        <w:rPr>
          <w:color w:val="000000"/>
          <w:sz w:val="28"/>
          <w:szCs w:val="28"/>
          <w:shd w:val="clear" w:color="auto" w:fill="FFFFFF"/>
        </w:rPr>
        <w:t>Обеспечить доступ к защищаемой информации всем группам пользов</w:t>
      </w:r>
      <w:r w:rsidRPr="009058FE">
        <w:rPr>
          <w:color w:val="000000"/>
          <w:sz w:val="28"/>
          <w:szCs w:val="28"/>
          <w:shd w:val="clear" w:color="auto" w:fill="FFFFFF"/>
        </w:rPr>
        <w:t>а</w:t>
      </w:r>
      <w:r w:rsidRPr="009058FE">
        <w:rPr>
          <w:color w:val="000000"/>
          <w:sz w:val="28"/>
          <w:szCs w:val="28"/>
          <w:shd w:val="clear" w:color="auto" w:fill="FFFFFF"/>
        </w:rPr>
        <w:t>телей ИСПДн согласно их правам доступа при получении оформленного соотве</w:t>
      </w:r>
      <w:r w:rsidRPr="009058FE">
        <w:rPr>
          <w:color w:val="000000"/>
          <w:sz w:val="28"/>
          <w:szCs w:val="28"/>
          <w:shd w:val="clear" w:color="auto" w:fill="FFFFFF"/>
        </w:rPr>
        <w:t>т</w:t>
      </w:r>
      <w:r w:rsidRPr="009058FE">
        <w:rPr>
          <w:color w:val="000000"/>
          <w:sz w:val="28"/>
          <w:szCs w:val="28"/>
          <w:shd w:val="clear" w:color="auto" w:fill="FFFFFF"/>
        </w:rPr>
        <w:t>ствующим образом разрешения.</w:t>
      </w:r>
    </w:p>
    <w:p w:rsidR="00AA21A6" w:rsidRPr="00AA21A6" w:rsidRDefault="00AA21A6" w:rsidP="00155AF4">
      <w:pPr>
        <w:widowControl w:val="0"/>
        <w:numPr>
          <w:ilvl w:val="0"/>
          <w:numId w:val="20"/>
        </w:numPr>
        <w:tabs>
          <w:tab w:val="left" w:pos="1090"/>
        </w:tabs>
        <w:ind w:firstLine="709"/>
        <w:jc w:val="both"/>
        <w:rPr>
          <w:sz w:val="28"/>
          <w:szCs w:val="28"/>
        </w:rPr>
      </w:pPr>
      <w:r w:rsidRPr="009058FE">
        <w:rPr>
          <w:color w:val="000000"/>
          <w:sz w:val="28"/>
          <w:szCs w:val="28"/>
          <w:shd w:val="clear" w:color="auto" w:fill="FFFFFF"/>
        </w:rPr>
        <w:t>Уточнять в установленном порядке обязанности всех групп пользоват</w:t>
      </w:r>
      <w:r w:rsidRPr="009058FE">
        <w:rPr>
          <w:color w:val="000000"/>
          <w:sz w:val="28"/>
          <w:szCs w:val="28"/>
          <w:shd w:val="clear" w:color="auto" w:fill="FFFFFF"/>
        </w:rPr>
        <w:t>е</w:t>
      </w:r>
      <w:r w:rsidRPr="009058FE">
        <w:rPr>
          <w:color w:val="000000"/>
          <w:sz w:val="28"/>
          <w:szCs w:val="28"/>
          <w:shd w:val="clear" w:color="auto" w:fill="FFFFFF"/>
        </w:rPr>
        <w:t>лей ИСПДн по обеспечению безопасности персональных данных.</w:t>
      </w:r>
    </w:p>
    <w:p w:rsidR="00AA21A6" w:rsidRPr="00AA21A6" w:rsidRDefault="00AA21A6" w:rsidP="00155AF4">
      <w:pPr>
        <w:widowControl w:val="0"/>
        <w:numPr>
          <w:ilvl w:val="0"/>
          <w:numId w:val="20"/>
        </w:numPr>
        <w:tabs>
          <w:tab w:val="left" w:pos="1086"/>
        </w:tabs>
        <w:ind w:firstLine="709"/>
        <w:jc w:val="both"/>
        <w:rPr>
          <w:sz w:val="28"/>
          <w:szCs w:val="28"/>
        </w:rPr>
      </w:pPr>
      <w:r w:rsidRPr="009058FE">
        <w:rPr>
          <w:color w:val="000000"/>
          <w:sz w:val="28"/>
          <w:szCs w:val="28"/>
          <w:shd w:val="clear" w:color="auto" w:fill="FFFFFF"/>
        </w:rPr>
        <w:t>Вести контроль над процессом осуществления резервного копирования баз данных и настроек комплекса средств автоматизации ИСПДн согласно «И</w:t>
      </w:r>
      <w:r w:rsidRPr="009058FE">
        <w:rPr>
          <w:color w:val="000000"/>
          <w:sz w:val="28"/>
          <w:szCs w:val="28"/>
          <w:shd w:val="clear" w:color="auto" w:fill="FFFFFF"/>
        </w:rPr>
        <w:t>н</w:t>
      </w:r>
      <w:r w:rsidRPr="009058FE">
        <w:rPr>
          <w:color w:val="000000"/>
          <w:sz w:val="28"/>
          <w:szCs w:val="28"/>
          <w:shd w:val="clear" w:color="auto" w:fill="FFFFFF"/>
        </w:rPr>
        <w:t>струкции по порядку резервирования и восстановления работоспособности те</w:t>
      </w:r>
      <w:r w:rsidRPr="009058FE">
        <w:rPr>
          <w:color w:val="000000"/>
          <w:sz w:val="28"/>
          <w:szCs w:val="28"/>
          <w:shd w:val="clear" w:color="auto" w:fill="FFFFFF"/>
        </w:rPr>
        <w:t>х</w:t>
      </w:r>
      <w:r w:rsidRPr="009058FE">
        <w:rPr>
          <w:color w:val="000000"/>
          <w:sz w:val="28"/>
          <w:szCs w:val="28"/>
          <w:shd w:val="clear" w:color="auto" w:fill="FFFFFF"/>
        </w:rPr>
        <w:t>нических средств и программного обеспечения, баз данных и СЗИ».</w:t>
      </w:r>
    </w:p>
    <w:p w:rsidR="00AA21A6" w:rsidRPr="00AA21A6" w:rsidRDefault="00AA21A6" w:rsidP="00155AF4">
      <w:pPr>
        <w:widowControl w:val="0"/>
        <w:numPr>
          <w:ilvl w:val="0"/>
          <w:numId w:val="20"/>
        </w:numPr>
        <w:tabs>
          <w:tab w:val="left" w:pos="1186"/>
        </w:tabs>
        <w:ind w:firstLine="709"/>
        <w:jc w:val="both"/>
        <w:rPr>
          <w:sz w:val="28"/>
          <w:szCs w:val="28"/>
        </w:rPr>
      </w:pPr>
      <w:r w:rsidRPr="009058FE">
        <w:rPr>
          <w:color w:val="000000"/>
          <w:sz w:val="28"/>
          <w:szCs w:val="28"/>
          <w:shd w:val="clear" w:color="auto" w:fill="FFFFFF"/>
        </w:rPr>
        <w:t>Осуществлять контроль порядка учёта, создания, хранения и использ</w:t>
      </w:r>
      <w:r w:rsidRPr="009058FE">
        <w:rPr>
          <w:color w:val="000000"/>
          <w:sz w:val="28"/>
          <w:szCs w:val="28"/>
          <w:shd w:val="clear" w:color="auto" w:fill="FFFFFF"/>
        </w:rPr>
        <w:t>о</w:t>
      </w:r>
      <w:r w:rsidRPr="009058FE">
        <w:rPr>
          <w:color w:val="000000"/>
          <w:sz w:val="28"/>
          <w:szCs w:val="28"/>
          <w:shd w:val="clear" w:color="auto" w:fill="FFFFFF"/>
        </w:rPr>
        <w:t>вания резервных и архивных копий массивов данных, машинных (выходных) д</w:t>
      </w:r>
      <w:r w:rsidRPr="009058FE">
        <w:rPr>
          <w:color w:val="000000"/>
          <w:sz w:val="28"/>
          <w:szCs w:val="28"/>
          <w:shd w:val="clear" w:color="auto" w:fill="FFFFFF"/>
        </w:rPr>
        <w:t>о</w:t>
      </w:r>
      <w:r w:rsidRPr="009058FE">
        <w:rPr>
          <w:color w:val="000000"/>
          <w:sz w:val="28"/>
          <w:szCs w:val="28"/>
          <w:shd w:val="clear" w:color="auto" w:fill="FFFFFF"/>
        </w:rPr>
        <w:t>кументов.</w:t>
      </w:r>
    </w:p>
    <w:p w:rsidR="00AA21A6" w:rsidRPr="00AA21A6" w:rsidRDefault="00AA21A6" w:rsidP="0009398B">
      <w:pPr>
        <w:widowControl w:val="0"/>
        <w:numPr>
          <w:ilvl w:val="0"/>
          <w:numId w:val="20"/>
        </w:numPr>
        <w:tabs>
          <w:tab w:val="left" w:pos="1095"/>
        </w:tabs>
        <w:ind w:firstLine="709"/>
        <w:jc w:val="both"/>
        <w:rPr>
          <w:sz w:val="28"/>
          <w:szCs w:val="28"/>
        </w:rPr>
      </w:pPr>
      <w:r w:rsidRPr="009058FE">
        <w:rPr>
          <w:color w:val="000000"/>
          <w:sz w:val="28"/>
          <w:szCs w:val="28"/>
          <w:shd w:val="clear" w:color="auto" w:fill="FFFFFF"/>
        </w:rPr>
        <w:t>Осуществлять контроль выполнения «Плана мероприятий по обеспеч</w:t>
      </w:r>
      <w:r w:rsidRPr="009058FE">
        <w:rPr>
          <w:color w:val="000000"/>
          <w:sz w:val="28"/>
          <w:szCs w:val="28"/>
          <w:shd w:val="clear" w:color="auto" w:fill="FFFFFF"/>
        </w:rPr>
        <w:t>е</w:t>
      </w:r>
      <w:r w:rsidRPr="009058FE">
        <w:rPr>
          <w:color w:val="000000"/>
          <w:sz w:val="28"/>
          <w:szCs w:val="28"/>
          <w:shd w:val="clear" w:color="auto" w:fill="FFFFFF"/>
        </w:rPr>
        <w:t xml:space="preserve">нию защиты персональных данных в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155AF4">
      <w:pPr>
        <w:widowControl w:val="0"/>
        <w:numPr>
          <w:ilvl w:val="0"/>
          <w:numId w:val="20"/>
        </w:numPr>
        <w:tabs>
          <w:tab w:val="left" w:pos="1081"/>
        </w:tabs>
        <w:ind w:firstLine="709"/>
        <w:jc w:val="both"/>
        <w:rPr>
          <w:sz w:val="28"/>
          <w:szCs w:val="28"/>
        </w:rPr>
      </w:pPr>
      <w:r w:rsidRPr="009058FE">
        <w:rPr>
          <w:color w:val="000000"/>
          <w:sz w:val="28"/>
          <w:szCs w:val="28"/>
          <w:shd w:val="clear" w:color="auto" w:fill="FFFFFF"/>
        </w:rPr>
        <w:t>Анализировать состояние защиты ИСПДн и их отдельных подсистем.</w:t>
      </w:r>
    </w:p>
    <w:p w:rsidR="00AA21A6" w:rsidRPr="00AA21A6" w:rsidRDefault="00AA21A6" w:rsidP="00155AF4">
      <w:pPr>
        <w:widowControl w:val="0"/>
        <w:numPr>
          <w:ilvl w:val="0"/>
          <w:numId w:val="20"/>
        </w:numPr>
        <w:tabs>
          <w:tab w:val="left" w:pos="1076"/>
        </w:tabs>
        <w:ind w:firstLine="709"/>
        <w:jc w:val="both"/>
        <w:rPr>
          <w:sz w:val="28"/>
          <w:szCs w:val="28"/>
        </w:rPr>
      </w:pPr>
      <w:r w:rsidRPr="009058FE">
        <w:rPr>
          <w:color w:val="000000"/>
          <w:sz w:val="28"/>
          <w:szCs w:val="28"/>
          <w:shd w:val="clear" w:color="auto" w:fill="FFFFFF"/>
        </w:rPr>
        <w:t>Контролировать неизменность состояния СЗИ, их параметров и режимов защиты.</w:t>
      </w:r>
    </w:p>
    <w:p w:rsidR="00AA21A6" w:rsidRPr="00AA21A6" w:rsidRDefault="00AA21A6" w:rsidP="00155AF4">
      <w:pPr>
        <w:widowControl w:val="0"/>
        <w:numPr>
          <w:ilvl w:val="0"/>
          <w:numId w:val="20"/>
        </w:numPr>
        <w:tabs>
          <w:tab w:val="left" w:pos="1076"/>
        </w:tabs>
        <w:ind w:firstLine="709"/>
        <w:jc w:val="both"/>
        <w:rPr>
          <w:sz w:val="28"/>
          <w:szCs w:val="28"/>
        </w:rPr>
      </w:pPr>
      <w:r w:rsidRPr="009058FE">
        <w:rPr>
          <w:color w:val="000000"/>
          <w:sz w:val="28"/>
          <w:szCs w:val="28"/>
          <w:shd w:val="clear" w:color="auto" w:fill="FFFFFF"/>
        </w:rPr>
        <w:t>Контролировать физическую сохранность СЗИ и оборудования ИСПДн.</w:t>
      </w:r>
    </w:p>
    <w:p w:rsidR="00AA21A6" w:rsidRPr="00AA21A6" w:rsidRDefault="00AA21A6" w:rsidP="00155AF4">
      <w:pPr>
        <w:widowControl w:val="0"/>
        <w:numPr>
          <w:ilvl w:val="0"/>
          <w:numId w:val="20"/>
        </w:numPr>
        <w:tabs>
          <w:tab w:val="left" w:pos="1129"/>
        </w:tabs>
        <w:ind w:firstLine="709"/>
        <w:jc w:val="both"/>
        <w:rPr>
          <w:sz w:val="28"/>
          <w:szCs w:val="28"/>
        </w:rPr>
      </w:pPr>
      <w:r w:rsidRPr="009058FE">
        <w:rPr>
          <w:color w:val="000000"/>
          <w:sz w:val="28"/>
          <w:szCs w:val="28"/>
          <w:shd w:val="clear" w:color="auto" w:fill="FFFFFF"/>
        </w:rPr>
        <w:lastRenderedPageBreak/>
        <w:t>Контролировать исполнение всеми группами пользователей ИСПДн введённого режима защищенности, а так же правильность работы с элементами ИСПДн и СЗИ.</w:t>
      </w:r>
    </w:p>
    <w:p w:rsidR="00AA21A6" w:rsidRPr="00AA21A6" w:rsidRDefault="00AA21A6" w:rsidP="00155AF4">
      <w:pPr>
        <w:widowControl w:val="0"/>
        <w:numPr>
          <w:ilvl w:val="0"/>
          <w:numId w:val="20"/>
        </w:numPr>
        <w:tabs>
          <w:tab w:val="left" w:pos="1153"/>
        </w:tabs>
        <w:ind w:firstLine="709"/>
        <w:jc w:val="both"/>
        <w:rPr>
          <w:sz w:val="28"/>
          <w:szCs w:val="28"/>
        </w:rPr>
      </w:pPr>
      <w:r w:rsidRPr="009058FE">
        <w:rPr>
          <w:color w:val="000000"/>
          <w:sz w:val="28"/>
          <w:szCs w:val="28"/>
          <w:shd w:val="clear" w:color="auto" w:fill="FFFFFF"/>
        </w:rPr>
        <w:t>Контролировать исполнение всем группами пользователей ИСПДн п</w:t>
      </w:r>
      <w:r w:rsidRPr="009058FE">
        <w:rPr>
          <w:color w:val="000000"/>
          <w:sz w:val="28"/>
          <w:szCs w:val="28"/>
          <w:shd w:val="clear" w:color="auto" w:fill="FFFFFF"/>
        </w:rPr>
        <w:t>а</w:t>
      </w:r>
      <w:r w:rsidRPr="009058FE">
        <w:rPr>
          <w:color w:val="000000"/>
          <w:sz w:val="28"/>
          <w:szCs w:val="28"/>
          <w:shd w:val="clear" w:color="auto" w:fill="FFFFFF"/>
        </w:rPr>
        <w:t>рольной политики согласно «Инструкции по организации парольной защиты»</w:t>
      </w:r>
    </w:p>
    <w:p w:rsidR="00AA21A6" w:rsidRPr="00AA21A6" w:rsidRDefault="00AA21A6" w:rsidP="00155AF4">
      <w:pPr>
        <w:widowControl w:val="0"/>
        <w:numPr>
          <w:ilvl w:val="0"/>
          <w:numId w:val="20"/>
        </w:numPr>
        <w:tabs>
          <w:tab w:val="left" w:pos="1417"/>
        </w:tabs>
        <w:ind w:firstLine="709"/>
        <w:jc w:val="both"/>
        <w:rPr>
          <w:sz w:val="28"/>
          <w:szCs w:val="28"/>
        </w:rPr>
      </w:pPr>
      <w:r w:rsidRPr="009058FE">
        <w:rPr>
          <w:color w:val="000000"/>
          <w:sz w:val="28"/>
          <w:szCs w:val="28"/>
          <w:shd w:val="clear" w:color="auto" w:fill="FFFFFF"/>
        </w:rPr>
        <w:t>Организовывать антивирусную защиту всех элементов ИСПДн с</w:t>
      </w:r>
      <w:r w:rsidRPr="009058FE">
        <w:rPr>
          <w:color w:val="000000"/>
          <w:sz w:val="28"/>
          <w:szCs w:val="28"/>
          <w:shd w:val="clear" w:color="auto" w:fill="FFFFFF"/>
        </w:rPr>
        <w:t>о</w:t>
      </w:r>
      <w:r w:rsidRPr="009058FE">
        <w:rPr>
          <w:color w:val="000000"/>
          <w:sz w:val="28"/>
          <w:szCs w:val="28"/>
          <w:shd w:val="clear" w:color="auto" w:fill="FFFFFF"/>
        </w:rPr>
        <w:t>гласно «Инструкции по организации антивирусной защиты».</w:t>
      </w:r>
    </w:p>
    <w:p w:rsidR="00AA21A6" w:rsidRPr="00AA21A6" w:rsidRDefault="00AA21A6" w:rsidP="00155AF4">
      <w:pPr>
        <w:widowControl w:val="0"/>
        <w:numPr>
          <w:ilvl w:val="0"/>
          <w:numId w:val="20"/>
        </w:numPr>
        <w:tabs>
          <w:tab w:val="left" w:pos="1167"/>
        </w:tabs>
        <w:ind w:firstLine="709"/>
        <w:jc w:val="both"/>
        <w:rPr>
          <w:sz w:val="28"/>
          <w:szCs w:val="28"/>
        </w:rPr>
      </w:pPr>
      <w:r w:rsidRPr="009058FE">
        <w:rPr>
          <w:color w:val="000000"/>
          <w:sz w:val="28"/>
          <w:szCs w:val="28"/>
          <w:shd w:val="clear" w:color="auto" w:fill="FFFFFF"/>
        </w:rPr>
        <w:t>Своевременно анализировать журнал учёта событий, регистрируемых СЗИ, с целью выявления возможных нарушений.</w:t>
      </w:r>
    </w:p>
    <w:p w:rsidR="00AA21A6" w:rsidRPr="00AA21A6" w:rsidRDefault="00AA21A6" w:rsidP="00155AF4">
      <w:pPr>
        <w:widowControl w:val="0"/>
        <w:numPr>
          <w:ilvl w:val="0"/>
          <w:numId w:val="20"/>
        </w:numPr>
        <w:tabs>
          <w:tab w:val="left" w:pos="1086"/>
        </w:tabs>
        <w:ind w:firstLine="709"/>
        <w:jc w:val="both"/>
        <w:rPr>
          <w:sz w:val="28"/>
          <w:szCs w:val="28"/>
        </w:rPr>
      </w:pPr>
      <w:r w:rsidRPr="009058FE">
        <w:rPr>
          <w:color w:val="000000"/>
          <w:sz w:val="28"/>
          <w:szCs w:val="28"/>
          <w:shd w:val="clear" w:color="auto" w:fill="FFFFFF"/>
        </w:rPr>
        <w:t>Не</w:t>
      </w:r>
      <w:r w:rsidR="0009398B">
        <w:rPr>
          <w:color w:val="000000"/>
          <w:sz w:val="28"/>
          <w:szCs w:val="28"/>
          <w:shd w:val="clear" w:color="auto" w:fill="FFFFFF"/>
        </w:rPr>
        <w:t xml:space="preserve"> </w:t>
      </w:r>
      <w:r w:rsidRPr="009058FE">
        <w:rPr>
          <w:color w:val="000000"/>
          <w:sz w:val="28"/>
          <w:szCs w:val="28"/>
          <w:shd w:val="clear" w:color="auto" w:fill="FFFFFF"/>
        </w:rPr>
        <w:t>допускать установку, использование, хранение и размножение в И</w:t>
      </w:r>
      <w:r w:rsidRPr="009058FE">
        <w:rPr>
          <w:color w:val="000000"/>
          <w:sz w:val="28"/>
          <w:szCs w:val="28"/>
          <w:shd w:val="clear" w:color="auto" w:fill="FFFFFF"/>
        </w:rPr>
        <w:t>С</w:t>
      </w:r>
      <w:r w:rsidRPr="009058FE">
        <w:rPr>
          <w:color w:val="000000"/>
          <w:sz w:val="28"/>
          <w:szCs w:val="28"/>
          <w:shd w:val="clear" w:color="auto" w:fill="FFFFFF"/>
        </w:rPr>
        <w:t xml:space="preserve">ПДн </w:t>
      </w:r>
      <w:proofErr w:type="gramStart"/>
      <w:r w:rsidRPr="009058FE">
        <w:rPr>
          <w:color w:val="000000"/>
          <w:sz w:val="28"/>
          <w:szCs w:val="28"/>
          <w:shd w:val="clear" w:color="auto" w:fill="FFFFFF"/>
        </w:rPr>
        <w:t>ПО</w:t>
      </w:r>
      <w:proofErr w:type="gramEnd"/>
      <w:r w:rsidRPr="009058FE">
        <w:rPr>
          <w:color w:val="000000"/>
          <w:sz w:val="28"/>
          <w:szCs w:val="28"/>
          <w:shd w:val="clear" w:color="auto" w:fill="FFFFFF"/>
        </w:rPr>
        <w:t>, не связанных с выполнением функциональных задач.</w:t>
      </w:r>
    </w:p>
    <w:p w:rsidR="00AA21A6" w:rsidRPr="00AA21A6" w:rsidRDefault="00AA21A6" w:rsidP="00155AF4">
      <w:pPr>
        <w:widowControl w:val="0"/>
        <w:numPr>
          <w:ilvl w:val="0"/>
          <w:numId w:val="20"/>
        </w:numPr>
        <w:tabs>
          <w:tab w:val="left" w:pos="1100"/>
        </w:tabs>
        <w:ind w:firstLine="709"/>
        <w:jc w:val="both"/>
        <w:rPr>
          <w:sz w:val="28"/>
          <w:szCs w:val="28"/>
        </w:rPr>
      </w:pPr>
      <w:r w:rsidRPr="009058FE">
        <w:rPr>
          <w:color w:val="000000"/>
          <w:sz w:val="28"/>
          <w:szCs w:val="28"/>
          <w:shd w:val="clear" w:color="auto" w:fill="FFFFFF"/>
        </w:rPr>
        <w:t>Не допускать к работе на элементах ИСПДн посторонних лиц.</w:t>
      </w:r>
    </w:p>
    <w:p w:rsidR="00AA21A6" w:rsidRPr="00AA21A6" w:rsidRDefault="00AA21A6" w:rsidP="00155AF4">
      <w:pPr>
        <w:widowControl w:val="0"/>
        <w:numPr>
          <w:ilvl w:val="0"/>
          <w:numId w:val="20"/>
        </w:numPr>
        <w:tabs>
          <w:tab w:val="left" w:pos="1119"/>
        </w:tabs>
        <w:ind w:firstLine="709"/>
        <w:jc w:val="both"/>
        <w:rPr>
          <w:sz w:val="28"/>
          <w:szCs w:val="28"/>
        </w:rPr>
      </w:pPr>
      <w:r w:rsidRPr="009058FE">
        <w:rPr>
          <w:color w:val="000000"/>
          <w:sz w:val="28"/>
          <w:szCs w:val="28"/>
          <w:shd w:val="clear" w:color="auto" w:fill="FFFFFF"/>
        </w:rPr>
        <w:t>Регистрировать факты выдачи внешних носителей в «Журнале учета мобильных технических средств».</w:t>
      </w:r>
    </w:p>
    <w:p w:rsidR="00AA21A6" w:rsidRPr="00AA21A6" w:rsidRDefault="00AA21A6" w:rsidP="00155AF4">
      <w:pPr>
        <w:widowControl w:val="0"/>
        <w:numPr>
          <w:ilvl w:val="0"/>
          <w:numId w:val="20"/>
        </w:numPr>
        <w:tabs>
          <w:tab w:val="left" w:pos="1258"/>
        </w:tabs>
        <w:ind w:firstLine="709"/>
        <w:jc w:val="both"/>
        <w:rPr>
          <w:sz w:val="28"/>
          <w:szCs w:val="28"/>
        </w:rPr>
      </w:pPr>
      <w:r w:rsidRPr="009058FE">
        <w:rPr>
          <w:color w:val="000000"/>
          <w:sz w:val="28"/>
          <w:szCs w:val="28"/>
          <w:shd w:val="clear" w:color="auto" w:fill="FFFFFF"/>
        </w:rPr>
        <w:t>Осуществлять периодические контрольные проверки рабочих станций и тестирование правильности функционирования СЗИ ИСПДн.</w:t>
      </w:r>
    </w:p>
    <w:p w:rsidR="00AA21A6" w:rsidRPr="00AA21A6" w:rsidRDefault="00AA21A6" w:rsidP="00155AF4">
      <w:pPr>
        <w:widowControl w:val="0"/>
        <w:numPr>
          <w:ilvl w:val="0"/>
          <w:numId w:val="20"/>
        </w:numPr>
        <w:tabs>
          <w:tab w:val="left" w:pos="1215"/>
        </w:tabs>
        <w:ind w:firstLine="709"/>
        <w:jc w:val="both"/>
        <w:rPr>
          <w:sz w:val="28"/>
          <w:szCs w:val="28"/>
        </w:rPr>
      </w:pPr>
      <w:r w:rsidRPr="009058FE">
        <w:rPr>
          <w:color w:val="000000"/>
          <w:sz w:val="28"/>
          <w:szCs w:val="28"/>
          <w:shd w:val="clear" w:color="auto" w:fill="FFFFFF"/>
        </w:rPr>
        <w:t>Периодически представлять руководству отчёт о состоянии и о н</w:t>
      </w:r>
      <w:r w:rsidRPr="009058FE">
        <w:rPr>
          <w:color w:val="000000"/>
          <w:sz w:val="28"/>
          <w:szCs w:val="28"/>
          <w:shd w:val="clear" w:color="auto" w:fill="FFFFFF"/>
        </w:rPr>
        <w:t>е</w:t>
      </w:r>
      <w:r w:rsidRPr="009058FE">
        <w:rPr>
          <w:color w:val="000000"/>
          <w:sz w:val="28"/>
          <w:szCs w:val="28"/>
          <w:shd w:val="clear" w:color="auto" w:fill="FFFFFF"/>
        </w:rPr>
        <w:t>штатных ситуациях на объектах ИСПДн и допущенных всеми группами польз</w:t>
      </w:r>
      <w:r w:rsidRPr="009058FE">
        <w:rPr>
          <w:color w:val="000000"/>
          <w:sz w:val="28"/>
          <w:szCs w:val="28"/>
          <w:shd w:val="clear" w:color="auto" w:fill="FFFFFF"/>
        </w:rPr>
        <w:t>о</w:t>
      </w:r>
      <w:r w:rsidRPr="009058FE">
        <w:rPr>
          <w:color w:val="000000"/>
          <w:sz w:val="28"/>
          <w:szCs w:val="28"/>
          <w:shd w:val="clear" w:color="auto" w:fill="FFFFFF"/>
        </w:rPr>
        <w:t>вателей нарушениях и установленных требований по защите информации.</w:t>
      </w:r>
    </w:p>
    <w:p w:rsidR="00AA21A6" w:rsidRPr="00AA21A6" w:rsidRDefault="00AA21A6" w:rsidP="00155AF4">
      <w:pPr>
        <w:widowControl w:val="0"/>
        <w:numPr>
          <w:ilvl w:val="0"/>
          <w:numId w:val="20"/>
        </w:numPr>
        <w:tabs>
          <w:tab w:val="left" w:pos="1196"/>
        </w:tabs>
        <w:ind w:firstLine="709"/>
        <w:jc w:val="both"/>
        <w:rPr>
          <w:sz w:val="28"/>
          <w:szCs w:val="28"/>
        </w:rPr>
      </w:pPr>
      <w:r w:rsidRPr="009058FE">
        <w:rPr>
          <w:color w:val="000000"/>
          <w:sz w:val="28"/>
          <w:szCs w:val="28"/>
          <w:shd w:val="clear" w:color="auto" w:fill="FFFFFF"/>
        </w:rPr>
        <w:t>В случае отказа работоспособности СЗИ ИСПДн, принимать меры по их своевременному восстановлению и выявлению причин, приведших к отказу работоспособности.</w:t>
      </w:r>
    </w:p>
    <w:p w:rsidR="00AA21A6" w:rsidRPr="00AA21A6" w:rsidRDefault="00AA21A6" w:rsidP="00155AF4">
      <w:pPr>
        <w:widowControl w:val="0"/>
        <w:numPr>
          <w:ilvl w:val="0"/>
          <w:numId w:val="20"/>
        </w:numPr>
        <w:tabs>
          <w:tab w:val="left" w:pos="1172"/>
        </w:tabs>
        <w:ind w:firstLine="709"/>
        <w:jc w:val="both"/>
        <w:rPr>
          <w:sz w:val="28"/>
          <w:szCs w:val="28"/>
        </w:rPr>
      </w:pPr>
      <w:r w:rsidRPr="009058FE">
        <w:rPr>
          <w:color w:val="000000"/>
          <w:sz w:val="28"/>
          <w:szCs w:val="28"/>
          <w:shd w:val="clear" w:color="auto" w:fill="FFFFFF"/>
        </w:rPr>
        <w:t>Принимать меры по реагированию в случае возникновения нештатных или аварийных ситуаций с целью ликвидации их последствий.</w:t>
      </w:r>
    </w:p>
    <w:p w:rsidR="00AA21A6" w:rsidRPr="00AA21A6" w:rsidRDefault="00AA21A6" w:rsidP="00155AF4">
      <w:pPr>
        <w:widowControl w:val="0"/>
        <w:numPr>
          <w:ilvl w:val="0"/>
          <w:numId w:val="20"/>
        </w:numPr>
        <w:tabs>
          <w:tab w:val="left" w:pos="1124"/>
        </w:tabs>
        <w:ind w:firstLine="709"/>
        <w:jc w:val="both"/>
        <w:rPr>
          <w:sz w:val="28"/>
          <w:szCs w:val="28"/>
        </w:rPr>
      </w:pPr>
      <w:r w:rsidRPr="009058FE">
        <w:rPr>
          <w:color w:val="000000"/>
          <w:sz w:val="28"/>
          <w:szCs w:val="28"/>
          <w:shd w:val="clear" w:color="auto" w:fill="FFFFFF"/>
        </w:rPr>
        <w:t>Предлагать руководству мероприятия по совершенствованию работы по защите персональных данных.</w:t>
      </w:r>
    </w:p>
    <w:p w:rsidR="00AA21A6" w:rsidRPr="00AA21A6" w:rsidRDefault="00AA21A6" w:rsidP="00155AF4">
      <w:pPr>
        <w:keepNext/>
        <w:keepLines/>
        <w:widowControl w:val="0"/>
        <w:numPr>
          <w:ilvl w:val="0"/>
          <w:numId w:val="21"/>
        </w:numPr>
        <w:tabs>
          <w:tab w:val="left" w:pos="409"/>
        </w:tabs>
        <w:ind w:firstLine="709"/>
        <w:jc w:val="center"/>
        <w:outlineLvl w:val="1"/>
        <w:rPr>
          <w:b/>
          <w:bCs/>
          <w:sz w:val="28"/>
          <w:szCs w:val="28"/>
        </w:rPr>
      </w:pPr>
      <w:bookmarkStart w:id="19" w:name="bookmark35"/>
      <w:r w:rsidRPr="009058FE">
        <w:rPr>
          <w:b/>
          <w:bCs/>
          <w:color w:val="000000"/>
          <w:sz w:val="28"/>
          <w:szCs w:val="28"/>
          <w:shd w:val="clear" w:color="auto" w:fill="FFFFFF"/>
        </w:rPr>
        <w:t>Права</w:t>
      </w:r>
      <w:bookmarkEnd w:id="19"/>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Ответственный имеет право</w:t>
      </w:r>
    </w:p>
    <w:p w:rsidR="00AA21A6" w:rsidRPr="00AA21A6" w:rsidRDefault="00AA21A6" w:rsidP="0009398B">
      <w:pPr>
        <w:widowControl w:val="0"/>
        <w:numPr>
          <w:ilvl w:val="0"/>
          <w:numId w:val="22"/>
        </w:numPr>
        <w:tabs>
          <w:tab w:val="left" w:pos="1057"/>
        </w:tabs>
        <w:ind w:firstLine="709"/>
        <w:jc w:val="both"/>
        <w:rPr>
          <w:sz w:val="28"/>
          <w:szCs w:val="28"/>
        </w:rPr>
      </w:pPr>
      <w:r w:rsidRPr="009058FE">
        <w:rPr>
          <w:color w:val="000000"/>
          <w:sz w:val="28"/>
          <w:szCs w:val="28"/>
          <w:shd w:val="clear" w:color="auto" w:fill="FFFFFF"/>
        </w:rPr>
        <w:t>Требовать от всех групп пользователей ИСПДн соблюдения законод</w:t>
      </w:r>
      <w:r w:rsidRPr="009058FE">
        <w:rPr>
          <w:color w:val="000000"/>
          <w:sz w:val="28"/>
          <w:szCs w:val="28"/>
          <w:shd w:val="clear" w:color="auto" w:fill="FFFFFF"/>
        </w:rPr>
        <w:t>а</w:t>
      </w:r>
      <w:r w:rsidRPr="009058FE">
        <w:rPr>
          <w:color w:val="000000"/>
          <w:sz w:val="28"/>
          <w:szCs w:val="28"/>
          <w:shd w:val="clear" w:color="auto" w:fill="FFFFFF"/>
        </w:rPr>
        <w:t xml:space="preserve">тельства Российской Федерации о персональных данных, в том числе требований к защите персональных данных, «Правил обработки персональных данных» и других нормативных документов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в области обработки и защ</w:t>
      </w:r>
      <w:r w:rsidRPr="009058FE">
        <w:rPr>
          <w:color w:val="000000"/>
          <w:sz w:val="28"/>
          <w:szCs w:val="28"/>
          <w:shd w:val="clear" w:color="auto" w:fill="FFFFFF"/>
        </w:rPr>
        <w:t>и</w:t>
      </w:r>
      <w:r w:rsidRPr="009058FE">
        <w:rPr>
          <w:color w:val="000000"/>
          <w:sz w:val="28"/>
          <w:szCs w:val="28"/>
          <w:shd w:val="clear" w:color="auto" w:fill="FFFFFF"/>
        </w:rPr>
        <w:t>ты персональных данных.</w:t>
      </w:r>
    </w:p>
    <w:p w:rsidR="00AA21A6" w:rsidRPr="00AA21A6" w:rsidRDefault="00AA21A6" w:rsidP="00155AF4">
      <w:pPr>
        <w:widowControl w:val="0"/>
        <w:numPr>
          <w:ilvl w:val="0"/>
          <w:numId w:val="22"/>
        </w:numPr>
        <w:tabs>
          <w:tab w:val="left" w:pos="1018"/>
        </w:tabs>
        <w:ind w:firstLine="709"/>
        <w:jc w:val="both"/>
        <w:rPr>
          <w:sz w:val="28"/>
          <w:szCs w:val="28"/>
        </w:rPr>
      </w:pPr>
      <w:r w:rsidRPr="009058FE">
        <w:rPr>
          <w:color w:val="000000"/>
          <w:sz w:val="28"/>
          <w:szCs w:val="28"/>
          <w:shd w:val="clear" w:color="auto" w:fill="FFFFFF"/>
        </w:rPr>
        <w:t>Запрещать всем группам пользователей ИСПДн доступ к персональным данным при нарушении «Правил обработки персональных данных», при неи</w:t>
      </w:r>
      <w:r w:rsidRPr="009058FE">
        <w:rPr>
          <w:color w:val="000000"/>
          <w:sz w:val="28"/>
          <w:szCs w:val="28"/>
          <w:shd w:val="clear" w:color="auto" w:fill="FFFFFF"/>
        </w:rPr>
        <w:t>с</w:t>
      </w:r>
      <w:r w:rsidRPr="009058FE">
        <w:rPr>
          <w:color w:val="000000"/>
          <w:sz w:val="28"/>
          <w:szCs w:val="28"/>
          <w:shd w:val="clear" w:color="auto" w:fill="FFFFFF"/>
        </w:rPr>
        <w:t>правностях в работе СЗИ и с целью предотвращения несанкционированного д</w:t>
      </w:r>
      <w:r w:rsidRPr="009058FE">
        <w:rPr>
          <w:color w:val="000000"/>
          <w:sz w:val="28"/>
          <w:szCs w:val="28"/>
          <w:shd w:val="clear" w:color="auto" w:fill="FFFFFF"/>
        </w:rPr>
        <w:t>о</w:t>
      </w:r>
      <w:r w:rsidRPr="009058FE">
        <w:rPr>
          <w:color w:val="000000"/>
          <w:sz w:val="28"/>
          <w:szCs w:val="28"/>
          <w:shd w:val="clear" w:color="auto" w:fill="FFFFFF"/>
        </w:rPr>
        <w:t>ступа к охраняемой информации.</w:t>
      </w:r>
    </w:p>
    <w:p w:rsidR="00AA21A6" w:rsidRPr="00AA21A6" w:rsidRDefault="00AA21A6" w:rsidP="00155AF4">
      <w:pPr>
        <w:widowControl w:val="0"/>
        <w:numPr>
          <w:ilvl w:val="0"/>
          <w:numId w:val="22"/>
        </w:numPr>
        <w:tabs>
          <w:tab w:val="left" w:pos="1119"/>
        </w:tabs>
        <w:ind w:firstLine="709"/>
        <w:jc w:val="both"/>
        <w:rPr>
          <w:sz w:val="28"/>
          <w:szCs w:val="28"/>
        </w:rPr>
      </w:pPr>
      <w:r w:rsidRPr="009058FE">
        <w:rPr>
          <w:color w:val="000000"/>
          <w:sz w:val="28"/>
          <w:szCs w:val="28"/>
          <w:shd w:val="clear" w:color="auto" w:fill="FFFFFF"/>
        </w:rPr>
        <w:t>Участвовать в анализе ситуаций, касающихся функционирования СЗИ, и в расследованиях по случаям несанкционированного доступа к персональным данным и другим случаям нарушения режима обработки персональных данных.</w:t>
      </w:r>
    </w:p>
    <w:p w:rsidR="00AA21A6" w:rsidRPr="00AA21A6" w:rsidRDefault="00AA21A6" w:rsidP="00155AF4">
      <w:pPr>
        <w:widowControl w:val="0"/>
        <w:numPr>
          <w:ilvl w:val="0"/>
          <w:numId w:val="22"/>
        </w:numPr>
        <w:tabs>
          <w:tab w:val="left" w:pos="1042"/>
        </w:tabs>
        <w:ind w:firstLine="709"/>
        <w:jc w:val="both"/>
        <w:rPr>
          <w:sz w:val="28"/>
          <w:szCs w:val="28"/>
        </w:rPr>
      </w:pPr>
      <w:r w:rsidRPr="009058FE">
        <w:rPr>
          <w:color w:val="000000"/>
          <w:sz w:val="28"/>
          <w:szCs w:val="28"/>
          <w:shd w:val="clear" w:color="auto" w:fill="FFFFFF"/>
        </w:rPr>
        <w:t>Вносить предложения руководству по совершенствованию работы, св</w:t>
      </w:r>
      <w:r w:rsidRPr="009058FE">
        <w:rPr>
          <w:color w:val="000000"/>
          <w:sz w:val="28"/>
          <w:szCs w:val="28"/>
          <w:shd w:val="clear" w:color="auto" w:fill="FFFFFF"/>
        </w:rPr>
        <w:t>я</w:t>
      </w:r>
      <w:r w:rsidRPr="009058FE">
        <w:rPr>
          <w:color w:val="000000"/>
          <w:sz w:val="28"/>
          <w:szCs w:val="28"/>
          <w:shd w:val="clear" w:color="auto" w:fill="FFFFFF"/>
        </w:rPr>
        <w:t>занной с предусмотренными настоящей инструкцией обязанностями.</w:t>
      </w:r>
    </w:p>
    <w:p w:rsidR="00AA21A6" w:rsidRPr="00AA21A6" w:rsidRDefault="00AA21A6" w:rsidP="00155AF4">
      <w:pPr>
        <w:widowControl w:val="0"/>
        <w:numPr>
          <w:ilvl w:val="0"/>
          <w:numId w:val="22"/>
        </w:numPr>
        <w:tabs>
          <w:tab w:val="left" w:pos="990"/>
        </w:tabs>
        <w:ind w:firstLine="709"/>
        <w:jc w:val="both"/>
        <w:rPr>
          <w:sz w:val="28"/>
          <w:szCs w:val="28"/>
        </w:rPr>
      </w:pPr>
      <w:r w:rsidRPr="009058FE">
        <w:rPr>
          <w:color w:val="000000"/>
          <w:sz w:val="28"/>
          <w:szCs w:val="28"/>
          <w:shd w:val="clear" w:color="auto" w:fill="FFFFFF"/>
        </w:rPr>
        <w:t>В пределах своей компетенции сообщать руководству о недостатках, в</w:t>
      </w:r>
      <w:r w:rsidRPr="009058FE">
        <w:rPr>
          <w:color w:val="000000"/>
          <w:sz w:val="28"/>
          <w:szCs w:val="28"/>
          <w:shd w:val="clear" w:color="auto" w:fill="FFFFFF"/>
        </w:rPr>
        <w:t>ы</w:t>
      </w:r>
      <w:r w:rsidRPr="009058FE">
        <w:rPr>
          <w:color w:val="000000"/>
          <w:sz w:val="28"/>
          <w:szCs w:val="28"/>
          <w:shd w:val="clear" w:color="auto" w:fill="FFFFFF"/>
        </w:rPr>
        <w:t>явленных в процессе исполнения должностных обязанностей, и вносить предл</w:t>
      </w:r>
      <w:r w:rsidRPr="009058FE">
        <w:rPr>
          <w:color w:val="000000"/>
          <w:sz w:val="28"/>
          <w:szCs w:val="28"/>
          <w:shd w:val="clear" w:color="auto" w:fill="FFFFFF"/>
        </w:rPr>
        <w:t>о</w:t>
      </w:r>
      <w:r w:rsidRPr="009058FE">
        <w:rPr>
          <w:color w:val="000000"/>
          <w:sz w:val="28"/>
          <w:szCs w:val="28"/>
          <w:shd w:val="clear" w:color="auto" w:fill="FFFFFF"/>
        </w:rPr>
        <w:lastRenderedPageBreak/>
        <w:t>жения по их устранению.</w:t>
      </w:r>
    </w:p>
    <w:p w:rsidR="00AA21A6" w:rsidRPr="00AA21A6" w:rsidRDefault="00AA21A6" w:rsidP="00155AF4">
      <w:pPr>
        <w:widowControl w:val="0"/>
        <w:numPr>
          <w:ilvl w:val="0"/>
          <w:numId w:val="22"/>
        </w:numPr>
        <w:tabs>
          <w:tab w:val="left" w:pos="999"/>
        </w:tabs>
        <w:ind w:firstLine="709"/>
        <w:jc w:val="both"/>
        <w:rPr>
          <w:sz w:val="28"/>
          <w:szCs w:val="28"/>
        </w:rPr>
      </w:pPr>
      <w:r w:rsidRPr="009058FE">
        <w:rPr>
          <w:color w:val="000000"/>
          <w:sz w:val="28"/>
          <w:szCs w:val="28"/>
          <w:shd w:val="clear" w:color="auto" w:fill="FFFFFF"/>
        </w:rPr>
        <w:t>Требовать от руководства оказания содействия в исполнении своих должностных обязанностей и прав.</w:t>
      </w:r>
    </w:p>
    <w:p w:rsidR="00AA21A6" w:rsidRPr="00AA21A6" w:rsidRDefault="00AA21A6" w:rsidP="00155AF4">
      <w:pPr>
        <w:widowControl w:val="0"/>
        <w:numPr>
          <w:ilvl w:val="0"/>
          <w:numId w:val="22"/>
        </w:numPr>
        <w:tabs>
          <w:tab w:val="left" w:pos="1172"/>
        </w:tabs>
        <w:ind w:firstLine="709"/>
        <w:jc w:val="both"/>
        <w:rPr>
          <w:sz w:val="28"/>
          <w:szCs w:val="28"/>
        </w:rPr>
      </w:pPr>
      <w:r w:rsidRPr="009058FE">
        <w:rPr>
          <w:color w:val="000000"/>
          <w:sz w:val="28"/>
          <w:szCs w:val="28"/>
          <w:shd w:val="clear" w:color="auto" w:fill="FFFFFF"/>
        </w:rPr>
        <w:t>Привлекать с разрешения руководства сотрудников всех структурных подразделений к решению задач, возложенных на него.</w:t>
      </w:r>
    </w:p>
    <w:p w:rsidR="00AA21A6" w:rsidRPr="00AA21A6" w:rsidRDefault="00AA21A6" w:rsidP="00155AF4">
      <w:pPr>
        <w:widowControl w:val="0"/>
        <w:numPr>
          <w:ilvl w:val="0"/>
          <w:numId w:val="22"/>
        </w:numPr>
        <w:tabs>
          <w:tab w:val="left" w:pos="1062"/>
        </w:tabs>
        <w:ind w:firstLine="709"/>
        <w:jc w:val="both"/>
        <w:rPr>
          <w:sz w:val="28"/>
          <w:szCs w:val="28"/>
        </w:rPr>
      </w:pPr>
      <w:r w:rsidRPr="009058FE">
        <w:rPr>
          <w:color w:val="000000"/>
          <w:sz w:val="28"/>
          <w:szCs w:val="28"/>
          <w:shd w:val="clear" w:color="auto" w:fill="FFFFFF"/>
        </w:rPr>
        <w:t>Запрашивать лично или через директора Школы информацию и док</w:t>
      </w:r>
      <w:r w:rsidRPr="009058FE">
        <w:rPr>
          <w:color w:val="000000"/>
          <w:sz w:val="28"/>
          <w:szCs w:val="28"/>
          <w:shd w:val="clear" w:color="auto" w:fill="FFFFFF"/>
        </w:rPr>
        <w:t>у</w:t>
      </w:r>
      <w:r w:rsidRPr="009058FE">
        <w:rPr>
          <w:color w:val="000000"/>
          <w:sz w:val="28"/>
          <w:szCs w:val="28"/>
          <w:shd w:val="clear" w:color="auto" w:fill="FFFFFF"/>
        </w:rPr>
        <w:t>менты, необходимые для выполнения своих должностных обязанностей.</w:t>
      </w:r>
    </w:p>
    <w:p w:rsidR="00AA21A6" w:rsidRPr="00AA21A6" w:rsidRDefault="00AA21A6" w:rsidP="00155AF4">
      <w:pPr>
        <w:keepNext/>
        <w:keepLines/>
        <w:widowControl w:val="0"/>
        <w:numPr>
          <w:ilvl w:val="0"/>
          <w:numId w:val="21"/>
        </w:numPr>
        <w:tabs>
          <w:tab w:val="left" w:pos="322"/>
        </w:tabs>
        <w:ind w:firstLine="709"/>
        <w:jc w:val="center"/>
        <w:outlineLvl w:val="1"/>
        <w:rPr>
          <w:b/>
          <w:bCs/>
          <w:sz w:val="28"/>
          <w:szCs w:val="28"/>
        </w:rPr>
      </w:pPr>
      <w:bookmarkStart w:id="20" w:name="bookmark36"/>
      <w:r w:rsidRPr="009058FE">
        <w:rPr>
          <w:b/>
          <w:bCs/>
          <w:color w:val="000000"/>
          <w:sz w:val="28"/>
          <w:szCs w:val="28"/>
          <w:shd w:val="clear" w:color="auto" w:fill="FFFFFF"/>
        </w:rPr>
        <w:t>Ответственность</w:t>
      </w:r>
      <w:bookmarkEnd w:id="20"/>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Ответственный несет ответственность:</w:t>
      </w:r>
    </w:p>
    <w:p w:rsidR="00AA21A6" w:rsidRPr="00AA21A6" w:rsidRDefault="00AA21A6" w:rsidP="00155AF4">
      <w:pPr>
        <w:widowControl w:val="0"/>
        <w:numPr>
          <w:ilvl w:val="0"/>
          <w:numId w:val="23"/>
        </w:numPr>
        <w:tabs>
          <w:tab w:val="left" w:pos="1023"/>
        </w:tabs>
        <w:ind w:firstLine="709"/>
        <w:jc w:val="both"/>
        <w:rPr>
          <w:sz w:val="28"/>
          <w:szCs w:val="28"/>
        </w:rPr>
      </w:pPr>
      <w:r w:rsidRPr="009058FE">
        <w:rPr>
          <w:color w:val="000000"/>
          <w:sz w:val="28"/>
          <w:szCs w:val="28"/>
          <w:shd w:val="clear" w:color="auto" w:fill="FFFFFF"/>
        </w:rPr>
        <w:t>За качество проводимых работ по контролю всех групп пользователей ИСПДн в вопросах обеспечения безопасности персональных данных.</w:t>
      </w:r>
    </w:p>
    <w:p w:rsidR="00AA21A6" w:rsidRPr="00AA21A6" w:rsidRDefault="00AA21A6" w:rsidP="00155AF4">
      <w:pPr>
        <w:widowControl w:val="0"/>
        <w:numPr>
          <w:ilvl w:val="0"/>
          <w:numId w:val="23"/>
        </w:numPr>
        <w:tabs>
          <w:tab w:val="left" w:pos="985"/>
        </w:tabs>
        <w:ind w:firstLine="709"/>
        <w:jc w:val="both"/>
        <w:rPr>
          <w:sz w:val="28"/>
          <w:szCs w:val="28"/>
        </w:rPr>
      </w:pPr>
      <w:r w:rsidRPr="009058FE">
        <w:rPr>
          <w:color w:val="000000"/>
          <w:sz w:val="28"/>
          <w:szCs w:val="28"/>
          <w:shd w:val="clear" w:color="auto" w:fill="FFFFFF"/>
        </w:rPr>
        <w:t>За обеспечение устойчивой работоспособности СЗИ ИСПДн.</w:t>
      </w:r>
    </w:p>
    <w:p w:rsidR="00AA21A6" w:rsidRPr="00AA21A6" w:rsidRDefault="00AA21A6" w:rsidP="00155AF4">
      <w:pPr>
        <w:widowControl w:val="0"/>
        <w:numPr>
          <w:ilvl w:val="0"/>
          <w:numId w:val="23"/>
        </w:numPr>
        <w:tabs>
          <w:tab w:val="left" w:pos="990"/>
        </w:tabs>
        <w:ind w:firstLine="709"/>
        <w:jc w:val="both"/>
        <w:rPr>
          <w:sz w:val="28"/>
          <w:szCs w:val="28"/>
        </w:rPr>
      </w:pPr>
      <w:r w:rsidRPr="009058FE">
        <w:rPr>
          <w:color w:val="000000"/>
          <w:sz w:val="28"/>
          <w:szCs w:val="28"/>
          <w:shd w:val="clear" w:color="auto" w:fill="FFFFFF"/>
        </w:rPr>
        <w:t>За ненадлежащее исполнение или неисполнение своих должностных об</w:t>
      </w:r>
      <w:r w:rsidRPr="009058FE">
        <w:rPr>
          <w:color w:val="000000"/>
          <w:sz w:val="28"/>
          <w:szCs w:val="28"/>
          <w:shd w:val="clear" w:color="auto" w:fill="FFFFFF"/>
        </w:rPr>
        <w:t>я</w:t>
      </w:r>
      <w:r w:rsidRPr="009058FE">
        <w:rPr>
          <w:color w:val="000000"/>
          <w:sz w:val="28"/>
          <w:szCs w:val="28"/>
          <w:shd w:val="clear" w:color="auto" w:fill="FFFFFF"/>
        </w:rPr>
        <w:t>занностей, предусмотренных настоящей Инструкцией, в пределах, определенных действующим трудовым законодательством Российской Федерации.</w:t>
      </w:r>
    </w:p>
    <w:p w:rsidR="00AA21A6" w:rsidRPr="00AA21A6" w:rsidRDefault="00AA21A6" w:rsidP="00155AF4">
      <w:pPr>
        <w:widowControl w:val="0"/>
        <w:numPr>
          <w:ilvl w:val="0"/>
          <w:numId w:val="23"/>
        </w:numPr>
        <w:tabs>
          <w:tab w:val="left" w:pos="990"/>
        </w:tabs>
        <w:ind w:firstLine="709"/>
        <w:jc w:val="both"/>
        <w:rPr>
          <w:sz w:val="28"/>
          <w:szCs w:val="28"/>
        </w:rPr>
      </w:pPr>
      <w:r w:rsidRPr="009058FE">
        <w:rPr>
          <w:color w:val="000000"/>
          <w:sz w:val="28"/>
          <w:szCs w:val="28"/>
          <w:shd w:val="clear" w:color="auto" w:fill="FFFFFF"/>
        </w:rPr>
        <w:t>За правонарушения, совершенные в процессе осуществления своей де</w:t>
      </w:r>
      <w:r w:rsidRPr="009058FE">
        <w:rPr>
          <w:color w:val="000000"/>
          <w:sz w:val="28"/>
          <w:szCs w:val="28"/>
          <w:shd w:val="clear" w:color="auto" w:fill="FFFFFF"/>
        </w:rPr>
        <w:t>я</w:t>
      </w:r>
      <w:r w:rsidRPr="009058FE">
        <w:rPr>
          <w:color w:val="000000"/>
          <w:sz w:val="28"/>
          <w:szCs w:val="28"/>
          <w:shd w:val="clear" w:color="auto" w:fill="FFFFFF"/>
        </w:rPr>
        <w:t>тельности, в пределах, определенных действующим административным, уголо</w:t>
      </w:r>
      <w:r w:rsidRPr="009058FE">
        <w:rPr>
          <w:color w:val="000000"/>
          <w:sz w:val="28"/>
          <w:szCs w:val="28"/>
          <w:shd w:val="clear" w:color="auto" w:fill="FFFFFF"/>
        </w:rPr>
        <w:t>в</w:t>
      </w:r>
      <w:r w:rsidRPr="009058FE">
        <w:rPr>
          <w:color w:val="000000"/>
          <w:sz w:val="28"/>
          <w:szCs w:val="28"/>
          <w:shd w:val="clear" w:color="auto" w:fill="FFFFFF"/>
        </w:rPr>
        <w:t>ным и гражданским законодательством Российской Федерации.</w:t>
      </w:r>
    </w:p>
    <w:p w:rsidR="00AA21A6" w:rsidRPr="00AA21A6" w:rsidRDefault="00AA21A6" w:rsidP="00155AF4">
      <w:pPr>
        <w:widowControl w:val="0"/>
        <w:numPr>
          <w:ilvl w:val="0"/>
          <w:numId w:val="23"/>
        </w:numPr>
        <w:tabs>
          <w:tab w:val="left" w:pos="1018"/>
        </w:tabs>
        <w:ind w:firstLine="709"/>
        <w:jc w:val="both"/>
        <w:rPr>
          <w:sz w:val="28"/>
          <w:szCs w:val="28"/>
        </w:rPr>
      </w:pPr>
      <w:r w:rsidRPr="009058FE">
        <w:rPr>
          <w:color w:val="000000"/>
          <w:sz w:val="28"/>
          <w:szCs w:val="28"/>
          <w:shd w:val="clear" w:color="auto" w:fill="FFFFFF"/>
        </w:rPr>
        <w:t>За причинение материального ущерба - в пределах, определенных де</w:t>
      </w:r>
      <w:r w:rsidRPr="009058FE">
        <w:rPr>
          <w:color w:val="000000"/>
          <w:sz w:val="28"/>
          <w:szCs w:val="28"/>
          <w:shd w:val="clear" w:color="auto" w:fill="FFFFFF"/>
        </w:rPr>
        <w:t>й</w:t>
      </w:r>
      <w:r w:rsidRPr="009058FE">
        <w:rPr>
          <w:color w:val="000000"/>
          <w:sz w:val="28"/>
          <w:szCs w:val="28"/>
          <w:shd w:val="clear" w:color="auto" w:fill="FFFFFF"/>
        </w:rPr>
        <w:t>ствующим трудовым и гражданским законодательством Российской Федерации.</w:t>
      </w:r>
    </w:p>
    <w:p w:rsidR="00AA21A6" w:rsidRPr="00AA21A6" w:rsidRDefault="00AA21A6" w:rsidP="00155AF4">
      <w:pPr>
        <w:keepNext/>
        <w:keepLines/>
        <w:widowControl w:val="0"/>
        <w:numPr>
          <w:ilvl w:val="0"/>
          <w:numId w:val="21"/>
        </w:numPr>
        <w:tabs>
          <w:tab w:val="left" w:pos="404"/>
        </w:tabs>
        <w:ind w:firstLine="709"/>
        <w:jc w:val="center"/>
        <w:outlineLvl w:val="1"/>
        <w:rPr>
          <w:b/>
          <w:bCs/>
          <w:sz w:val="28"/>
          <w:szCs w:val="28"/>
        </w:rPr>
      </w:pPr>
      <w:bookmarkStart w:id="21" w:name="bookmark37"/>
      <w:r w:rsidRPr="009058FE">
        <w:rPr>
          <w:b/>
          <w:bCs/>
          <w:color w:val="000000"/>
          <w:sz w:val="28"/>
          <w:szCs w:val="28"/>
          <w:shd w:val="clear" w:color="auto" w:fill="FFFFFF"/>
        </w:rPr>
        <w:t>Порядок пересмотра инструкции</w:t>
      </w:r>
      <w:bookmarkEnd w:id="21"/>
    </w:p>
    <w:p w:rsidR="00AA21A6" w:rsidRPr="00AA21A6" w:rsidRDefault="00AA21A6" w:rsidP="00155AF4">
      <w:pPr>
        <w:widowControl w:val="0"/>
        <w:numPr>
          <w:ilvl w:val="0"/>
          <w:numId w:val="24"/>
        </w:numPr>
        <w:tabs>
          <w:tab w:val="left" w:pos="1052"/>
        </w:tabs>
        <w:ind w:firstLine="709"/>
        <w:jc w:val="both"/>
        <w:rPr>
          <w:sz w:val="28"/>
          <w:szCs w:val="28"/>
        </w:rPr>
      </w:pPr>
      <w:r w:rsidRPr="009058FE">
        <w:rPr>
          <w:color w:val="000000"/>
          <w:sz w:val="28"/>
          <w:szCs w:val="28"/>
          <w:shd w:val="clear" w:color="auto" w:fill="FFFFFF"/>
        </w:rPr>
        <w:t>Настоящая Инструкция пересматривается, изменяется и дополняется по мере необходимости, но не реже одного раза в три года.</w:t>
      </w:r>
    </w:p>
    <w:p w:rsidR="00AA21A6" w:rsidRPr="00191F24" w:rsidRDefault="00AA21A6" w:rsidP="0009398B">
      <w:pPr>
        <w:widowControl w:val="0"/>
        <w:numPr>
          <w:ilvl w:val="0"/>
          <w:numId w:val="24"/>
        </w:numPr>
        <w:tabs>
          <w:tab w:val="left" w:pos="1086"/>
        </w:tabs>
        <w:ind w:firstLine="709"/>
        <w:jc w:val="both"/>
        <w:rPr>
          <w:sz w:val="28"/>
          <w:szCs w:val="28"/>
        </w:rPr>
      </w:pPr>
      <w:r w:rsidRPr="009058FE">
        <w:rPr>
          <w:color w:val="000000"/>
          <w:sz w:val="28"/>
          <w:szCs w:val="28"/>
          <w:shd w:val="clear" w:color="auto" w:fill="FFFFFF"/>
        </w:rPr>
        <w:t>С приказом о внесении изменений (дополнений) в настоящую Инстру</w:t>
      </w:r>
      <w:r w:rsidRPr="009058FE">
        <w:rPr>
          <w:color w:val="000000"/>
          <w:sz w:val="28"/>
          <w:szCs w:val="28"/>
          <w:shd w:val="clear" w:color="auto" w:fill="FFFFFF"/>
        </w:rPr>
        <w:t>к</w:t>
      </w:r>
      <w:r w:rsidRPr="009058FE">
        <w:rPr>
          <w:color w:val="000000"/>
          <w:sz w:val="28"/>
          <w:szCs w:val="28"/>
          <w:shd w:val="clear" w:color="auto" w:fill="FFFFFF"/>
        </w:rPr>
        <w:t xml:space="preserve">цию знакомятся под расписку все сотрудники </w:t>
      </w:r>
      <w:r w:rsidR="0009398B" w:rsidRPr="0009398B">
        <w:rPr>
          <w:color w:val="000000"/>
          <w:sz w:val="28"/>
          <w:szCs w:val="28"/>
          <w:shd w:val="clear" w:color="auto" w:fill="FFFFFF"/>
        </w:rPr>
        <w:t>МКУ ДО ДЮСШ</w:t>
      </w:r>
      <w:r w:rsidRPr="009058FE">
        <w:rPr>
          <w:color w:val="000000"/>
          <w:sz w:val="28"/>
          <w:szCs w:val="28"/>
          <w:shd w:val="clear" w:color="auto" w:fill="FFFFFF"/>
        </w:rPr>
        <w:t>, на которых ра</w:t>
      </w:r>
      <w:r w:rsidRPr="009058FE">
        <w:rPr>
          <w:color w:val="000000"/>
          <w:sz w:val="28"/>
          <w:szCs w:val="28"/>
          <w:shd w:val="clear" w:color="auto" w:fill="FFFFFF"/>
        </w:rPr>
        <w:t>с</w:t>
      </w:r>
      <w:r w:rsidRPr="009058FE">
        <w:rPr>
          <w:color w:val="000000"/>
          <w:sz w:val="28"/>
          <w:szCs w:val="28"/>
          <w:shd w:val="clear" w:color="auto" w:fill="FFFFFF"/>
        </w:rPr>
        <w:t>пространяется действие этой инструкции.</w:t>
      </w: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09398B" w:rsidRDefault="0009398B"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09398B" w:rsidRDefault="0009398B" w:rsidP="00191F24">
      <w:pPr>
        <w:widowControl w:val="0"/>
        <w:tabs>
          <w:tab w:val="left" w:pos="1086"/>
        </w:tabs>
        <w:jc w:val="both"/>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191F24" w:rsidRPr="00D13C50" w:rsidTr="00973A45">
        <w:tc>
          <w:tcPr>
            <w:tcW w:w="4785" w:type="dxa"/>
            <w:shd w:val="clear" w:color="auto" w:fill="auto"/>
          </w:tcPr>
          <w:p w:rsidR="00191F24" w:rsidRPr="00D13C50" w:rsidRDefault="00191F24" w:rsidP="00973A45">
            <w:pPr>
              <w:rPr>
                <w:sz w:val="28"/>
                <w:szCs w:val="28"/>
              </w:rPr>
            </w:pPr>
          </w:p>
        </w:tc>
        <w:tc>
          <w:tcPr>
            <w:tcW w:w="4786" w:type="dxa"/>
            <w:shd w:val="clear" w:color="auto" w:fill="auto"/>
          </w:tcPr>
          <w:p w:rsidR="00191F24" w:rsidRPr="00D13C50" w:rsidRDefault="00191F24" w:rsidP="00973A45">
            <w:pPr>
              <w:rPr>
                <w:sz w:val="28"/>
                <w:szCs w:val="28"/>
              </w:rPr>
            </w:pPr>
            <w:r w:rsidRPr="00D13C50">
              <w:rPr>
                <w:sz w:val="28"/>
                <w:szCs w:val="28"/>
              </w:rPr>
              <w:t>Приложение</w:t>
            </w:r>
            <w:r>
              <w:rPr>
                <w:sz w:val="28"/>
                <w:szCs w:val="28"/>
              </w:rPr>
              <w:t xml:space="preserve"> №</w:t>
            </w:r>
            <w:r w:rsidR="00924B03">
              <w:rPr>
                <w:sz w:val="28"/>
                <w:szCs w:val="28"/>
              </w:rPr>
              <w:t>5</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Default="00191F24" w:rsidP="00191F24">
      <w:pPr>
        <w:widowControl w:val="0"/>
        <w:tabs>
          <w:tab w:val="left" w:pos="1086"/>
        </w:tabs>
        <w:jc w:val="both"/>
        <w:rPr>
          <w:color w:val="000000"/>
          <w:sz w:val="28"/>
          <w:szCs w:val="28"/>
          <w:shd w:val="clear" w:color="auto" w:fill="FFFFFF"/>
        </w:rPr>
      </w:pPr>
    </w:p>
    <w:p w:rsidR="00191F24" w:rsidRPr="00191F24" w:rsidRDefault="00191F24" w:rsidP="00924B03">
      <w:pPr>
        <w:widowControl w:val="0"/>
        <w:tabs>
          <w:tab w:val="left" w:pos="1086"/>
        </w:tabs>
        <w:spacing w:line="240" w:lineRule="exact"/>
        <w:jc w:val="both"/>
        <w:rPr>
          <w:color w:val="000000"/>
          <w:sz w:val="28"/>
          <w:szCs w:val="28"/>
          <w:shd w:val="clear" w:color="auto" w:fill="FFFFFF"/>
        </w:rPr>
      </w:pPr>
    </w:p>
    <w:p w:rsidR="00191F24" w:rsidRDefault="00AA21A6" w:rsidP="00924B03">
      <w:pPr>
        <w:widowControl w:val="0"/>
        <w:spacing w:line="240" w:lineRule="exact"/>
        <w:jc w:val="center"/>
        <w:rPr>
          <w:bCs/>
          <w:color w:val="000000"/>
          <w:sz w:val="28"/>
          <w:szCs w:val="28"/>
          <w:shd w:val="clear" w:color="auto" w:fill="FFFFFF"/>
        </w:rPr>
      </w:pPr>
      <w:r w:rsidRPr="00191F24">
        <w:rPr>
          <w:bCs/>
          <w:color w:val="000000"/>
          <w:sz w:val="28"/>
          <w:szCs w:val="28"/>
          <w:shd w:val="clear" w:color="auto" w:fill="FFFFFF"/>
        </w:rPr>
        <w:t xml:space="preserve">ИНСТРУКЦИЯ пользователя ИСПДн по обеспечению безопасности обработки персональных данных при возникновении внештатных ситуаций </w:t>
      </w:r>
    </w:p>
    <w:p w:rsidR="00191F24" w:rsidRDefault="00AA21A6" w:rsidP="0009398B">
      <w:pPr>
        <w:widowControl w:val="0"/>
        <w:spacing w:line="240" w:lineRule="exact"/>
        <w:jc w:val="center"/>
        <w:rPr>
          <w:bCs/>
          <w:color w:val="000000"/>
          <w:sz w:val="28"/>
          <w:szCs w:val="28"/>
          <w:shd w:val="clear" w:color="auto" w:fill="FFFFFF"/>
        </w:rPr>
      </w:pPr>
      <w:r w:rsidRPr="00191F24">
        <w:rPr>
          <w:bCs/>
          <w:color w:val="000000"/>
          <w:sz w:val="28"/>
          <w:szCs w:val="28"/>
          <w:shd w:val="clear" w:color="auto" w:fill="FFFFFF"/>
        </w:rPr>
        <w:t xml:space="preserve">в </w:t>
      </w:r>
      <w:bookmarkStart w:id="22" w:name="bookmark38"/>
      <w:r w:rsidR="0009398B" w:rsidRPr="0009398B">
        <w:rPr>
          <w:bCs/>
          <w:color w:val="000000"/>
          <w:sz w:val="28"/>
          <w:szCs w:val="28"/>
          <w:shd w:val="clear" w:color="auto" w:fill="FFFFFF"/>
        </w:rPr>
        <w:t>МКУ ДО ДЮСШ</w:t>
      </w:r>
    </w:p>
    <w:p w:rsidR="00AA21A6" w:rsidRPr="00191F24" w:rsidRDefault="00191F24" w:rsidP="00191F24">
      <w:pPr>
        <w:widowControl w:val="0"/>
        <w:jc w:val="center"/>
        <w:rPr>
          <w:bCs/>
          <w:sz w:val="28"/>
          <w:szCs w:val="28"/>
        </w:rPr>
      </w:pPr>
      <w:r>
        <w:rPr>
          <w:bCs/>
          <w:color w:val="000000"/>
          <w:sz w:val="28"/>
          <w:szCs w:val="28"/>
          <w:shd w:val="clear" w:color="auto" w:fill="FFFFFF"/>
        </w:rPr>
        <w:t xml:space="preserve">1. </w:t>
      </w:r>
      <w:r w:rsidR="00AA21A6" w:rsidRPr="00191F24">
        <w:rPr>
          <w:bCs/>
          <w:color w:val="000000"/>
          <w:sz w:val="28"/>
          <w:szCs w:val="28"/>
          <w:shd w:val="clear" w:color="auto" w:fill="FFFFFF"/>
        </w:rPr>
        <w:t>Назначение и область действия</w:t>
      </w:r>
      <w:bookmarkEnd w:id="22"/>
    </w:p>
    <w:p w:rsidR="00AA21A6" w:rsidRPr="00AA21A6" w:rsidRDefault="00AA21A6" w:rsidP="0009398B">
      <w:pPr>
        <w:widowControl w:val="0"/>
        <w:numPr>
          <w:ilvl w:val="0"/>
          <w:numId w:val="26"/>
        </w:numPr>
        <w:tabs>
          <w:tab w:val="left" w:pos="1009"/>
        </w:tabs>
        <w:ind w:firstLine="709"/>
        <w:jc w:val="both"/>
        <w:rPr>
          <w:sz w:val="28"/>
          <w:szCs w:val="28"/>
        </w:rPr>
      </w:pPr>
      <w:r w:rsidRPr="009058FE">
        <w:rPr>
          <w:color w:val="000000"/>
          <w:sz w:val="28"/>
          <w:szCs w:val="28"/>
          <w:shd w:val="clear" w:color="auto" w:fill="FFFFFF"/>
        </w:rPr>
        <w:t>Настоящая инструкция определяет возможные аварийные ситуации, св</w:t>
      </w:r>
      <w:r w:rsidRPr="009058FE">
        <w:rPr>
          <w:color w:val="000000"/>
          <w:sz w:val="28"/>
          <w:szCs w:val="28"/>
          <w:shd w:val="clear" w:color="auto" w:fill="FFFFFF"/>
        </w:rPr>
        <w:t>я</w:t>
      </w:r>
      <w:r w:rsidRPr="009058FE">
        <w:rPr>
          <w:color w:val="000000"/>
          <w:sz w:val="28"/>
          <w:szCs w:val="28"/>
          <w:shd w:val="clear" w:color="auto" w:fill="FFFFFF"/>
        </w:rPr>
        <w:t xml:space="preserve">занные с функционированием ИСПДн </w:t>
      </w:r>
      <w:r w:rsidR="0009398B" w:rsidRPr="0009398B">
        <w:rPr>
          <w:color w:val="000000"/>
          <w:sz w:val="28"/>
          <w:szCs w:val="28"/>
          <w:shd w:val="clear" w:color="auto" w:fill="FFFFFF"/>
        </w:rPr>
        <w:t>МКУ ДО ДЮСШ</w:t>
      </w:r>
      <w:r w:rsidRPr="009058FE">
        <w:rPr>
          <w:color w:val="000000"/>
          <w:sz w:val="28"/>
          <w:szCs w:val="28"/>
          <w:shd w:val="clear" w:color="auto" w:fill="FFFFFF"/>
        </w:rPr>
        <w:t>, меры и средства по</w:t>
      </w:r>
      <w:r w:rsidRPr="009058FE">
        <w:rPr>
          <w:color w:val="000000"/>
          <w:sz w:val="28"/>
          <w:szCs w:val="28"/>
          <w:shd w:val="clear" w:color="auto" w:fill="FFFFFF"/>
        </w:rPr>
        <w:t>д</w:t>
      </w:r>
      <w:r w:rsidRPr="009058FE">
        <w:rPr>
          <w:color w:val="000000"/>
          <w:sz w:val="28"/>
          <w:szCs w:val="28"/>
          <w:shd w:val="clear" w:color="auto" w:fill="FFFFFF"/>
        </w:rPr>
        <w:t>держания непрерывности работы и восстановления работоспособности ИСПДн после аварийных ситуаций.</w:t>
      </w:r>
    </w:p>
    <w:p w:rsidR="00AA21A6" w:rsidRPr="00AA21A6" w:rsidRDefault="00AA21A6" w:rsidP="00155AF4">
      <w:pPr>
        <w:widowControl w:val="0"/>
        <w:numPr>
          <w:ilvl w:val="0"/>
          <w:numId w:val="26"/>
        </w:numPr>
        <w:tabs>
          <w:tab w:val="left" w:pos="980"/>
        </w:tabs>
        <w:ind w:firstLine="709"/>
        <w:jc w:val="both"/>
        <w:rPr>
          <w:sz w:val="28"/>
          <w:szCs w:val="28"/>
        </w:rPr>
      </w:pPr>
      <w:r w:rsidRPr="009058FE">
        <w:rPr>
          <w:color w:val="000000"/>
          <w:sz w:val="28"/>
          <w:szCs w:val="28"/>
          <w:shd w:val="clear" w:color="auto" w:fill="FFFFFF"/>
        </w:rPr>
        <w:t>Целью настоящего документа является превентивная защита элементов ИСПДн от прерывания в случае реализации рассматриваемых угроз.</w:t>
      </w:r>
    </w:p>
    <w:p w:rsidR="00AA21A6" w:rsidRPr="00AA21A6" w:rsidRDefault="00AA21A6" w:rsidP="00191F24">
      <w:pPr>
        <w:widowControl w:val="0"/>
        <w:ind w:firstLine="709"/>
        <w:jc w:val="both"/>
        <w:rPr>
          <w:sz w:val="28"/>
          <w:szCs w:val="28"/>
        </w:rPr>
      </w:pPr>
      <w:r w:rsidRPr="009058FE">
        <w:rPr>
          <w:color w:val="000000"/>
          <w:sz w:val="28"/>
          <w:szCs w:val="28"/>
          <w:shd w:val="clear" w:color="auto" w:fill="FFFFFF"/>
        </w:rPr>
        <w:t>Задачей настоящей Инструкции является:</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определение мер защиты от прерывания;</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определение действий восстановления в случае прерывания.</w:t>
      </w:r>
    </w:p>
    <w:p w:rsidR="00AA21A6" w:rsidRPr="00AA21A6" w:rsidRDefault="00AA21A6" w:rsidP="00155AF4">
      <w:pPr>
        <w:widowControl w:val="0"/>
        <w:numPr>
          <w:ilvl w:val="0"/>
          <w:numId w:val="26"/>
        </w:numPr>
        <w:tabs>
          <w:tab w:val="left" w:pos="1110"/>
        </w:tabs>
        <w:ind w:firstLine="709"/>
        <w:jc w:val="both"/>
        <w:rPr>
          <w:sz w:val="28"/>
          <w:szCs w:val="28"/>
        </w:rPr>
      </w:pPr>
      <w:r w:rsidRPr="009058FE">
        <w:rPr>
          <w:color w:val="000000"/>
          <w:sz w:val="28"/>
          <w:szCs w:val="28"/>
          <w:shd w:val="clear" w:color="auto" w:fill="FFFFFF"/>
        </w:rPr>
        <w:t>Действие настоящей Инструкции распространяется на всех пользоват</w:t>
      </w:r>
      <w:r w:rsidRPr="009058FE">
        <w:rPr>
          <w:color w:val="000000"/>
          <w:sz w:val="28"/>
          <w:szCs w:val="28"/>
          <w:shd w:val="clear" w:color="auto" w:fill="FFFFFF"/>
        </w:rPr>
        <w:t>е</w:t>
      </w:r>
      <w:r w:rsidRPr="009058FE">
        <w:rPr>
          <w:color w:val="000000"/>
          <w:sz w:val="28"/>
          <w:szCs w:val="28"/>
          <w:shd w:val="clear" w:color="auto" w:fill="FFFFFF"/>
        </w:rPr>
        <w:t>лей, имеющих доступ к ресурсам ИСПДн, а также на основные системы обесп</w:t>
      </w:r>
      <w:r w:rsidRPr="009058FE">
        <w:rPr>
          <w:color w:val="000000"/>
          <w:sz w:val="28"/>
          <w:szCs w:val="28"/>
          <w:shd w:val="clear" w:color="auto" w:fill="FFFFFF"/>
        </w:rPr>
        <w:t>е</w:t>
      </w:r>
      <w:r w:rsidRPr="009058FE">
        <w:rPr>
          <w:color w:val="000000"/>
          <w:sz w:val="28"/>
          <w:szCs w:val="28"/>
          <w:shd w:val="clear" w:color="auto" w:fill="FFFFFF"/>
        </w:rPr>
        <w:t>чения непрерывности работы и восстановления ресурсов при возникновении ав</w:t>
      </w:r>
      <w:r w:rsidRPr="009058FE">
        <w:rPr>
          <w:color w:val="000000"/>
          <w:sz w:val="28"/>
          <w:szCs w:val="28"/>
          <w:shd w:val="clear" w:color="auto" w:fill="FFFFFF"/>
        </w:rPr>
        <w:t>а</w:t>
      </w:r>
      <w:r w:rsidRPr="009058FE">
        <w:rPr>
          <w:color w:val="000000"/>
          <w:sz w:val="28"/>
          <w:szCs w:val="28"/>
          <w:shd w:val="clear" w:color="auto" w:fill="FFFFFF"/>
        </w:rPr>
        <w:t>рийных ситуаций, в том числе:</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жизнеобеспечения;</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обеспечения отказоустойчивости;</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резервного копирования и хранения данных;</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контроля физического доступа.</w:t>
      </w:r>
    </w:p>
    <w:p w:rsidR="00AA21A6" w:rsidRPr="00191F24" w:rsidRDefault="00AA21A6" w:rsidP="00155AF4">
      <w:pPr>
        <w:widowControl w:val="0"/>
        <w:numPr>
          <w:ilvl w:val="0"/>
          <w:numId w:val="26"/>
        </w:numPr>
        <w:tabs>
          <w:tab w:val="left" w:pos="1004"/>
        </w:tabs>
        <w:ind w:firstLine="709"/>
        <w:jc w:val="both"/>
        <w:rPr>
          <w:sz w:val="28"/>
          <w:szCs w:val="28"/>
        </w:rPr>
      </w:pPr>
      <w:r w:rsidRPr="009058FE">
        <w:rPr>
          <w:color w:val="000000"/>
          <w:sz w:val="28"/>
          <w:szCs w:val="28"/>
          <w:shd w:val="clear" w:color="auto" w:fill="FFFFFF"/>
        </w:rPr>
        <w:t>Пересмотр настоящего документа осуществляется по мере необходим</w:t>
      </w:r>
      <w:r w:rsidRPr="009058FE">
        <w:rPr>
          <w:color w:val="000000"/>
          <w:sz w:val="28"/>
          <w:szCs w:val="28"/>
          <w:shd w:val="clear" w:color="auto" w:fill="FFFFFF"/>
        </w:rPr>
        <w:t>о</w:t>
      </w:r>
      <w:r w:rsidRPr="009058FE">
        <w:rPr>
          <w:color w:val="000000"/>
          <w:sz w:val="28"/>
          <w:szCs w:val="28"/>
          <w:shd w:val="clear" w:color="auto" w:fill="FFFFFF"/>
        </w:rPr>
        <w:t>сти, но не реже одного раза в два года.</w:t>
      </w:r>
    </w:p>
    <w:p w:rsidR="00191F24" w:rsidRPr="00AA21A6" w:rsidRDefault="00191F24" w:rsidP="00191F24">
      <w:pPr>
        <w:widowControl w:val="0"/>
        <w:tabs>
          <w:tab w:val="left" w:pos="1004"/>
        </w:tabs>
        <w:ind w:left="709"/>
        <w:jc w:val="both"/>
        <w:rPr>
          <w:sz w:val="28"/>
          <w:szCs w:val="28"/>
        </w:rPr>
      </w:pPr>
    </w:p>
    <w:p w:rsidR="00AA21A6" w:rsidRPr="00AA21A6" w:rsidRDefault="00191F24" w:rsidP="00191F24">
      <w:pPr>
        <w:keepNext/>
        <w:keepLines/>
        <w:widowControl w:val="0"/>
        <w:tabs>
          <w:tab w:val="left" w:pos="307"/>
        </w:tabs>
        <w:jc w:val="center"/>
        <w:outlineLvl w:val="1"/>
        <w:rPr>
          <w:b/>
          <w:bCs/>
          <w:sz w:val="28"/>
          <w:szCs w:val="28"/>
        </w:rPr>
      </w:pPr>
      <w:bookmarkStart w:id="23" w:name="bookmark39"/>
      <w:r>
        <w:rPr>
          <w:b/>
          <w:bCs/>
          <w:color w:val="000000"/>
          <w:sz w:val="28"/>
          <w:szCs w:val="28"/>
          <w:shd w:val="clear" w:color="auto" w:fill="FFFFFF"/>
        </w:rPr>
        <w:t xml:space="preserve">2. </w:t>
      </w:r>
      <w:r w:rsidR="00AA21A6" w:rsidRPr="009058FE">
        <w:rPr>
          <w:b/>
          <w:bCs/>
          <w:color w:val="000000"/>
          <w:sz w:val="28"/>
          <w:szCs w:val="28"/>
          <w:shd w:val="clear" w:color="auto" w:fill="FFFFFF"/>
        </w:rPr>
        <w:t>Порядок реагирования на аварийную ситуацию</w:t>
      </w:r>
      <w:bookmarkEnd w:id="23"/>
    </w:p>
    <w:p w:rsidR="00AA21A6" w:rsidRPr="00AA21A6" w:rsidRDefault="00AA21A6" w:rsidP="00155AF4">
      <w:pPr>
        <w:keepNext/>
        <w:keepLines/>
        <w:widowControl w:val="0"/>
        <w:numPr>
          <w:ilvl w:val="0"/>
          <w:numId w:val="28"/>
        </w:numPr>
        <w:tabs>
          <w:tab w:val="left" w:pos="966"/>
        </w:tabs>
        <w:ind w:firstLine="709"/>
        <w:jc w:val="both"/>
        <w:outlineLvl w:val="1"/>
        <w:rPr>
          <w:b/>
          <w:bCs/>
          <w:sz w:val="28"/>
          <w:szCs w:val="28"/>
        </w:rPr>
      </w:pPr>
      <w:bookmarkStart w:id="24" w:name="bookmark40"/>
      <w:r w:rsidRPr="009058FE">
        <w:rPr>
          <w:b/>
          <w:bCs/>
          <w:color w:val="000000"/>
          <w:sz w:val="28"/>
          <w:szCs w:val="28"/>
          <w:shd w:val="clear" w:color="auto" w:fill="FFFFFF"/>
        </w:rPr>
        <w:t>Действия при возникновении аварийной ситуации:</w:t>
      </w:r>
      <w:bookmarkEnd w:id="24"/>
    </w:p>
    <w:p w:rsidR="00AA21A6" w:rsidRPr="00AA21A6" w:rsidRDefault="00AA21A6" w:rsidP="00155AF4">
      <w:pPr>
        <w:widowControl w:val="0"/>
        <w:numPr>
          <w:ilvl w:val="0"/>
          <w:numId w:val="27"/>
        </w:numPr>
        <w:tabs>
          <w:tab w:val="left" w:pos="198"/>
        </w:tabs>
        <w:ind w:firstLine="709"/>
        <w:jc w:val="both"/>
        <w:rPr>
          <w:sz w:val="28"/>
          <w:szCs w:val="28"/>
        </w:rPr>
      </w:pPr>
      <w:r w:rsidRPr="009058FE">
        <w:rPr>
          <w:color w:val="000000"/>
          <w:sz w:val="28"/>
          <w:szCs w:val="28"/>
          <w:shd w:val="clear" w:color="auto" w:fill="FFFFFF"/>
        </w:rPr>
        <w:t>В настоящем документе под аварийной ситуацией понимается нек</w:t>
      </w:r>
      <w:r w:rsidRPr="009058FE">
        <w:rPr>
          <w:color w:val="000000"/>
          <w:sz w:val="28"/>
          <w:szCs w:val="28"/>
          <w:shd w:val="clear" w:color="auto" w:fill="FFFFFF"/>
        </w:rPr>
        <w:t>о</w:t>
      </w:r>
      <w:r w:rsidRPr="009058FE">
        <w:rPr>
          <w:color w:val="000000"/>
          <w:sz w:val="28"/>
          <w:szCs w:val="28"/>
          <w:shd w:val="clear" w:color="auto" w:fill="FFFFFF"/>
        </w:rPr>
        <w:t>торое происшествие, связанное со сбоем в функционировании элементов ИСПДн, предоставляемых пользователям ИСПДн. Аварийная ситуации становится во</w:t>
      </w:r>
      <w:r w:rsidRPr="009058FE">
        <w:rPr>
          <w:color w:val="000000"/>
          <w:sz w:val="28"/>
          <w:szCs w:val="28"/>
          <w:shd w:val="clear" w:color="auto" w:fill="FFFFFF"/>
        </w:rPr>
        <w:t>з</w:t>
      </w:r>
      <w:r w:rsidRPr="009058FE">
        <w:rPr>
          <w:color w:val="000000"/>
          <w:sz w:val="28"/>
          <w:szCs w:val="28"/>
          <w:shd w:val="clear" w:color="auto" w:fill="FFFFFF"/>
        </w:rPr>
        <w:t>можной в результате реализации одной из угроз, приведенных в таблице «Исто</w:t>
      </w:r>
      <w:r w:rsidRPr="009058FE">
        <w:rPr>
          <w:color w:val="000000"/>
          <w:sz w:val="28"/>
          <w:szCs w:val="28"/>
          <w:shd w:val="clear" w:color="auto" w:fill="FFFFFF"/>
        </w:rPr>
        <w:t>ч</w:t>
      </w:r>
      <w:r w:rsidRPr="009058FE">
        <w:rPr>
          <w:color w:val="000000"/>
          <w:sz w:val="28"/>
          <w:szCs w:val="28"/>
          <w:shd w:val="clear" w:color="auto" w:fill="FFFFFF"/>
        </w:rPr>
        <w:t>ники угроз».</w:t>
      </w:r>
    </w:p>
    <w:p w:rsidR="00AA21A6" w:rsidRPr="00AA21A6" w:rsidRDefault="00AA21A6" w:rsidP="009058FE">
      <w:pPr>
        <w:framePr w:w="9480" w:wrap="notBeside" w:vAnchor="text" w:hAnchor="text" w:xAlign="center" w:y="1"/>
        <w:widowControl w:val="0"/>
        <w:ind w:firstLine="709"/>
        <w:rPr>
          <w:b/>
          <w:bCs/>
          <w:sz w:val="28"/>
          <w:szCs w:val="28"/>
        </w:rPr>
      </w:pPr>
      <w:r w:rsidRPr="009058FE">
        <w:rPr>
          <w:b/>
          <w:bCs/>
          <w:color w:val="000000"/>
          <w:sz w:val="28"/>
          <w:szCs w:val="28"/>
          <w:shd w:val="clear" w:color="auto" w:fill="FFFFFF"/>
        </w:rPr>
        <w:lastRenderedPageBreak/>
        <w:t>Источники угроз</w:t>
      </w:r>
    </w:p>
    <w:tbl>
      <w:tblPr>
        <w:tblW w:w="0" w:type="auto"/>
        <w:jc w:val="center"/>
        <w:tblLayout w:type="fixed"/>
        <w:tblCellMar>
          <w:left w:w="0" w:type="dxa"/>
          <w:right w:w="0" w:type="dxa"/>
        </w:tblCellMar>
        <w:tblLook w:val="0000" w:firstRow="0" w:lastRow="0" w:firstColumn="0" w:lastColumn="0" w:noHBand="0" w:noVBand="0"/>
      </w:tblPr>
      <w:tblGrid>
        <w:gridCol w:w="835"/>
        <w:gridCol w:w="8645"/>
      </w:tblGrid>
      <w:tr w:rsidR="00AA21A6" w:rsidRPr="00AA21A6" w:rsidTr="009058FE">
        <w:trPr>
          <w:trHeight w:hRule="exact" w:val="307"/>
          <w:jc w:val="center"/>
        </w:trPr>
        <w:tc>
          <w:tcPr>
            <w:tcW w:w="835"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45"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Технологические угрозы</w:t>
            </w:r>
          </w:p>
        </w:tc>
      </w:tr>
      <w:tr w:rsidR="00AA21A6" w:rsidRPr="00AA21A6" w:rsidTr="009058FE">
        <w:trPr>
          <w:trHeight w:hRule="exact" w:val="298"/>
          <w:jc w:val="center"/>
        </w:trPr>
        <w:tc>
          <w:tcPr>
            <w:tcW w:w="835"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w:t>
            </w:r>
          </w:p>
        </w:tc>
        <w:tc>
          <w:tcPr>
            <w:tcW w:w="8645"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Пожар в здании</w:t>
            </w:r>
          </w:p>
        </w:tc>
      </w:tr>
      <w:tr w:rsidR="00AA21A6" w:rsidRPr="00AA21A6" w:rsidTr="009058FE">
        <w:trPr>
          <w:trHeight w:hRule="exact" w:val="571"/>
          <w:jc w:val="center"/>
        </w:trPr>
        <w:tc>
          <w:tcPr>
            <w:tcW w:w="835"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2</w:t>
            </w:r>
          </w:p>
        </w:tc>
        <w:tc>
          <w:tcPr>
            <w:tcW w:w="8645"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Повреждение водой (прорыв системы водоснабжения, канализ</w:t>
            </w:r>
            <w:r w:rsidRPr="009058FE">
              <w:rPr>
                <w:color w:val="000000"/>
                <w:sz w:val="28"/>
                <w:szCs w:val="28"/>
                <w:shd w:val="clear" w:color="auto" w:fill="FFFFFF"/>
              </w:rPr>
              <w:t>а</w:t>
            </w:r>
            <w:r w:rsidRPr="009058FE">
              <w:rPr>
                <w:color w:val="000000"/>
                <w:sz w:val="28"/>
                <w:szCs w:val="28"/>
                <w:shd w:val="clear" w:color="auto" w:fill="FFFFFF"/>
              </w:rPr>
              <w:t>ционных труб, систем охлаждения)</w:t>
            </w:r>
          </w:p>
        </w:tc>
      </w:tr>
      <w:tr w:rsidR="00AA21A6" w:rsidRPr="00AA21A6" w:rsidTr="009058FE">
        <w:trPr>
          <w:trHeight w:hRule="exact" w:val="571"/>
          <w:jc w:val="center"/>
        </w:trPr>
        <w:tc>
          <w:tcPr>
            <w:tcW w:w="835"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3</w:t>
            </w:r>
          </w:p>
        </w:tc>
        <w:tc>
          <w:tcPr>
            <w:tcW w:w="8645"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Взрыв (бытовой газ, теракт, взрывчатые вещества или приборы, работающие под давлением)</w:t>
            </w:r>
          </w:p>
        </w:tc>
      </w:tr>
      <w:tr w:rsidR="00AA21A6" w:rsidRPr="00AA21A6" w:rsidTr="009058FE">
        <w:trPr>
          <w:trHeight w:hRule="exact" w:val="298"/>
          <w:jc w:val="center"/>
        </w:trPr>
        <w:tc>
          <w:tcPr>
            <w:tcW w:w="835"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4</w:t>
            </w:r>
          </w:p>
        </w:tc>
        <w:tc>
          <w:tcPr>
            <w:tcW w:w="8645"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Химический выброс в атмосферу</w:t>
            </w:r>
          </w:p>
        </w:tc>
      </w:tr>
      <w:tr w:rsidR="00AA21A6" w:rsidRPr="00AA21A6" w:rsidTr="009058FE">
        <w:trPr>
          <w:trHeight w:hRule="exact" w:val="312"/>
          <w:jc w:val="center"/>
        </w:trPr>
        <w:tc>
          <w:tcPr>
            <w:tcW w:w="835" w:type="dxa"/>
            <w:tcBorders>
              <w:top w:val="single" w:sz="4" w:space="0" w:color="auto"/>
              <w:left w:val="single" w:sz="4" w:space="0" w:color="auto"/>
              <w:bottom w:val="single" w:sz="4" w:space="0" w:color="auto"/>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Внешние угрозы</w:t>
            </w:r>
          </w:p>
        </w:tc>
      </w:tr>
    </w:tbl>
    <w:p w:rsidR="00AA21A6" w:rsidRPr="00AA21A6" w:rsidRDefault="00AA21A6" w:rsidP="009058FE">
      <w:pPr>
        <w:widowControl w:val="0"/>
        <w:ind w:firstLine="709"/>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830"/>
        <w:gridCol w:w="8650"/>
      </w:tblGrid>
      <w:tr w:rsidR="00AA21A6" w:rsidRPr="00AA21A6" w:rsidTr="009058FE">
        <w:trPr>
          <w:trHeight w:hRule="exact" w:val="302"/>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5</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Массовые беспорядки</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6</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Сбои общественного транспорта</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7</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Эпидемия</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8</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Массовое отравление персонала</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Стихийные бедствия</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9</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Удар молнии</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10</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Сильный снегопад</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11</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Сильные морозы</w:t>
            </w:r>
          </w:p>
        </w:tc>
      </w:tr>
      <w:tr w:rsidR="00AA21A6" w:rsidRPr="00AA21A6" w:rsidTr="009058FE">
        <w:trPr>
          <w:trHeight w:hRule="exact" w:val="571"/>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12</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Просадка грунта (подмыв грунтовых вод, подземные работы) с частичным обрушением здания</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13</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Затопление водой в период паводка</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14</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Наводнение, вызванное проливным дождем</w:t>
            </w:r>
          </w:p>
        </w:tc>
      </w:tr>
      <w:tr w:rsidR="00AA21A6" w:rsidRPr="00AA21A6" w:rsidTr="009058FE">
        <w:trPr>
          <w:trHeight w:hRule="exact" w:val="576"/>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15</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Подтопление здания (воздействие подпочвенных вод, вызванное внезапным и непредвиденным повышением уровня грунтовых вод)</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Телекоммуникационные и ИТ угрозы</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16</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Сбой системы кондиционирования</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17</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Сбой ИТ - систем</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Угроза, связанная с человеческим фактором</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18</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Ошибка персонала, имеющего доступ к серверной</w:t>
            </w:r>
          </w:p>
        </w:tc>
      </w:tr>
      <w:tr w:rsidR="00AA21A6" w:rsidRPr="00AA21A6" w:rsidTr="009058FE">
        <w:trPr>
          <w:trHeight w:hRule="exact" w:val="571"/>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19</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Нарушение конфиденциальности, целостности и доступности конфиденциальной информации</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b/>
                <w:bCs/>
                <w:color w:val="000000"/>
                <w:sz w:val="28"/>
                <w:szCs w:val="28"/>
                <w:shd w:val="clear" w:color="auto" w:fill="FFFFFF"/>
              </w:rPr>
              <w:t>Угрозы, связанные с внешними поставщиками</w:t>
            </w:r>
          </w:p>
        </w:tc>
      </w:tr>
      <w:tr w:rsidR="00AA21A6" w:rsidRPr="00AA21A6" w:rsidTr="009058FE">
        <w:trPr>
          <w:trHeight w:hRule="exact" w:val="293"/>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20</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Отключение электроэнергии</w:t>
            </w:r>
          </w:p>
        </w:tc>
      </w:tr>
      <w:tr w:rsidR="00AA21A6" w:rsidRPr="00AA21A6" w:rsidTr="009058FE">
        <w:trPr>
          <w:trHeight w:hRule="exact" w:val="298"/>
          <w:jc w:val="center"/>
        </w:trPr>
        <w:tc>
          <w:tcPr>
            <w:tcW w:w="830" w:type="dxa"/>
            <w:tcBorders>
              <w:top w:val="single" w:sz="4" w:space="0" w:color="auto"/>
              <w:left w:val="single" w:sz="4" w:space="0" w:color="auto"/>
              <w:bottom w:val="nil"/>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21</w:t>
            </w:r>
          </w:p>
        </w:tc>
        <w:tc>
          <w:tcPr>
            <w:tcW w:w="8650" w:type="dxa"/>
            <w:tcBorders>
              <w:top w:val="single" w:sz="4" w:space="0" w:color="auto"/>
              <w:left w:val="single" w:sz="4" w:space="0" w:color="auto"/>
              <w:bottom w:val="nil"/>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Сбой в работе Интернет-провайдера</w:t>
            </w:r>
          </w:p>
        </w:tc>
      </w:tr>
      <w:tr w:rsidR="00AA21A6" w:rsidRPr="00AA21A6" w:rsidTr="009058FE">
        <w:trPr>
          <w:trHeight w:hRule="exact" w:val="307"/>
          <w:jc w:val="center"/>
        </w:trPr>
        <w:tc>
          <w:tcPr>
            <w:tcW w:w="830" w:type="dxa"/>
            <w:tcBorders>
              <w:top w:val="single" w:sz="4" w:space="0" w:color="auto"/>
              <w:left w:val="single" w:sz="4" w:space="0" w:color="auto"/>
              <w:bottom w:val="single" w:sz="4" w:space="0" w:color="auto"/>
              <w:right w:val="nil"/>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22</w:t>
            </w:r>
          </w:p>
        </w:tc>
        <w:tc>
          <w:tcPr>
            <w:tcW w:w="8650" w:type="dxa"/>
            <w:tcBorders>
              <w:top w:val="single" w:sz="4" w:space="0" w:color="auto"/>
              <w:left w:val="single" w:sz="4" w:space="0" w:color="auto"/>
              <w:bottom w:val="single" w:sz="4" w:space="0" w:color="auto"/>
              <w:right w:val="single" w:sz="4" w:space="0" w:color="auto"/>
            </w:tcBorders>
            <w:shd w:val="clear" w:color="auto" w:fill="FFFFFF"/>
          </w:tcPr>
          <w:p w:rsidR="00AA21A6" w:rsidRPr="00AA21A6" w:rsidRDefault="00AA21A6" w:rsidP="009058FE">
            <w:pPr>
              <w:framePr w:w="9480" w:wrap="notBeside" w:vAnchor="text" w:hAnchor="text" w:xAlign="center" w:y="1"/>
              <w:widowControl w:val="0"/>
              <w:ind w:firstLine="709"/>
              <w:rPr>
                <w:sz w:val="28"/>
                <w:szCs w:val="28"/>
              </w:rPr>
            </w:pPr>
            <w:r w:rsidRPr="009058FE">
              <w:rPr>
                <w:color w:val="000000"/>
                <w:sz w:val="28"/>
                <w:szCs w:val="28"/>
                <w:shd w:val="clear" w:color="auto" w:fill="FFFFFF"/>
              </w:rPr>
              <w:t>Физический разрыв внешних каналов связи</w:t>
            </w:r>
          </w:p>
        </w:tc>
      </w:tr>
    </w:tbl>
    <w:p w:rsidR="00AA21A6" w:rsidRPr="00AA21A6" w:rsidRDefault="00AA21A6" w:rsidP="009058FE">
      <w:pPr>
        <w:widowControl w:val="0"/>
        <w:ind w:firstLine="709"/>
        <w:rPr>
          <w:sz w:val="28"/>
          <w:szCs w:val="28"/>
        </w:rPr>
      </w:pPr>
    </w:p>
    <w:p w:rsidR="00AA21A6" w:rsidRPr="00AA21A6" w:rsidRDefault="00AA21A6" w:rsidP="00155AF4">
      <w:pPr>
        <w:widowControl w:val="0"/>
        <w:numPr>
          <w:ilvl w:val="0"/>
          <w:numId w:val="27"/>
        </w:numPr>
        <w:tabs>
          <w:tab w:val="left" w:pos="169"/>
        </w:tabs>
        <w:ind w:firstLine="709"/>
        <w:jc w:val="both"/>
        <w:rPr>
          <w:sz w:val="28"/>
          <w:szCs w:val="28"/>
        </w:rPr>
      </w:pPr>
      <w:r w:rsidRPr="009058FE">
        <w:rPr>
          <w:color w:val="000000"/>
          <w:sz w:val="28"/>
          <w:szCs w:val="28"/>
          <w:shd w:val="clear" w:color="auto" w:fill="FFFFFF"/>
        </w:rPr>
        <w:t>Все действия в процессе реагирования на аварийные ситуации дол</w:t>
      </w:r>
      <w:r w:rsidRPr="009058FE">
        <w:rPr>
          <w:color w:val="000000"/>
          <w:sz w:val="28"/>
          <w:szCs w:val="28"/>
          <w:shd w:val="clear" w:color="auto" w:fill="FFFFFF"/>
        </w:rPr>
        <w:t>ж</w:t>
      </w:r>
      <w:r w:rsidRPr="009058FE">
        <w:rPr>
          <w:color w:val="000000"/>
          <w:sz w:val="28"/>
          <w:szCs w:val="28"/>
          <w:shd w:val="clear" w:color="auto" w:fill="FFFFFF"/>
        </w:rPr>
        <w:t>ны документироваться ответственным за реагирование сотрудником в «Журнале по учету мероприятий по контролю».</w:t>
      </w:r>
    </w:p>
    <w:p w:rsidR="00AA21A6" w:rsidRPr="00AA21A6" w:rsidRDefault="00AA21A6" w:rsidP="0009398B">
      <w:pPr>
        <w:widowControl w:val="0"/>
        <w:numPr>
          <w:ilvl w:val="0"/>
          <w:numId w:val="27"/>
        </w:numPr>
        <w:tabs>
          <w:tab w:val="left" w:pos="308"/>
        </w:tabs>
        <w:ind w:firstLine="709"/>
        <w:jc w:val="both"/>
        <w:rPr>
          <w:sz w:val="28"/>
          <w:szCs w:val="28"/>
        </w:rPr>
      </w:pPr>
      <w:r w:rsidRPr="009058FE">
        <w:rPr>
          <w:color w:val="000000"/>
          <w:sz w:val="28"/>
          <w:szCs w:val="28"/>
          <w:shd w:val="clear" w:color="auto" w:fill="FFFFFF"/>
        </w:rPr>
        <w:t>В кратчайшие сроки, не превышающие одного рабочего дня, отве</w:t>
      </w:r>
      <w:r w:rsidRPr="009058FE">
        <w:rPr>
          <w:color w:val="000000"/>
          <w:sz w:val="28"/>
          <w:szCs w:val="28"/>
          <w:shd w:val="clear" w:color="auto" w:fill="FFFFFF"/>
        </w:rPr>
        <w:t>т</w:t>
      </w:r>
      <w:r w:rsidRPr="009058FE">
        <w:rPr>
          <w:color w:val="000000"/>
          <w:sz w:val="28"/>
          <w:szCs w:val="28"/>
          <w:shd w:val="clear" w:color="auto" w:fill="FFFFFF"/>
        </w:rPr>
        <w:t xml:space="preserve">ственные за реагирование сотрудники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(Администратор бе</w:t>
      </w:r>
      <w:r w:rsidRPr="009058FE">
        <w:rPr>
          <w:color w:val="000000"/>
          <w:sz w:val="28"/>
          <w:szCs w:val="28"/>
          <w:shd w:val="clear" w:color="auto" w:fill="FFFFFF"/>
        </w:rPr>
        <w:t>з</w:t>
      </w:r>
      <w:r w:rsidRPr="009058FE">
        <w:rPr>
          <w:color w:val="000000"/>
          <w:sz w:val="28"/>
          <w:szCs w:val="28"/>
          <w:shd w:val="clear" w:color="auto" w:fill="FFFFFF"/>
        </w:rPr>
        <w:t>опасности, Администратор и Оператор ИСПДн) предпринимают меры по восст</w:t>
      </w:r>
      <w:r w:rsidRPr="009058FE">
        <w:rPr>
          <w:color w:val="000000"/>
          <w:sz w:val="28"/>
          <w:szCs w:val="28"/>
          <w:shd w:val="clear" w:color="auto" w:fill="FFFFFF"/>
        </w:rPr>
        <w:t>а</w:t>
      </w:r>
      <w:r w:rsidRPr="009058FE">
        <w:rPr>
          <w:color w:val="000000"/>
          <w:sz w:val="28"/>
          <w:szCs w:val="28"/>
          <w:shd w:val="clear" w:color="auto" w:fill="FFFFFF"/>
        </w:rPr>
        <w:t>новлению работоспособности системы. Принимаемые меры по возможности с</w:t>
      </w:r>
      <w:r w:rsidRPr="009058FE">
        <w:rPr>
          <w:color w:val="000000"/>
          <w:sz w:val="28"/>
          <w:szCs w:val="28"/>
          <w:shd w:val="clear" w:color="auto" w:fill="FFFFFF"/>
        </w:rPr>
        <w:t>о</w:t>
      </w:r>
      <w:r w:rsidRPr="009058FE">
        <w:rPr>
          <w:color w:val="000000"/>
          <w:sz w:val="28"/>
          <w:szCs w:val="28"/>
          <w:shd w:val="clear" w:color="auto" w:fill="FFFFFF"/>
        </w:rPr>
        <w:t>гласуются с вышестоящим руководством. По мере необходимости, иерархия м</w:t>
      </w:r>
      <w:r w:rsidRPr="009058FE">
        <w:rPr>
          <w:color w:val="000000"/>
          <w:sz w:val="28"/>
          <w:szCs w:val="28"/>
          <w:shd w:val="clear" w:color="auto" w:fill="FFFFFF"/>
        </w:rPr>
        <w:t>о</w:t>
      </w:r>
      <w:r w:rsidRPr="009058FE">
        <w:rPr>
          <w:color w:val="000000"/>
          <w:sz w:val="28"/>
          <w:szCs w:val="28"/>
          <w:shd w:val="clear" w:color="auto" w:fill="FFFFFF"/>
        </w:rPr>
        <w:t>жет быть нарушена, с целью получения высококвалифицированной консультации в кратчайшие сроки.</w:t>
      </w:r>
    </w:p>
    <w:p w:rsidR="00AA21A6" w:rsidRPr="00AA21A6" w:rsidRDefault="00AA21A6" w:rsidP="00155AF4">
      <w:pPr>
        <w:keepNext/>
        <w:keepLines/>
        <w:widowControl w:val="0"/>
        <w:numPr>
          <w:ilvl w:val="0"/>
          <w:numId w:val="28"/>
        </w:numPr>
        <w:tabs>
          <w:tab w:val="left" w:pos="960"/>
        </w:tabs>
        <w:ind w:firstLine="709"/>
        <w:jc w:val="both"/>
        <w:outlineLvl w:val="1"/>
        <w:rPr>
          <w:b/>
          <w:bCs/>
          <w:sz w:val="28"/>
          <w:szCs w:val="28"/>
        </w:rPr>
      </w:pPr>
      <w:bookmarkStart w:id="25" w:name="bookmark41"/>
      <w:r w:rsidRPr="009058FE">
        <w:rPr>
          <w:b/>
          <w:bCs/>
          <w:color w:val="000000"/>
          <w:sz w:val="28"/>
          <w:szCs w:val="28"/>
          <w:shd w:val="clear" w:color="auto" w:fill="FFFFFF"/>
        </w:rPr>
        <w:lastRenderedPageBreak/>
        <w:t>Уровни реагирования на инцидент:</w:t>
      </w:r>
      <w:bookmarkEnd w:id="25"/>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AA21A6" w:rsidRPr="00AA21A6" w:rsidRDefault="00AA21A6" w:rsidP="00155AF4">
      <w:pPr>
        <w:widowControl w:val="0"/>
        <w:numPr>
          <w:ilvl w:val="0"/>
          <w:numId w:val="27"/>
        </w:numPr>
        <w:tabs>
          <w:tab w:val="left" w:pos="217"/>
        </w:tabs>
        <w:ind w:firstLine="709"/>
        <w:jc w:val="both"/>
        <w:rPr>
          <w:sz w:val="28"/>
          <w:szCs w:val="28"/>
        </w:rPr>
      </w:pPr>
      <w:r w:rsidRPr="009058FE">
        <w:rPr>
          <w:b/>
          <w:bCs/>
          <w:color w:val="000000"/>
          <w:sz w:val="28"/>
          <w:szCs w:val="28"/>
          <w:shd w:val="clear" w:color="auto" w:fill="FFFFFF"/>
        </w:rPr>
        <w:t xml:space="preserve">Уровень 1 - Незначительный инцидент. </w:t>
      </w:r>
      <w:r w:rsidRPr="009058FE">
        <w:rPr>
          <w:color w:val="000000"/>
          <w:sz w:val="28"/>
          <w:szCs w:val="28"/>
          <w:shd w:val="clear" w:color="auto" w:fill="FFFFFF"/>
        </w:rPr>
        <w:t>Незначительный инцидент определяется как локальное событие с ограниченным разрушением, которое не влияет на общую доступность элементов ИСПДн и средств защиты. Эти инц</w:t>
      </w:r>
      <w:r w:rsidRPr="009058FE">
        <w:rPr>
          <w:color w:val="000000"/>
          <w:sz w:val="28"/>
          <w:szCs w:val="28"/>
          <w:shd w:val="clear" w:color="auto" w:fill="FFFFFF"/>
        </w:rPr>
        <w:t>и</w:t>
      </w:r>
      <w:r w:rsidRPr="009058FE">
        <w:rPr>
          <w:color w:val="000000"/>
          <w:sz w:val="28"/>
          <w:szCs w:val="28"/>
          <w:shd w:val="clear" w:color="auto" w:fill="FFFFFF"/>
        </w:rPr>
        <w:t>денты решаются ответственными за реагирование сотрудниками.</w:t>
      </w:r>
    </w:p>
    <w:p w:rsidR="00AA21A6" w:rsidRPr="00AA21A6" w:rsidRDefault="00AA21A6" w:rsidP="00155AF4">
      <w:pPr>
        <w:widowControl w:val="0"/>
        <w:numPr>
          <w:ilvl w:val="0"/>
          <w:numId w:val="27"/>
        </w:numPr>
        <w:tabs>
          <w:tab w:val="left" w:pos="250"/>
        </w:tabs>
        <w:ind w:firstLine="709"/>
        <w:jc w:val="both"/>
        <w:rPr>
          <w:sz w:val="28"/>
          <w:szCs w:val="28"/>
        </w:rPr>
      </w:pPr>
      <w:r w:rsidRPr="009058FE">
        <w:rPr>
          <w:b/>
          <w:bCs/>
          <w:color w:val="000000"/>
          <w:sz w:val="28"/>
          <w:szCs w:val="28"/>
          <w:shd w:val="clear" w:color="auto" w:fill="FFFFFF"/>
        </w:rPr>
        <w:t xml:space="preserve">Уровень 2 - Авария. </w:t>
      </w:r>
      <w:r w:rsidRPr="009058FE">
        <w:rPr>
          <w:color w:val="000000"/>
          <w:sz w:val="28"/>
          <w:szCs w:val="28"/>
          <w:shd w:val="clear" w:color="auto" w:fill="FFFFFF"/>
        </w:rPr>
        <w:t>Любой инцидент, который приводит или может привести к прерыванию работоспособности отдельных элементов ИСПДн и средств защиты. Эти инциденты выходят за рамки управления ответственными за реагирование сотрудниками.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К авариям относятся следующие инциденты:</w:t>
      </w:r>
    </w:p>
    <w:p w:rsidR="00AA21A6" w:rsidRPr="00AA21A6" w:rsidRDefault="00AA21A6" w:rsidP="00155AF4">
      <w:pPr>
        <w:widowControl w:val="0"/>
        <w:numPr>
          <w:ilvl w:val="0"/>
          <w:numId w:val="29"/>
        </w:numPr>
        <w:tabs>
          <w:tab w:val="left" w:pos="246"/>
        </w:tabs>
        <w:ind w:firstLine="709"/>
        <w:jc w:val="both"/>
        <w:rPr>
          <w:sz w:val="28"/>
          <w:szCs w:val="28"/>
        </w:rPr>
      </w:pPr>
      <w:r w:rsidRPr="009058FE">
        <w:rPr>
          <w:color w:val="000000"/>
          <w:sz w:val="28"/>
          <w:szCs w:val="28"/>
          <w:shd w:val="clear" w:color="auto" w:fill="FFFFFF"/>
        </w:rPr>
        <w:t>Отказ элементов ИСПДн и средств защиты из-за:</w:t>
      </w:r>
    </w:p>
    <w:p w:rsidR="00AA21A6" w:rsidRPr="00AA21A6" w:rsidRDefault="00AA21A6" w:rsidP="00155AF4">
      <w:pPr>
        <w:widowControl w:val="0"/>
        <w:numPr>
          <w:ilvl w:val="0"/>
          <w:numId w:val="27"/>
        </w:numPr>
        <w:tabs>
          <w:tab w:val="left" w:pos="567"/>
        </w:tabs>
        <w:ind w:firstLine="709"/>
        <w:jc w:val="both"/>
        <w:rPr>
          <w:sz w:val="28"/>
          <w:szCs w:val="28"/>
        </w:rPr>
      </w:pPr>
      <w:r w:rsidRPr="009058FE">
        <w:rPr>
          <w:color w:val="000000"/>
          <w:sz w:val="28"/>
          <w:szCs w:val="28"/>
          <w:shd w:val="clear" w:color="auto" w:fill="FFFFFF"/>
        </w:rPr>
        <w:t>повреждения водой (провыв системы водоснабжения, канализацио</w:t>
      </w:r>
      <w:r w:rsidRPr="009058FE">
        <w:rPr>
          <w:color w:val="000000"/>
          <w:sz w:val="28"/>
          <w:szCs w:val="28"/>
          <w:shd w:val="clear" w:color="auto" w:fill="FFFFFF"/>
        </w:rPr>
        <w:t>н</w:t>
      </w:r>
      <w:r w:rsidRPr="009058FE">
        <w:rPr>
          <w:color w:val="000000"/>
          <w:sz w:val="28"/>
          <w:szCs w:val="28"/>
          <w:shd w:val="clear" w:color="auto" w:fill="FFFFFF"/>
        </w:rPr>
        <w:t>ных труб, систем охлаждения), а также подтопления в период паводка или пр</w:t>
      </w:r>
      <w:r w:rsidRPr="009058FE">
        <w:rPr>
          <w:color w:val="000000"/>
          <w:sz w:val="28"/>
          <w:szCs w:val="28"/>
          <w:shd w:val="clear" w:color="auto" w:fill="FFFFFF"/>
        </w:rPr>
        <w:t>о</w:t>
      </w:r>
      <w:r w:rsidRPr="009058FE">
        <w:rPr>
          <w:color w:val="000000"/>
          <w:sz w:val="28"/>
          <w:szCs w:val="28"/>
          <w:shd w:val="clear" w:color="auto" w:fill="FFFFFF"/>
        </w:rPr>
        <w:t>ливных дождей;</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сбоя системы кондиционирования.</w:t>
      </w:r>
    </w:p>
    <w:p w:rsidR="00AA21A6" w:rsidRPr="00AA21A6" w:rsidRDefault="00AA21A6" w:rsidP="00155AF4">
      <w:pPr>
        <w:widowControl w:val="0"/>
        <w:numPr>
          <w:ilvl w:val="0"/>
          <w:numId w:val="29"/>
        </w:numPr>
        <w:tabs>
          <w:tab w:val="left" w:pos="289"/>
        </w:tabs>
        <w:ind w:firstLine="709"/>
        <w:jc w:val="both"/>
        <w:rPr>
          <w:sz w:val="28"/>
          <w:szCs w:val="28"/>
        </w:rPr>
      </w:pPr>
      <w:r w:rsidRPr="009058FE">
        <w:rPr>
          <w:color w:val="000000"/>
          <w:sz w:val="28"/>
          <w:szCs w:val="28"/>
          <w:shd w:val="clear" w:color="auto" w:fill="FFFFFF"/>
        </w:rPr>
        <w:t>Отсутствие Администратора ИСПДн и Администратора безопасности более чем на сутки из-за:</w:t>
      </w:r>
    </w:p>
    <w:p w:rsidR="00AA21A6" w:rsidRPr="00AA21A6" w:rsidRDefault="00AA21A6" w:rsidP="00155AF4">
      <w:pPr>
        <w:widowControl w:val="0"/>
        <w:numPr>
          <w:ilvl w:val="0"/>
          <w:numId w:val="27"/>
        </w:numPr>
        <w:tabs>
          <w:tab w:val="left" w:pos="514"/>
        </w:tabs>
        <w:ind w:firstLine="709"/>
        <w:jc w:val="both"/>
        <w:rPr>
          <w:sz w:val="28"/>
          <w:szCs w:val="28"/>
        </w:rPr>
      </w:pPr>
      <w:r w:rsidRPr="009058FE">
        <w:rPr>
          <w:color w:val="000000"/>
          <w:sz w:val="28"/>
          <w:szCs w:val="28"/>
          <w:shd w:val="clear" w:color="auto" w:fill="FFFFFF"/>
        </w:rPr>
        <w:t>химического выброса в атмосферу;</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сбоев общественного транспорта;</w:t>
      </w:r>
    </w:p>
    <w:p w:rsidR="00AA21A6" w:rsidRPr="00AA21A6" w:rsidRDefault="00AA21A6" w:rsidP="00155AF4">
      <w:pPr>
        <w:widowControl w:val="0"/>
        <w:numPr>
          <w:ilvl w:val="0"/>
          <w:numId w:val="27"/>
        </w:numPr>
        <w:tabs>
          <w:tab w:val="left" w:pos="514"/>
        </w:tabs>
        <w:ind w:firstLine="709"/>
        <w:jc w:val="both"/>
        <w:rPr>
          <w:sz w:val="28"/>
          <w:szCs w:val="28"/>
        </w:rPr>
      </w:pPr>
      <w:r w:rsidRPr="009058FE">
        <w:rPr>
          <w:color w:val="000000"/>
          <w:sz w:val="28"/>
          <w:szCs w:val="28"/>
          <w:shd w:val="clear" w:color="auto" w:fill="FFFFFF"/>
        </w:rPr>
        <w:t>эпидемии;</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массового отравления персонала;</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сильного снегопада;</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сильных морозов.</w:t>
      </w:r>
    </w:p>
    <w:p w:rsidR="00AA21A6" w:rsidRPr="00AA21A6" w:rsidRDefault="00AA21A6" w:rsidP="00155AF4">
      <w:pPr>
        <w:widowControl w:val="0"/>
        <w:numPr>
          <w:ilvl w:val="0"/>
          <w:numId w:val="27"/>
        </w:numPr>
        <w:tabs>
          <w:tab w:val="left" w:pos="270"/>
        </w:tabs>
        <w:ind w:firstLine="709"/>
        <w:jc w:val="both"/>
        <w:rPr>
          <w:sz w:val="28"/>
          <w:szCs w:val="28"/>
        </w:rPr>
      </w:pPr>
      <w:r w:rsidRPr="009058FE">
        <w:rPr>
          <w:color w:val="000000"/>
          <w:sz w:val="28"/>
          <w:szCs w:val="28"/>
          <w:shd w:val="clear" w:color="auto" w:fill="FFFFFF"/>
        </w:rPr>
        <w:t>Уровень 3 - Катастрофа. Любой инцидент, приводящий к полному прерыванию работоспособности всех элементов ИСПДн и средств защиты, а также к угрозе жизни пользователей ИСПДн, классифицируется как катастрофа. Обычно к катастрофам относятся обстоятельства непреодолимой силы (пожар, взрыв), которые могут привести к неработоспособности ИСПДн и средств защ</w:t>
      </w:r>
      <w:r w:rsidRPr="009058FE">
        <w:rPr>
          <w:color w:val="000000"/>
          <w:sz w:val="28"/>
          <w:szCs w:val="28"/>
          <w:shd w:val="clear" w:color="auto" w:fill="FFFFFF"/>
        </w:rPr>
        <w:t>и</w:t>
      </w:r>
      <w:r w:rsidRPr="009058FE">
        <w:rPr>
          <w:color w:val="000000"/>
          <w:sz w:val="28"/>
          <w:szCs w:val="28"/>
          <w:shd w:val="clear" w:color="auto" w:fill="FFFFFF"/>
        </w:rPr>
        <w:t>ты на сутки и более.</w:t>
      </w:r>
    </w:p>
    <w:p w:rsidR="00AA21A6" w:rsidRPr="00AA21A6" w:rsidRDefault="00AA21A6" w:rsidP="009058FE">
      <w:pPr>
        <w:widowControl w:val="0"/>
        <w:ind w:firstLine="709"/>
        <w:rPr>
          <w:sz w:val="28"/>
          <w:szCs w:val="28"/>
        </w:rPr>
      </w:pPr>
      <w:r w:rsidRPr="009058FE">
        <w:rPr>
          <w:color w:val="000000"/>
          <w:sz w:val="28"/>
          <w:szCs w:val="28"/>
          <w:shd w:val="clear" w:color="auto" w:fill="FFFFFF"/>
        </w:rPr>
        <w:t>К катастрофам относятся следующие инциденты:</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пожар в здании;</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взрыв;</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просадка грунта с частичным обрушением здания;</w:t>
      </w:r>
    </w:p>
    <w:p w:rsidR="00AA21A6" w:rsidRPr="00AA21A6" w:rsidRDefault="00AA21A6" w:rsidP="00155AF4">
      <w:pPr>
        <w:widowControl w:val="0"/>
        <w:numPr>
          <w:ilvl w:val="0"/>
          <w:numId w:val="27"/>
        </w:numPr>
        <w:tabs>
          <w:tab w:val="left" w:pos="524"/>
        </w:tabs>
        <w:ind w:firstLine="709"/>
        <w:jc w:val="both"/>
        <w:rPr>
          <w:sz w:val="28"/>
          <w:szCs w:val="28"/>
        </w:rPr>
      </w:pPr>
      <w:r w:rsidRPr="009058FE">
        <w:rPr>
          <w:color w:val="000000"/>
          <w:sz w:val="28"/>
          <w:szCs w:val="28"/>
          <w:shd w:val="clear" w:color="auto" w:fill="FFFFFF"/>
        </w:rPr>
        <w:t>массовые беспорядки в непосредственной близости от объекта.</w:t>
      </w:r>
    </w:p>
    <w:p w:rsidR="00191F24" w:rsidRPr="00191F24" w:rsidRDefault="00AA21A6" w:rsidP="00155AF4">
      <w:pPr>
        <w:keepNext/>
        <w:keepLines/>
        <w:widowControl w:val="0"/>
        <w:numPr>
          <w:ilvl w:val="0"/>
          <w:numId w:val="25"/>
        </w:numPr>
        <w:tabs>
          <w:tab w:val="left" w:pos="1098"/>
        </w:tabs>
        <w:ind w:firstLine="709"/>
        <w:outlineLvl w:val="1"/>
        <w:rPr>
          <w:sz w:val="28"/>
          <w:szCs w:val="28"/>
        </w:rPr>
      </w:pPr>
      <w:bookmarkStart w:id="26" w:name="bookmark42"/>
      <w:r w:rsidRPr="009058FE">
        <w:rPr>
          <w:color w:val="000000"/>
          <w:sz w:val="28"/>
          <w:szCs w:val="28"/>
          <w:shd w:val="clear" w:color="auto" w:fill="FFFFFF"/>
        </w:rPr>
        <w:t xml:space="preserve">Меры обеспечения непрерывности работы и восстановления ресурсов при возникновении аварийных ситуаций </w:t>
      </w:r>
    </w:p>
    <w:p w:rsidR="00AA21A6" w:rsidRPr="00AA21A6" w:rsidRDefault="00AA21A6" w:rsidP="00191F24">
      <w:pPr>
        <w:keepNext/>
        <w:keepLines/>
        <w:widowControl w:val="0"/>
        <w:tabs>
          <w:tab w:val="left" w:pos="1098"/>
        </w:tabs>
        <w:ind w:left="709"/>
        <w:outlineLvl w:val="1"/>
        <w:rPr>
          <w:sz w:val="28"/>
          <w:szCs w:val="28"/>
        </w:rPr>
      </w:pPr>
      <w:r w:rsidRPr="009058FE">
        <w:rPr>
          <w:color w:val="000000"/>
          <w:sz w:val="28"/>
          <w:szCs w:val="28"/>
          <w:shd w:val="clear" w:color="auto" w:fill="FFFFFF"/>
        </w:rPr>
        <w:t>1.</w:t>
      </w:r>
      <w:r w:rsidRPr="009058FE">
        <w:rPr>
          <w:color w:val="000000"/>
          <w:sz w:val="28"/>
          <w:szCs w:val="28"/>
          <w:shd w:val="clear" w:color="auto" w:fill="FFFFFF"/>
        </w:rPr>
        <w:tab/>
        <w:t>Технические меры:</w:t>
      </w:r>
      <w:bookmarkEnd w:id="26"/>
    </w:p>
    <w:p w:rsidR="00AA21A6" w:rsidRPr="00191F24" w:rsidRDefault="00AA21A6" w:rsidP="00155AF4">
      <w:pPr>
        <w:widowControl w:val="0"/>
        <w:numPr>
          <w:ilvl w:val="0"/>
          <w:numId w:val="27"/>
        </w:numPr>
        <w:tabs>
          <w:tab w:val="left" w:pos="246"/>
        </w:tabs>
        <w:ind w:firstLine="709"/>
        <w:jc w:val="both"/>
        <w:rPr>
          <w:sz w:val="28"/>
          <w:szCs w:val="28"/>
        </w:rPr>
      </w:pPr>
      <w:r w:rsidRPr="009058FE">
        <w:rPr>
          <w:color w:val="000000"/>
          <w:sz w:val="28"/>
          <w:szCs w:val="28"/>
          <w:shd w:val="clear" w:color="auto" w:fill="FFFFFF"/>
        </w:rPr>
        <w:t>К техническим мерам обеспечения непрерывной работы и восстано</w:t>
      </w:r>
      <w:r w:rsidRPr="009058FE">
        <w:rPr>
          <w:color w:val="000000"/>
          <w:sz w:val="28"/>
          <w:szCs w:val="28"/>
          <w:shd w:val="clear" w:color="auto" w:fill="FFFFFF"/>
        </w:rPr>
        <w:t>в</w:t>
      </w:r>
      <w:r w:rsidRPr="009058FE">
        <w:rPr>
          <w:color w:val="000000"/>
          <w:sz w:val="28"/>
          <w:szCs w:val="28"/>
          <w:shd w:val="clear" w:color="auto" w:fill="FFFFFF"/>
        </w:rPr>
        <w:t>ления относятся программные, аппаратные и технические средства и системы, используемые для предотвращения и возникновения аварийных ситуаций, такие как:</w:t>
      </w:r>
      <w:r w:rsidR="00191F24">
        <w:rPr>
          <w:sz w:val="28"/>
          <w:szCs w:val="28"/>
        </w:rPr>
        <w:t xml:space="preserve"> </w:t>
      </w:r>
      <w:r w:rsidRPr="00191F24">
        <w:rPr>
          <w:color w:val="000000"/>
          <w:sz w:val="28"/>
          <w:szCs w:val="28"/>
          <w:shd w:val="clear" w:color="auto" w:fill="FFFFFF"/>
        </w:rPr>
        <w:t>системы жизнеобеспечения; системы обеспечения отказоустойчивости; с</w:t>
      </w:r>
      <w:r w:rsidRPr="00191F24">
        <w:rPr>
          <w:color w:val="000000"/>
          <w:sz w:val="28"/>
          <w:szCs w:val="28"/>
          <w:shd w:val="clear" w:color="auto" w:fill="FFFFFF"/>
        </w:rPr>
        <w:t>и</w:t>
      </w:r>
      <w:r w:rsidRPr="00191F24">
        <w:rPr>
          <w:color w:val="000000"/>
          <w:sz w:val="28"/>
          <w:szCs w:val="28"/>
          <w:shd w:val="clear" w:color="auto" w:fill="FFFFFF"/>
        </w:rPr>
        <w:lastRenderedPageBreak/>
        <w:t>стемы резервного копирования и хранения данных; системы контроля физическ</w:t>
      </w:r>
      <w:r w:rsidRPr="00191F24">
        <w:rPr>
          <w:color w:val="000000"/>
          <w:sz w:val="28"/>
          <w:szCs w:val="28"/>
          <w:shd w:val="clear" w:color="auto" w:fill="FFFFFF"/>
        </w:rPr>
        <w:t>о</w:t>
      </w:r>
      <w:r w:rsidRPr="00191F24">
        <w:rPr>
          <w:color w:val="000000"/>
          <w:sz w:val="28"/>
          <w:szCs w:val="28"/>
          <w:shd w:val="clear" w:color="auto" w:fill="FFFFFF"/>
        </w:rPr>
        <w:t>го доступа.</w:t>
      </w:r>
    </w:p>
    <w:p w:rsidR="00AA21A6" w:rsidRPr="00AA21A6" w:rsidRDefault="00AA21A6" w:rsidP="009058FE">
      <w:pPr>
        <w:widowControl w:val="0"/>
        <w:ind w:firstLine="709"/>
        <w:rPr>
          <w:sz w:val="28"/>
          <w:szCs w:val="28"/>
        </w:rPr>
      </w:pPr>
      <w:r w:rsidRPr="009058FE">
        <w:rPr>
          <w:color w:val="000000"/>
          <w:sz w:val="28"/>
          <w:szCs w:val="28"/>
          <w:shd w:val="clear" w:color="auto" w:fill="FFFFFF"/>
        </w:rPr>
        <w:t>Системы жизнеобеспечения ИСПДн включают:</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пожарные сигнализации и системы пожаротушения;</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вентиляции и кондиционирования;</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системы резервного питания.</w:t>
      </w:r>
    </w:p>
    <w:p w:rsidR="00AA21A6" w:rsidRPr="00AA21A6" w:rsidRDefault="00AA21A6" w:rsidP="0009398B">
      <w:pPr>
        <w:widowControl w:val="0"/>
        <w:numPr>
          <w:ilvl w:val="0"/>
          <w:numId w:val="27"/>
        </w:numPr>
        <w:tabs>
          <w:tab w:val="left" w:pos="255"/>
        </w:tabs>
        <w:ind w:firstLine="709"/>
        <w:jc w:val="both"/>
        <w:rPr>
          <w:sz w:val="28"/>
          <w:szCs w:val="28"/>
        </w:rPr>
      </w:pPr>
      <w:r w:rsidRPr="009058FE">
        <w:rPr>
          <w:color w:val="000000"/>
          <w:sz w:val="28"/>
          <w:szCs w:val="28"/>
          <w:shd w:val="clear" w:color="auto" w:fill="FFFFFF"/>
        </w:rPr>
        <w:t xml:space="preserve">Все критические помещения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(помещения, в кот</w:t>
      </w:r>
      <w:r w:rsidRPr="009058FE">
        <w:rPr>
          <w:color w:val="000000"/>
          <w:sz w:val="28"/>
          <w:szCs w:val="28"/>
          <w:shd w:val="clear" w:color="auto" w:fill="FFFFFF"/>
        </w:rPr>
        <w:t>о</w:t>
      </w:r>
      <w:r w:rsidRPr="009058FE">
        <w:rPr>
          <w:color w:val="000000"/>
          <w:sz w:val="28"/>
          <w:szCs w:val="28"/>
          <w:shd w:val="clear" w:color="auto" w:fill="FFFFFF"/>
        </w:rPr>
        <w:t>рых размещаются элементы ИСПДн и средства защиты) должны быть оборуд</w:t>
      </w:r>
      <w:r w:rsidRPr="009058FE">
        <w:rPr>
          <w:color w:val="000000"/>
          <w:sz w:val="28"/>
          <w:szCs w:val="28"/>
          <w:shd w:val="clear" w:color="auto" w:fill="FFFFFF"/>
        </w:rPr>
        <w:t>о</w:t>
      </w:r>
      <w:r w:rsidRPr="009058FE">
        <w:rPr>
          <w:color w:val="000000"/>
          <w:sz w:val="28"/>
          <w:szCs w:val="28"/>
          <w:shd w:val="clear" w:color="auto" w:fill="FFFFFF"/>
        </w:rPr>
        <w:t>ваны средствами пожарной сигнализации.</w:t>
      </w:r>
    </w:p>
    <w:p w:rsidR="00AA21A6" w:rsidRPr="00AA21A6" w:rsidRDefault="00AA21A6" w:rsidP="00155AF4">
      <w:pPr>
        <w:widowControl w:val="0"/>
        <w:numPr>
          <w:ilvl w:val="0"/>
          <w:numId w:val="27"/>
        </w:numPr>
        <w:tabs>
          <w:tab w:val="left" w:pos="202"/>
        </w:tabs>
        <w:ind w:firstLine="709"/>
        <w:jc w:val="both"/>
        <w:rPr>
          <w:sz w:val="28"/>
          <w:szCs w:val="28"/>
        </w:rPr>
      </w:pPr>
      <w:r w:rsidRPr="009058FE">
        <w:rPr>
          <w:color w:val="000000"/>
          <w:sz w:val="28"/>
          <w:szCs w:val="28"/>
          <w:shd w:val="clear" w:color="auto" w:fill="FFFFFF"/>
        </w:rPr>
        <w:t>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технических систем и программного обеспечения, баз данных и средств защиты информации.</w:t>
      </w:r>
    </w:p>
    <w:p w:rsidR="00AA21A6" w:rsidRPr="00AA21A6" w:rsidRDefault="00AA21A6" w:rsidP="00155AF4">
      <w:pPr>
        <w:keepNext/>
        <w:keepLines/>
        <w:widowControl w:val="0"/>
        <w:numPr>
          <w:ilvl w:val="0"/>
          <w:numId w:val="30"/>
        </w:numPr>
        <w:tabs>
          <w:tab w:val="left" w:pos="950"/>
        </w:tabs>
        <w:ind w:firstLine="709"/>
        <w:outlineLvl w:val="1"/>
        <w:rPr>
          <w:sz w:val="28"/>
          <w:szCs w:val="28"/>
        </w:rPr>
      </w:pPr>
      <w:bookmarkStart w:id="27" w:name="bookmark43"/>
      <w:r w:rsidRPr="009058FE">
        <w:rPr>
          <w:color w:val="000000"/>
          <w:sz w:val="28"/>
          <w:szCs w:val="28"/>
          <w:shd w:val="clear" w:color="auto" w:fill="FFFFFF"/>
        </w:rPr>
        <w:t>Организационные меры:</w:t>
      </w:r>
      <w:bookmarkEnd w:id="27"/>
    </w:p>
    <w:p w:rsidR="00AA21A6" w:rsidRPr="00AA21A6" w:rsidRDefault="00AA21A6" w:rsidP="0009398B">
      <w:pPr>
        <w:widowControl w:val="0"/>
        <w:numPr>
          <w:ilvl w:val="0"/>
          <w:numId w:val="27"/>
        </w:numPr>
        <w:tabs>
          <w:tab w:val="left" w:pos="274"/>
        </w:tabs>
        <w:ind w:firstLine="709"/>
        <w:jc w:val="both"/>
        <w:rPr>
          <w:sz w:val="28"/>
          <w:szCs w:val="28"/>
        </w:rPr>
      </w:pPr>
      <w:r w:rsidRPr="009058FE">
        <w:rPr>
          <w:color w:val="000000"/>
          <w:sz w:val="28"/>
          <w:szCs w:val="28"/>
          <w:shd w:val="clear" w:color="auto" w:fill="FFFFFF"/>
        </w:rPr>
        <w:t>Ответственные за реагирование сотрудники ознакомляют всех с</w:t>
      </w:r>
      <w:r w:rsidRPr="009058FE">
        <w:rPr>
          <w:color w:val="000000"/>
          <w:sz w:val="28"/>
          <w:szCs w:val="28"/>
          <w:shd w:val="clear" w:color="auto" w:fill="FFFFFF"/>
        </w:rPr>
        <w:t>о</w:t>
      </w:r>
      <w:r w:rsidRPr="009058FE">
        <w:rPr>
          <w:color w:val="000000"/>
          <w:sz w:val="28"/>
          <w:szCs w:val="28"/>
          <w:shd w:val="clear" w:color="auto" w:fill="FFFFFF"/>
        </w:rPr>
        <w:t xml:space="preserve">трудников </w:t>
      </w:r>
      <w:r w:rsidR="00191F24" w:rsidRPr="00191F24">
        <w:t xml:space="preserve"> </w:t>
      </w:r>
      <w:r w:rsidR="0009398B" w:rsidRPr="0009398B">
        <w:rPr>
          <w:color w:val="000000"/>
          <w:sz w:val="28"/>
          <w:szCs w:val="28"/>
          <w:shd w:val="clear" w:color="auto" w:fill="FFFFFF"/>
        </w:rPr>
        <w:t>МКУ ДО ДЮСШ</w:t>
      </w:r>
      <w:r w:rsidR="00191F24" w:rsidRPr="00191F24">
        <w:rPr>
          <w:color w:val="000000"/>
          <w:sz w:val="28"/>
          <w:szCs w:val="28"/>
          <w:shd w:val="clear" w:color="auto" w:fill="FFFFFF"/>
        </w:rPr>
        <w:t xml:space="preserve"> с. Арзгир</w:t>
      </w:r>
      <w:r w:rsidR="0009398B">
        <w:rPr>
          <w:color w:val="000000"/>
          <w:sz w:val="28"/>
          <w:szCs w:val="28"/>
          <w:shd w:val="clear" w:color="auto" w:fill="FFFFFF"/>
        </w:rPr>
        <w:t xml:space="preserve"> ш</w:t>
      </w:r>
      <w:r w:rsidRPr="009058FE">
        <w:rPr>
          <w:color w:val="000000"/>
          <w:sz w:val="28"/>
          <w:szCs w:val="28"/>
          <w:shd w:val="clear" w:color="auto" w:fill="FFFFFF"/>
        </w:rPr>
        <w:t>колы, находящихся в их зоне отве</w:t>
      </w:r>
      <w:r w:rsidRPr="009058FE">
        <w:rPr>
          <w:color w:val="000000"/>
          <w:sz w:val="28"/>
          <w:szCs w:val="28"/>
          <w:shd w:val="clear" w:color="auto" w:fill="FFFFFF"/>
        </w:rPr>
        <w:t>т</w:t>
      </w:r>
      <w:r w:rsidRPr="009058FE">
        <w:rPr>
          <w:color w:val="000000"/>
          <w:sz w:val="28"/>
          <w:szCs w:val="28"/>
          <w:shd w:val="clear" w:color="auto" w:fill="FFFFFF"/>
        </w:rPr>
        <w:t>ственности, с данной Инструкцией в срок, не превышающий трех рабочих дней с момента выхода нового сотрудника на работу. По окончании ознакомления с</w:t>
      </w:r>
      <w:r w:rsidRPr="009058FE">
        <w:rPr>
          <w:color w:val="000000"/>
          <w:sz w:val="28"/>
          <w:szCs w:val="28"/>
          <w:shd w:val="clear" w:color="auto" w:fill="FFFFFF"/>
        </w:rPr>
        <w:t>о</w:t>
      </w:r>
      <w:r w:rsidRPr="009058FE">
        <w:rPr>
          <w:color w:val="000000"/>
          <w:sz w:val="28"/>
          <w:szCs w:val="28"/>
          <w:shd w:val="clear" w:color="auto" w:fill="FFFFFF"/>
        </w:rPr>
        <w:t>трудник расписывается в листе ознакомления. Подпись сотрудника должна соо</w:t>
      </w:r>
      <w:r w:rsidRPr="009058FE">
        <w:rPr>
          <w:color w:val="000000"/>
          <w:sz w:val="28"/>
          <w:szCs w:val="28"/>
          <w:shd w:val="clear" w:color="auto" w:fill="FFFFFF"/>
        </w:rPr>
        <w:t>т</w:t>
      </w:r>
      <w:r w:rsidRPr="009058FE">
        <w:rPr>
          <w:color w:val="000000"/>
          <w:sz w:val="28"/>
          <w:szCs w:val="28"/>
          <w:shd w:val="clear" w:color="auto" w:fill="FFFFFF"/>
        </w:rPr>
        <w:t>ветствовать его подписи в документе, удостоверяющем его личность.</w:t>
      </w:r>
    </w:p>
    <w:p w:rsidR="00AA21A6" w:rsidRPr="00AA21A6" w:rsidRDefault="00AA21A6" w:rsidP="0009398B">
      <w:pPr>
        <w:widowControl w:val="0"/>
        <w:numPr>
          <w:ilvl w:val="0"/>
          <w:numId w:val="27"/>
        </w:numPr>
        <w:tabs>
          <w:tab w:val="left" w:pos="188"/>
        </w:tabs>
        <w:ind w:firstLine="709"/>
        <w:jc w:val="both"/>
        <w:rPr>
          <w:sz w:val="28"/>
          <w:szCs w:val="28"/>
        </w:rPr>
      </w:pPr>
      <w:r w:rsidRPr="009058FE">
        <w:rPr>
          <w:color w:val="000000"/>
          <w:sz w:val="28"/>
          <w:szCs w:val="28"/>
          <w:shd w:val="clear" w:color="auto" w:fill="FFFFFF"/>
        </w:rPr>
        <w:t xml:space="preserve">Должно быть проведено обучение должностных лиц </w:t>
      </w:r>
      <w:r w:rsidR="0009398B" w:rsidRPr="0009398B">
        <w:rPr>
          <w:color w:val="000000"/>
          <w:sz w:val="28"/>
          <w:szCs w:val="28"/>
          <w:shd w:val="clear" w:color="auto" w:fill="FFFFFF"/>
        </w:rPr>
        <w:t>МКУ ДО ДЮСШ</w:t>
      </w:r>
      <w:r w:rsidRPr="009058FE">
        <w:rPr>
          <w:color w:val="000000"/>
          <w:sz w:val="28"/>
          <w:szCs w:val="28"/>
          <w:shd w:val="clear" w:color="auto" w:fill="FFFFFF"/>
        </w:rPr>
        <w:t>, имеющих доступ к ресурсам ИСПДн, порядку действий при возникн</w:t>
      </w:r>
      <w:r w:rsidRPr="009058FE">
        <w:rPr>
          <w:color w:val="000000"/>
          <w:sz w:val="28"/>
          <w:szCs w:val="28"/>
          <w:shd w:val="clear" w:color="auto" w:fill="FFFFFF"/>
        </w:rPr>
        <w:t>о</w:t>
      </w:r>
      <w:r w:rsidRPr="009058FE">
        <w:rPr>
          <w:color w:val="000000"/>
          <w:sz w:val="28"/>
          <w:szCs w:val="28"/>
          <w:shd w:val="clear" w:color="auto" w:fill="FFFFFF"/>
        </w:rPr>
        <w:t>вении аварийных ситуаций. Должностные лица должны получить базовые знания в следующих областях:</w:t>
      </w:r>
    </w:p>
    <w:p w:rsidR="00AA21A6" w:rsidRPr="00AA21A6" w:rsidRDefault="00AA21A6" w:rsidP="00155AF4">
      <w:pPr>
        <w:widowControl w:val="0"/>
        <w:numPr>
          <w:ilvl w:val="0"/>
          <w:numId w:val="27"/>
        </w:numPr>
        <w:tabs>
          <w:tab w:val="left" w:pos="839"/>
        </w:tabs>
        <w:ind w:firstLine="709"/>
        <w:rPr>
          <w:sz w:val="28"/>
          <w:szCs w:val="28"/>
        </w:rPr>
      </w:pPr>
      <w:r w:rsidRPr="009058FE">
        <w:rPr>
          <w:color w:val="000000"/>
          <w:sz w:val="28"/>
          <w:szCs w:val="28"/>
          <w:shd w:val="clear" w:color="auto" w:fill="FFFFFF"/>
        </w:rPr>
        <w:t>оказание первой медицинской помощи;</w:t>
      </w:r>
    </w:p>
    <w:p w:rsidR="00AA21A6" w:rsidRPr="00AA21A6" w:rsidRDefault="00AA21A6" w:rsidP="00155AF4">
      <w:pPr>
        <w:widowControl w:val="0"/>
        <w:numPr>
          <w:ilvl w:val="0"/>
          <w:numId w:val="27"/>
        </w:numPr>
        <w:tabs>
          <w:tab w:val="left" w:pos="844"/>
        </w:tabs>
        <w:ind w:firstLine="709"/>
        <w:rPr>
          <w:sz w:val="28"/>
          <w:szCs w:val="28"/>
        </w:rPr>
      </w:pPr>
      <w:r w:rsidRPr="009058FE">
        <w:rPr>
          <w:color w:val="000000"/>
          <w:sz w:val="28"/>
          <w:szCs w:val="28"/>
          <w:shd w:val="clear" w:color="auto" w:fill="FFFFFF"/>
        </w:rPr>
        <w:t>пожаротушение;</w:t>
      </w:r>
    </w:p>
    <w:p w:rsidR="00AA21A6" w:rsidRPr="00AA21A6" w:rsidRDefault="00AA21A6" w:rsidP="00155AF4">
      <w:pPr>
        <w:widowControl w:val="0"/>
        <w:numPr>
          <w:ilvl w:val="0"/>
          <w:numId w:val="27"/>
        </w:numPr>
        <w:tabs>
          <w:tab w:val="left" w:pos="854"/>
        </w:tabs>
        <w:ind w:firstLine="709"/>
        <w:jc w:val="both"/>
        <w:rPr>
          <w:sz w:val="28"/>
          <w:szCs w:val="28"/>
        </w:rPr>
      </w:pPr>
      <w:r w:rsidRPr="009058FE">
        <w:rPr>
          <w:color w:val="000000"/>
          <w:sz w:val="28"/>
          <w:szCs w:val="28"/>
          <w:shd w:val="clear" w:color="auto" w:fill="FFFFFF"/>
        </w:rPr>
        <w:t>эвакуация людей;</w:t>
      </w:r>
    </w:p>
    <w:p w:rsidR="00AA21A6" w:rsidRPr="00AA21A6" w:rsidRDefault="00AA21A6" w:rsidP="00155AF4">
      <w:pPr>
        <w:widowControl w:val="0"/>
        <w:numPr>
          <w:ilvl w:val="0"/>
          <w:numId w:val="27"/>
        </w:numPr>
        <w:tabs>
          <w:tab w:val="left" w:pos="854"/>
        </w:tabs>
        <w:ind w:firstLine="709"/>
        <w:jc w:val="both"/>
        <w:rPr>
          <w:sz w:val="28"/>
          <w:szCs w:val="28"/>
        </w:rPr>
      </w:pPr>
      <w:r w:rsidRPr="009058FE">
        <w:rPr>
          <w:color w:val="000000"/>
          <w:sz w:val="28"/>
          <w:szCs w:val="28"/>
          <w:shd w:val="clear" w:color="auto" w:fill="FFFFFF"/>
        </w:rPr>
        <w:t>защита материальных и информационных ресурсов;</w:t>
      </w:r>
    </w:p>
    <w:p w:rsidR="00AA21A6" w:rsidRPr="00AA21A6" w:rsidRDefault="00AA21A6" w:rsidP="00155AF4">
      <w:pPr>
        <w:widowControl w:val="0"/>
        <w:numPr>
          <w:ilvl w:val="0"/>
          <w:numId w:val="27"/>
        </w:numPr>
        <w:tabs>
          <w:tab w:val="left" w:pos="931"/>
        </w:tabs>
        <w:ind w:firstLine="709"/>
        <w:jc w:val="both"/>
        <w:rPr>
          <w:sz w:val="28"/>
          <w:szCs w:val="28"/>
        </w:rPr>
      </w:pPr>
      <w:r w:rsidRPr="009058FE">
        <w:rPr>
          <w:color w:val="000000"/>
          <w:sz w:val="28"/>
          <w:szCs w:val="28"/>
          <w:shd w:val="clear" w:color="auto" w:fill="FFFFFF"/>
        </w:rPr>
        <w:t>методы оперативной связи со службами спасения и лицами, ответстве</w:t>
      </w:r>
      <w:r w:rsidRPr="009058FE">
        <w:rPr>
          <w:color w:val="000000"/>
          <w:sz w:val="28"/>
          <w:szCs w:val="28"/>
          <w:shd w:val="clear" w:color="auto" w:fill="FFFFFF"/>
        </w:rPr>
        <w:t>н</w:t>
      </w:r>
      <w:r w:rsidRPr="009058FE">
        <w:rPr>
          <w:color w:val="000000"/>
          <w:sz w:val="28"/>
          <w:szCs w:val="28"/>
          <w:shd w:val="clear" w:color="auto" w:fill="FFFFFF"/>
        </w:rPr>
        <w:t>ными за реагирование на аварийную ситуацию;</w:t>
      </w:r>
    </w:p>
    <w:p w:rsidR="00191F24" w:rsidRDefault="00AA21A6" w:rsidP="00155AF4">
      <w:pPr>
        <w:widowControl w:val="0"/>
        <w:numPr>
          <w:ilvl w:val="0"/>
          <w:numId w:val="27"/>
        </w:numPr>
        <w:tabs>
          <w:tab w:val="left" w:pos="864"/>
        </w:tabs>
        <w:ind w:firstLine="709"/>
        <w:jc w:val="both"/>
        <w:rPr>
          <w:sz w:val="28"/>
          <w:szCs w:val="28"/>
        </w:rPr>
      </w:pPr>
      <w:r w:rsidRPr="009058FE">
        <w:rPr>
          <w:color w:val="000000"/>
          <w:sz w:val="28"/>
          <w:szCs w:val="28"/>
          <w:shd w:val="clear" w:color="auto" w:fill="FFFFFF"/>
        </w:rPr>
        <w:t>выключение оборудования, электричества, водоснабжения.</w:t>
      </w:r>
    </w:p>
    <w:p w:rsidR="00AA21A6" w:rsidRPr="00191F24" w:rsidRDefault="00191F24" w:rsidP="00191F24">
      <w:pPr>
        <w:widowControl w:val="0"/>
        <w:tabs>
          <w:tab w:val="left" w:pos="864"/>
        </w:tabs>
        <w:jc w:val="both"/>
        <w:rPr>
          <w:sz w:val="28"/>
          <w:szCs w:val="28"/>
        </w:rPr>
      </w:pPr>
      <w:r>
        <w:rPr>
          <w:sz w:val="28"/>
          <w:szCs w:val="28"/>
        </w:rPr>
        <w:t xml:space="preserve">             </w:t>
      </w:r>
      <w:r w:rsidR="00AA21A6" w:rsidRPr="00191F24">
        <w:rPr>
          <w:color w:val="000000"/>
          <w:sz w:val="28"/>
          <w:szCs w:val="28"/>
          <w:shd w:val="clear" w:color="auto" w:fill="FFFFFF"/>
        </w:rPr>
        <w:t>Навыки и знания должностных лиц по реагированию на аварийные ситу</w:t>
      </w:r>
      <w:r w:rsidR="00AA21A6" w:rsidRPr="00191F24">
        <w:rPr>
          <w:color w:val="000000"/>
          <w:sz w:val="28"/>
          <w:szCs w:val="28"/>
          <w:shd w:val="clear" w:color="auto" w:fill="FFFFFF"/>
        </w:rPr>
        <w:t>а</w:t>
      </w:r>
      <w:r w:rsidR="00AA21A6" w:rsidRPr="00191F24">
        <w:rPr>
          <w:color w:val="000000"/>
          <w:sz w:val="28"/>
          <w:szCs w:val="28"/>
          <w:shd w:val="clear" w:color="auto" w:fill="FFFFFF"/>
        </w:rPr>
        <w:t>ции должны регулярно проверяться. При необходимости должно проводиться дополнительное обучение должностных лиц порядку действий при возникнов</w:t>
      </w:r>
      <w:r w:rsidR="00AA21A6" w:rsidRPr="00191F24">
        <w:rPr>
          <w:color w:val="000000"/>
          <w:sz w:val="28"/>
          <w:szCs w:val="28"/>
          <w:shd w:val="clear" w:color="auto" w:fill="FFFFFF"/>
        </w:rPr>
        <w:t>е</w:t>
      </w:r>
      <w:r w:rsidR="00AA21A6" w:rsidRPr="00191F24">
        <w:rPr>
          <w:color w:val="000000"/>
          <w:sz w:val="28"/>
          <w:szCs w:val="28"/>
          <w:shd w:val="clear" w:color="auto" w:fill="FFFFFF"/>
        </w:rPr>
        <w:t>нии аварийной ситуации.</w:t>
      </w: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Default="00191F24" w:rsidP="00191F24">
      <w:pPr>
        <w:widowControl w:val="0"/>
        <w:tabs>
          <w:tab w:val="left" w:pos="202"/>
        </w:tabs>
        <w:jc w:val="both"/>
        <w:rPr>
          <w:color w:val="000000"/>
          <w:sz w:val="28"/>
          <w:szCs w:val="28"/>
          <w:shd w:val="clear" w:color="auto" w:fill="FFFFFF"/>
        </w:rPr>
      </w:pPr>
    </w:p>
    <w:p w:rsidR="00191F24" w:rsidRPr="00AA21A6" w:rsidRDefault="00191F24" w:rsidP="00191F24">
      <w:pPr>
        <w:widowControl w:val="0"/>
        <w:tabs>
          <w:tab w:val="left" w:pos="202"/>
        </w:tabs>
        <w:jc w:val="both"/>
        <w:rPr>
          <w:sz w:val="28"/>
          <w:szCs w:val="28"/>
        </w:rPr>
        <w:sectPr w:rsidR="00191F24" w:rsidRPr="00AA21A6" w:rsidSect="00A57CF8">
          <w:pgSz w:w="11909" w:h="16838"/>
          <w:pgMar w:top="1230" w:right="1010" w:bottom="1225" w:left="1034" w:header="0" w:footer="3" w:gutter="0"/>
          <w:cols w:space="720"/>
          <w:noEndnote/>
          <w:docGrid w:linePitch="360"/>
        </w:sectPr>
      </w:pPr>
    </w:p>
    <w:tbl>
      <w:tblPr>
        <w:tblW w:w="0" w:type="auto"/>
        <w:tblLook w:val="04A0" w:firstRow="1" w:lastRow="0" w:firstColumn="1" w:lastColumn="0" w:noHBand="0" w:noVBand="1"/>
      </w:tblPr>
      <w:tblGrid>
        <w:gridCol w:w="4785"/>
        <w:gridCol w:w="4786"/>
      </w:tblGrid>
      <w:tr w:rsidR="00191F24" w:rsidRPr="00D13C50" w:rsidTr="00973A45">
        <w:tc>
          <w:tcPr>
            <w:tcW w:w="4785" w:type="dxa"/>
            <w:shd w:val="clear" w:color="auto" w:fill="auto"/>
          </w:tcPr>
          <w:p w:rsidR="00191F24" w:rsidRPr="00D13C50" w:rsidRDefault="00191F24" w:rsidP="00973A45">
            <w:pPr>
              <w:rPr>
                <w:sz w:val="28"/>
                <w:szCs w:val="28"/>
              </w:rPr>
            </w:pPr>
            <w:bookmarkStart w:id="28" w:name="bookmark44"/>
          </w:p>
        </w:tc>
        <w:tc>
          <w:tcPr>
            <w:tcW w:w="4786" w:type="dxa"/>
            <w:shd w:val="clear" w:color="auto" w:fill="auto"/>
          </w:tcPr>
          <w:p w:rsidR="00191F24" w:rsidRPr="00D13C50" w:rsidRDefault="00191F24" w:rsidP="00973A45">
            <w:pPr>
              <w:rPr>
                <w:sz w:val="28"/>
                <w:szCs w:val="28"/>
              </w:rPr>
            </w:pPr>
            <w:r w:rsidRPr="00D13C50">
              <w:rPr>
                <w:sz w:val="28"/>
                <w:szCs w:val="28"/>
              </w:rPr>
              <w:t>Приложение</w:t>
            </w:r>
            <w:r>
              <w:rPr>
                <w:sz w:val="28"/>
                <w:szCs w:val="28"/>
              </w:rPr>
              <w:t xml:space="preserve"> №</w:t>
            </w:r>
            <w:r w:rsidR="00924B03">
              <w:rPr>
                <w:sz w:val="28"/>
                <w:szCs w:val="28"/>
              </w:rPr>
              <w:t>6</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191F24" w:rsidRDefault="00191F24" w:rsidP="009058FE">
      <w:pPr>
        <w:keepNext/>
        <w:keepLines/>
        <w:widowControl w:val="0"/>
        <w:ind w:firstLine="709"/>
        <w:jc w:val="center"/>
        <w:outlineLvl w:val="0"/>
        <w:rPr>
          <w:b/>
          <w:bCs/>
          <w:color w:val="000000"/>
          <w:sz w:val="28"/>
          <w:szCs w:val="28"/>
          <w:shd w:val="clear" w:color="auto" w:fill="FFFFFF"/>
        </w:rPr>
      </w:pPr>
    </w:p>
    <w:p w:rsidR="00191F24" w:rsidRDefault="00191F24" w:rsidP="009058FE">
      <w:pPr>
        <w:keepNext/>
        <w:keepLines/>
        <w:widowControl w:val="0"/>
        <w:ind w:firstLine="709"/>
        <w:jc w:val="center"/>
        <w:outlineLvl w:val="0"/>
        <w:rPr>
          <w:b/>
          <w:bCs/>
          <w:color w:val="000000"/>
          <w:sz w:val="28"/>
          <w:szCs w:val="28"/>
          <w:shd w:val="clear" w:color="auto" w:fill="FFFFFF"/>
        </w:rPr>
      </w:pPr>
    </w:p>
    <w:p w:rsidR="00191F24" w:rsidRPr="00191F24" w:rsidRDefault="00191F24" w:rsidP="009058FE">
      <w:pPr>
        <w:keepNext/>
        <w:keepLines/>
        <w:widowControl w:val="0"/>
        <w:ind w:firstLine="709"/>
        <w:jc w:val="center"/>
        <w:outlineLvl w:val="0"/>
        <w:rPr>
          <w:bCs/>
          <w:color w:val="000000"/>
          <w:sz w:val="28"/>
          <w:szCs w:val="28"/>
          <w:shd w:val="clear" w:color="auto" w:fill="FFFFFF"/>
        </w:rPr>
      </w:pPr>
    </w:p>
    <w:p w:rsidR="00191F24" w:rsidRPr="00191F24"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191F24">
        <w:rPr>
          <w:bCs/>
          <w:color w:val="000000"/>
          <w:sz w:val="28"/>
          <w:szCs w:val="28"/>
          <w:shd w:val="clear" w:color="auto" w:fill="FFFFFF"/>
        </w:rPr>
        <w:t xml:space="preserve">ИНСТРУКЦИЯ по обработке персональных данных без использования средств автоматизации в </w:t>
      </w:r>
      <w:bookmarkStart w:id="29" w:name="bookmark45"/>
      <w:bookmarkEnd w:id="28"/>
      <w:r w:rsidR="0009398B" w:rsidRPr="0009398B">
        <w:rPr>
          <w:bCs/>
          <w:color w:val="000000"/>
          <w:sz w:val="28"/>
          <w:szCs w:val="28"/>
          <w:shd w:val="clear" w:color="auto" w:fill="FFFFFF"/>
        </w:rPr>
        <w:t>МКУ ДО ДЮСШ</w:t>
      </w:r>
    </w:p>
    <w:p w:rsidR="00191F24" w:rsidRPr="00191F24" w:rsidRDefault="00191F24" w:rsidP="00191F24">
      <w:pPr>
        <w:keepNext/>
        <w:keepLines/>
        <w:widowControl w:val="0"/>
        <w:ind w:firstLine="709"/>
        <w:jc w:val="center"/>
        <w:outlineLvl w:val="0"/>
        <w:rPr>
          <w:bCs/>
          <w:color w:val="000000"/>
          <w:sz w:val="28"/>
          <w:szCs w:val="28"/>
          <w:shd w:val="clear" w:color="auto" w:fill="FFFFFF"/>
        </w:rPr>
      </w:pPr>
    </w:p>
    <w:p w:rsidR="00AA21A6" w:rsidRPr="00191F24" w:rsidRDefault="00191F24" w:rsidP="00191F24">
      <w:pPr>
        <w:keepNext/>
        <w:keepLines/>
        <w:widowControl w:val="0"/>
        <w:ind w:firstLine="709"/>
        <w:jc w:val="center"/>
        <w:outlineLvl w:val="0"/>
        <w:rPr>
          <w:bCs/>
          <w:color w:val="000000"/>
          <w:sz w:val="28"/>
          <w:szCs w:val="28"/>
          <w:shd w:val="clear" w:color="auto" w:fill="FFFFFF"/>
        </w:rPr>
      </w:pPr>
      <w:r>
        <w:rPr>
          <w:bCs/>
          <w:color w:val="000000"/>
          <w:sz w:val="28"/>
          <w:szCs w:val="28"/>
          <w:shd w:val="clear" w:color="auto" w:fill="FFFFFF"/>
        </w:rPr>
        <w:t xml:space="preserve">1. </w:t>
      </w:r>
      <w:r w:rsidR="00AA21A6" w:rsidRPr="00191F24">
        <w:rPr>
          <w:bCs/>
          <w:color w:val="000000"/>
          <w:sz w:val="28"/>
          <w:szCs w:val="28"/>
          <w:shd w:val="clear" w:color="auto" w:fill="FFFFFF"/>
        </w:rPr>
        <w:t>Общие положения</w:t>
      </w:r>
      <w:bookmarkEnd w:id="29"/>
    </w:p>
    <w:p w:rsidR="00AA21A6" w:rsidRPr="00AA21A6" w:rsidRDefault="00AA21A6" w:rsidP="0009398B">
      <w:pPr>
        <w:widowControl w:val="0"/>
        <w:numPr>
          <w:ilvl w:val="0"/>
          <w:numId w:val="31"/>
        </w:numPr>
        <w:tabs>
          <w:tab w:val="left" w:pos="1153"/>
        </w:tabs>
        <w:ind w:firstLine="709"/>
        <w:jc w:val="both"/>
        <w:rPr>
          <w:sz w:val="28"/>
          <w:szCs w:val="28"/>
        </w:rPr>
      </w:pPr>
      <w:proofErr w:type="gramStart"/>
      <w:r w:rsidRPr="009058FE">
        <w:rPr>
          <w:color w:val="000000"/>
          <w:sz w:val="28"/>
          <w:szCs w:val="28"/>
          <w:shd w:val="clear" w:color="auto" w:fill="FFFFFF"/>
        </w:rPr>
        <w:t>Настоящая Инструкция разработана в соответствии с «Положением об особенностях обработки персональных данных, осуществляемой без использ</w:t>
      </w:r>
      <w:r w:rsidRPr="009058FE">
        <w:rPr>
          <w:color w:val="000000"/>
          <w:sz w:val="28"/>
          <w:szCs w:val="28"/>
          <w:shd w:val="clear" w:color="auto" w:fill="FFFFFF"/>
        </w:rPr>
        <w:t>о</w:t>
      </w:r>
      <w:r w:rsidRPr="009058FE">
        <w:rPr>
          <w:color w:val="000000"/>
          <w:sz w:val="28"/>
          <w:szCs w:val="28"/>
          <w:shd w:val="clear" w:color="auto" w:fill="FFFFFF"/>
        </w:rPr>
        <w:t xml:space="preserve">вания средств автоматизации», утвержденным Постановлением Правительства РФ от 15.09.2008 № 687, является дополнением к «Положению об обработке персональных данных в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и определяет правила работы с пе</w:t>
      </w:r>
      <w:r w:rsidRPr="009058FE">
        <w:rPr>
          <w:color w:val="000000"/>
          <w:sz w:val="28"/>
          <w:szCs w:val="28"/>
          <w:shd w:val="clear" w:color="auto" w:fill="FFFFFF"/>
        </w:rPr>
        <w:t>р</w:t>
      </w:r>
      <w:r w:rsidRPr="009058FE">
        <w:rPr>
          <w:color w:val="000000"/>
          <w:sz w:val="28"/>
          <w:szCs w:val="28"/>
          <w:shd w:val="clear" w:color="auto" w:fill="FFFFFF"/>
        </w:rPr>
        <w:t>сональными данными и их материальными носителями без использования средств автоматизации.</w:t>
      </w:r>
      <w:proofErr w:type="gramEnd"/>
    </w:p>
    <w:p w:rsidR="00AA21A6" w:rsidRPr="00AA21A6" w:rsidRDefault="00AA21A6" w:rsidP="00155AF4">
      <w:pPr>
        <w:widowControl w:val="0"/>
        <w:numPr>
          <w:ilvl w:val="0"/>
          <w:numId w:val="31"/>
        </w:numPr>
        <w:tabs>
          <w:tab w:val="left" w:pos="1071"/>
        </w:tabs>
        <w:ind w:firstLine="709"/>
        <w:jc w:val="both"/>
        <w:rPr>
          <w:sz w:val="28"/>
          <w:szCs w:val="28"/>
        </w:rPr>
      </w:pPr>
      <w:r w:rsidRPr="009058FE">
        <w:rPr>
          <w:color w:val="000000"/>
          <w:sz w:val="28"/>
          <w:szCs w:val="28"/>
          <w:shd w:val="clear" w:color="auto" w:fill="FFFFFF"/>
        </w:rPr>
        <w:t>Обработка персональных данных, полученных от работника, соде</w:t>
      </w:r>
      <w:r w:rsidRPr="009058FE">
        <w:rPr>
          <w:color w:val="000000"/>
          <w:sz w:val="28"/>
          <w:szCs w:val="28"/>
          <w:shd w:val="clear" w:color="auto" w:fill="FFFFFF"/>
        </w:rPr>
        <w:t>р</w:t>
      </w:r>
      <w:r w:rsidRPr="009058FE">
        <w:rPr>
          <w:color w:val="000000"/>
          <w:sz w:val="28"/>
          <w:szCs w:val="28"/>
          <w:shd w:val="clear" w:color="auto" w:fill="FFFFFF"/>
        </w:rPr>
        <w:t>жащихся в информационной системе персональных данных либо извлеченных из такой системы считается осуществленной без использования средств автом</w:t>
      </w:r>
      <w:r w:rsidRPr="009058FE">
        <w:rPr>
          <w:color w:val="000000"/>
          <w:sz w:val="28"/>
          <w:szCs w:val="28"/>
          <w:shd w:val="clear" w:color="auto" w:fill="FFFFFF"/>
        </w:rPr>
        <w:t>а</w:t>
      </w:r>
      <w:r w:rsidRPr="009058FE">
        <w:rPr>
          <w:color w:val="000000"/>
          <w:sz w:val="28"/>
          <w:szCs w:val="28"/>
          <w:shd w:val="clear" w:color="auto" w:fill="FFFFFF"/>
        </w:rPr>
        <w:t>тизации (неавтоматизированной), если такие действия с персональными да</w:t>
      </w:r>
      <w:r w:rsidRPr="009058FE">
        <w:rPr>
          <w:color w:val="000000"/>
          <w:sz w:val="28"/>
          <w:szCs w:val="28"/>
          <w:shd w:val="clear" w:color="auto" w:fill="FFFFFF"/>
        </w:rPr>
        <w:t>н</w:t>
      </w:r>
      <w:r w:rsidRPr="009058FE">
        <w:rPr>
          <w:color w:val="000000"/>
          <w:sz w:val="28"/>
          <w:szCs w:val="28"/>
          <w:shd w:val="clear" w:color="auto" w:fill="FFFFFF"/>
        </w:rPr>
        <w:t>ными, как использование, уточнение, распространение, уничтожение перс</w:t>
      </w:r>
      <w:r w:rsidRPr="009058FE">
        <w:rPr>
          <w:color w:val="000000"/>
          <w:sz w:val="28"/>
          <w:szCs w:val="28"/>
          <w:shd w:val="clear" w:color="auto" w:fill="FFFFFF"/>
        </w:rPr>
        <w:t>о</w:t>
      </w:r>
      <w:r w:rsidRPr="009058FE">
        <w:rPr>
          <w:color w:val="000000"/>
          <w:sz w:val="28"/>
          <w:szCs w:val="28"/>
          <w:shd w:val="clear" w:color="auto" w:fill="FFFFFF"/>
        </w:rPr>
        <w:t>нальных данных в отношении каждого из субъектов персональных данных, осуществляются при непосредственном участии человека.</w:t>
      </w:r>
    </w:p>
    <w:p w:rsidR="00AA21A6" w:rsidRPr="00AA21A6" w:rsidRDefault="00AA21A6" w:rsidP="00155AF4">
      <w:pPr>
        <w:widowControl w:val="0"/>
        <w:numPr>
          <w:ilvl w:val="0"/>
          <w:numId w:val="31"/>
        </w:numPr>
        <w:tabs>
          <w:tab w:val="left" w:pos="1119"/>
        </w:tabs>
        <w:ind w:firstLine="709"/>
        <w:jc w:val="both"/>
        <w:rPr>
          <w:sz w:val="28"/>
          <w:szCs w:val="28"/>
        </w:rPr>
      </w:pPr>
      <w:r w:rsidRPr="009058FE">
        <w:rPr>
          <w:color w:val="000000"/>
          <w:sz w:val="28"/>
          <w:szCs w:val="28"/>
          <w:shd w:val="clear" w:color="auto" w:fill="FFFFFF"/>
        </w:rPr>
        <w:t>Документ, содержащий персональные данные - материальный нос</w:t>
      </w:r>
      <w:r w:rsidRPr="009058FE">
        <w:rPr>
          <w:color w:val="000000"/>
          <w:sz w:val="28"/>
          <w:szCs w:val="28"/>
          <w:shd w:val="clear" w:color="auto" w:fill="FFFFFF"/>
        </w:rPr>
        <w:t>и</w:t>
      </w:r>
      <w:r w:rsidRPr="009058FE">
        <w:rPr>
          <w:color w:val="000000"/>
          <w:sz w:val="28"/>
          <w:szCs w:val="28"/>
          <w:shd w:val="clear" w:color="auto" w:fill="FFFFFF"/>
        </w:rPr>
        <w:t>тель с зафиксированной на нем в любой форме информацией, содержащей пе</w:t>
      </w:r>
      <w:r w:rsidRPr="009058FE">
        <w:rPr>
          <w:color w:val="000000"/>
          <w:sz w:val="28"/>
          <w:szCs w:val="28"/>
          <w:shd w:val="clear" w:color="auto" w:fill="FFFFFF"/>
        </w:rPr>
        <w:t>р</w:t>
      </w:r>
      <w:r w:rsidRPr="009058FE">
        <w:rPr>
          <w:color w:val="000000"/>
          <w:sz w:val="28"/>
          <w:szCs w:val="28"/>
          <w:shd w:val="clear" w:color="auto" w:fill="FFFFFF"/>
        </w:rPr>
        <w:t>сональные данные работников (или граждан в договорах с физическими лиц</w:t>
      </w:r>
      <w:r w:rsidRPr="009058FE">
        <w:rPr>
          <w:color w:val="000000"/>
          <w:sz w:val="28"/>
          <w:szCs w:val="28"/>
          <w:shd w:val="clear" w:color="auto" w:fill="FFFFFF"/>
        </w:rPr>
        <w:t>а</w:t>
      </w:r>
      <w:r w:rsidRPr="009058FE">
        <w:rPr>
          <w:color w:val="000000"/>
          <w:sz w:val="28"/>
          <w:szCs w:val="28"/>
          <w:shd w:val="clear" w:color="auto" w:fill="FFFFFF"/>
        </w:rPr>
        <w:t>ми) в виде текста, фотографии и (или) их сочетания.</w:t>
      </w:r>
    </w:p>
    <w:p w:rsidR="00AA21A6" w:rsidRPr="00AA21A6" w:rsidRDefault="00AA21A6" w:rsidP="00155AF4">
      <w:pPr>
        <w:widowControl w:val="0"/>
        <w:numPr>
          <w:ilvl w:val="0"/>
          <w:numId w:val="31"/>
        </w:numPr>
        <w:tabs>
          <w:tab w:val="left" w:pos="1023"/>
        </w:tabs>
        <w:ind w:firstLine="709"/>
        <w:jc w:val="both"/>
        <w:rPr>
          <w:sz w:val="28"/>
          <w:szCs w:val="28"/>
        </w:rPr>
      </w:pPr>
      <w:r w:rsidRPr="009058FE">
        <w:rPr>
          <w:color w:val="000000"/>
          <w:sz w:val="28"/>
          <w:szCs w:val="28"/>
          <w:shd w:val="clear" w:color="auto" w:fill="FFFFFF"/>
        </w:rPr>
        <w:t>С учетом большого объема (массовости) документов, содержащих пе</w:t>
      </w:r>
      <w:r w:rsidRPr="009058FE">
        <w:rPr>
          <w:color w:val="000000"/>
          <w:sz w:val="28"/>
          <w:szCs w:val="28"/>
          <w:shd w:val="clear" w:color="auto" w:fill="FFFFFF"/>
        </w:rPr>
        <w:t>р</w:t>
      </w:r>
      <w:r w:rsidRPr="009058FE">
        <w:rPr>
          <w:color w:val="000000"/>
          <w:sz w:val="28"/>
          <w:szCs w:val="28"/>
          <w:shd w:val="clear" w:color="auto" w:fill="FFFFFF"/>
        </w:rPr>
        <w:t>сональные данные, и строго регламентированного порядка их хранения пометка конфиденциальности на них не ставится.</w:t>
      </w:r>
    </w:p>
    <w:p w:rsidR="00AA21A6" w:rsidRPr="00191F24" w:rsidRDefault="00AA21A6" w:rsidP="00155AF4">
      <w:pPr>
        <w:widowControl w:val="0"/>
        <w:numPr>
          <w:ilvl w:val="0"/>
          <w:numId w:val="31"/>
        </w:numPr>
        <w:tabs>
          <w:tab w:val="left" w:pos="1052"/>
        </w:tabs>
        <w:ind w:firstLine="709"/>
        <w:jc w:val="both"/>
        <w:rPr>
          <w:sz w:val="28"/>
          <w:szCs w:val="28"/>
        </w:rPr>
      </w:pPr>
      <w:r w:rsidRPr="009058FE">
        <w:rPr>
          <w:color w:val="000000"/>
          <w:sz w:val="28"/>
          <w:szCs w:val="28"/>
          <w:shd w:val="clear" w:color="auto" w:fill="FFFFFF"/>
        </w:rPr>
        <w:t>С настоящей инструкцией должны быть ознакомлены под роспись р</w:t>
      </w:r>
      <w:r w:rsidRPr="009058FE">
        <w:rPr>
          <w:color w:val="000000"/>
          <w:sz w:val="28"/>
          <w:szCs w:val="28"/>
          <w:shd w:val="clear" w:color="auto" w:fill="FFFFFF"/>
        </w:rPr>
        <w:t>а</w:t>
      </w:r>
      <w:r w:rsidRPr="009058FE">
        <w:rPr>
          <w:color w:val="000000"/>
          <w:sz w:val="28"/>
          <w:szCs w:val="28"/>
          <w:shd w:val="clear" w:color="auto" w:fill="FFFFFF"/>
        </w:rPr>
        <w:t>ботники, допускаемые к обработке персональных данных без использования средств автоматизации. Листы ознакомления хранятся у ответственного за с</w:t>
      </w:r>
      <w:r w:rsidRPr="009058FE">
        <w:rPr>
          <w:color w:val="000000"/>
          <w:sz w:val="28"/>
          <w:szCs w:val="28"/>
          <w:shd w:val="clear" w:color="auto" w:fill="FFFFFF"/>
        </w:rPr>
        <w:t>и</w:t>
      </w:r>
      <w:r w:rsidRPr="009058FE">
        <w:rPr>
          <w:color w:val="000000"/>
          <w:sz w:val="28"/>
          <w:szCs w:val="28"/>
          <w:shd w:val="clear" w:color="auto" w:fill="FFFFFF"/>
        </w:rPr>
        <w:t>стему защиты информации в информационной системе персональных данных.</w:t>
      </w:r>
    </w:p>
    <w:p w:rsidR="00191F24" w:rsidRPr="00AA21A6" w:rsidRDefault="00191F24" w:rsidP="00191F24">
      <w:pPr>
        <w:widowControl w:val="0"/>
        <w:tabs>
          <w:tab w:val="left" w:pos="1052"/>
        </w:tabs>
        <w:ind w:left="709"/>
        <w:jc w:val="both"/>
        <w:rPr>
          <w:sz w:val="28"/>
          <w:szCs w:val="28"/>
        </w:rPr>
      </w:pPr>
    </w:p>
    <w:p w:rsidR="00AA21A6" w:rsidRPr="00AA21A6" w:rsidRDefault="00191F24" w:rsidP="00191F24">
      <w:pPr>
        <w:keepNext/>
        <w:keepLines/>
        <w:widowControl w:val="0"/>
        <w:tabs>
          <w:tab w:val="left" w:pos="327"/>
        </w:tabs>
        <w:jc w:val="center"/>
        <w:outlineLvl w:val="1"/>
        <w:rPr>
          <w:b/>
          <w:bCs/>
          <w:sz w:val="28"/>
          <w:szCs w:val="28"/>
        </w:rPr>
      </w:pPr>
      <w:bookmarkStart w:id="30" w:name="bookmark46"/>
      <w:r>
        <w:rPr>
          <w:b/>
          <w:bCs/>
          <w:color w:val="000000"/>
          <w:sz w:val="28"/>
          <w:szCs w:val="28"/>
          <w:shd w:val="clear" w:color="auto" w:fill="FFFFFF"/>
        </w:rPr>
        <w:t xml:space="preserve">2. </w:t>
      </w:r>
      <w:r w:rsidR="00AA21A6" w:rsidRPr="009058FE">
        <w:rPr>
          <w:b/>
          <w:bCs/>
          <w:color w:val="000000"/>
          <w:sz w:val="28"/>
          <w:szCs w:val="28"/>
          <w:shd w:val="clear" w:color="auto" w:fill="FFFFFF"/>
        </w:rPr>
        <w:t>Порядок обработки персональных данных</w:t>
      </w:r>
      <w:bookmarkEnd w:id="30"/>
    </w:p>
    <w:p w:rsidR="00AA21A6" w:rsidRPr="00AA21A6" w:rsidRDefault="00AA21A6" w:rsidP="00155AF4">
      <w:pPr>
        <w:widowControl w:val="0"/>
        <w:numPr>
          <w:ilvl w:val="0"/>
          <w:numId w:val="32"/>
        </w:numPr>
        <w:tabs>
          <w:tab w:val="left" w:pos="980"/>
        </w:tabs>
        <w:ind w:firstLine="709"/>
        <w:jc w:val="both"/>
        <w:rPr>
          <w:sz w:val="28"/>
          <w:szCs w:val="28"/>
        </w:rPr>
      </w:pPr>
      <w:r w:rsidRPr="009058FE">
        <w:rPr>
          <w:color w:val="000000"/>
          <w:sz w:val="28"/>
          <w:szCs w:val="28"/>
          <w:shd w:val="clear" w:color="auto" w:fill="FFFFFF"/>
        </w:rPr>
        <w:t>Персональные данные должны обособляться от иной информации п</w:t>
      </w:r>
      <w:r w:rsidRPr="009058FE">
        <w:rPr>
          <w:color w:val="000000"/>
          <w:sz w:val="28"/>
          <w:szCs w:val="28"/>
          <w:shd w:val="clear" w:color="auto" w:fill="FFFFFF"/>
        </w:rPr>
        <w:t>у</w:t>
      </w:r>
      <w:r w:rsidRPr="009058FE">
        <w:rPr>
          <w:color w:val="000000"/>
          <w:sz w:val="28"/>
          <w:szCs w:val="28"/>
          <w:shd w:val="clear" w:color="auto" w:fill="FFFFFF"/>
        </w:rPr>
        <w:t>тем фиксации их на отдельных материальных носителях, в специальных разд</w:t>
      </w:r>
      <w:r w:rsidRPr="009058FE">
        <w:rPr>
          <w:color w:val="000000"/>
          <w:sz w:val="28"/>
          <w:szCs w:val="28"/>
          <w:shd w:val="clear" w:color="auto" w:fill="FFFFFF"/>
        </w:rPr>
        <w:t>е</w:t>
      </w:r>
      <w:r w:rsidRPr="009058FE">
        <w:rPr>
          <w:color w:val="000000"/>
          <w:sz w:val="28"/>
          <w:szCs w:val="28"/>
          <w:shd w:val="clear" w:color="auto" w:fill="FFFFFF"/>
        </w:rPr>
        <w:t>лах или на полях форм (бланков).</w:t>
      </w:r>
    </w:p>
    <w:p w:rsidR="00AA21A6" w:rsidRPr="00AA21A6" w:rsidRDefault="00AA21A6" w:rsidP="00155AF4">
      <w:pPr>
        <w:widowControl w:val="0"/>
        <w:numPr>
          <w:ilvl w:val="0"/>
          <w:numId w:val="32"/>
        </w:numPr>
        <w:tabs>
          <w:tab w:val="left" w:pos="1014"/>
        </w:tabs>
        <w:ind w:firstLine="709"/>
        <w:jc w:val="both"/>
        <w:rPr>
          <w:sz w:val="28"/>
          <w:szCs w:val="28"/>
        </w:rPr>
      </w:pPr>
      <w:r w:rsidRPr="009058FE">
        <w:rPr>
          <w:color w:val="000000"/>
          <w:sz w:val="28"/>
          <w:szCs w:val="28"/>
          <w:shd w:val="clear" w:color="auto" w:fill="FFFFFF"/>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для каждой категории персональных данных </w:t>
      </w:r>
      <w:r w:rsidRPr="009058FE">
        <w:rPr>
          <w:color w:val="000000"/>
          <w:sz w:val="28"/>
          <w:szCs w:val="28"/>
          <w:shd w:val="clear" w:color="auto" w:fill="FFFFFF"/>
        </w:rPr>
        <w:lastRenderedPageBreak/>
        <w:t>должен использоваться отдельный материальный носитель.</w:t>
      </w:r>
    </w:p>
    <w:p w:rsidR="00AA21A6" w:rsidRPr="00AA21A6" w:rsidRDefault="00AA21A6" w:rsidP="00155AF4">
      <w:pPr>
        <w:widowControl w:val="0"/>
        <w:numPr>
          <w:ilvl w:val="0"/>
          <w:numId w:val="32"/>
        </w:numPr>
        <w:tabs>
          <w:tab w:val="left" w:pos="1047"/>
        </w:tabs>
        <w:ind w:firstLine="709"/>
        <w:jc w:val="both"/>
        <w:rPr>
          <w:sz w:val="28"/>
          <w:szCs w:val="28"/>
        </w:rPr>
      </w:pPr>
      <w:r w:rsidRPr="009058FE">
        <w:rPr>
          <w:color w:val="000000"/>
          <w:sz w:val="28"/>
          <w:szCs w:val="28"/>
          <w:shd w:val="clear" w:color="auto" w:fill="FFFFFF"/>
        </w:rPr>
        <w:t>Работники, осуществляющие обработку персональных данных, и</w:t>
      </w:r>
      <w:r w:rsidRPr="009058FE">
        <w:rPr>
          <w:color w:val="000000"/>
          <w:sz w:val="28"/>
          <w:szCs w:val="28"/>
          <w:shd w:val="clear" w:color="auto" w:fill="FFFFFF"/>
        </w:rPr>
        <w:t>н</w:t>
      </w:r>
      <w:r w:rsidRPr="009058FE">
        <w:rPr>
          <w:color w:val="000000"/>
          <w:sz w:val="28"/>
          <w:szCs w:val="28"/>
          <w:shd w:val="clear" w:color="auto" w:fill="FFFFFF"/>
        </w:rPr>
        <w:t>формируются непосредственным руководителем о факте обработки ими перс</w:t>
      </w:r>
      <w:r w:rsidRPr="009058FE">
        <w:rPr>
          <w:color w:val="000000"/>
          <w:sz w:val="28"/>
          <w:szCs w:val="28"/>
          <w:shd w:val="clear" w:color="auto" w:fill="FFFFFF"/>
        </w:rPr>
        <w:t>о</w:t>
      </w:r>
      <w:r w:rsidRPr="009058FE">
        <w:rPr>
          <w:color w:val="000000"/>
          <w:sz w:val="28"/>
          <w:szCs w:val="28"/>
          <w:shd w:val="clear" w:color="auto" w:fill="FFFFFF"/>
        </w:rPr>
        <w:t>нальных данных, категориях обрабатываемых персональных данных, а также об особенностях и правилах осуществления такой обработки.</w:t>
      </w:r>
    </w:p>
    <w:p w:rsidR="00AA21A6" w:rsidRPr="00AA21A6" w:rsidRDefault="00AA21A6" w:rsidP="00155AF4">
      <w:pPr>
        <w:widowControl w:val="0"/>
        <w:numPr>
          <w:ilvl w:val="0"/>
          <w:numId w:val="32"/>
        </w:numPr>
        <w:tabs>
          <w:tab w:val="left" w:pos="1057"/>
        </w:tabs>
        <w:ind w:firstLine="709"/>
        <w:jc w:val="both"/>
        <w:rPr>
          <w:sz w:val="28"/>
          <w:szCs w:val="28"/>
        </w:rPr>
      </w:pPr>
      <w:r w:rsidRPr="009058FE">
        <w:rPr>
          <w:color w:val="000000"/>
          <w:sz w:val="28"/>
          <w:szCs w:val="28"/>
          <w:shd w:val="clear" w:color="auto" w:fill="FFFFFF"/>
        </w:rPr>
        <w:t>Типовые формы документов должны быть составлены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w:t>
      </w:r>
      <w:r w:rsidRPr="009058FE">
        <w:rPr>
          <w:color w:val="000000"/>
          <w:sz w:val="28"/>
          <w:szCs w:val="28"/>
          <w:shd w:val="clear" w:color="auto" w:fill="FFFFFF"/>
        </w:rPr>
        <w:t>а</w:t>
      </w:r>
      <w:r w:rsidRPr="009058FE">
        <w:rPr>
          <w:color w:val="000000"/>
          <w:sz w:val="28"/>
          <w:szCs w:val="28"/>
          <w:shd w:val="clear" w:color="auto" w:fill="FFFFFF"/>
        </w:rPr>
        <w:t>щимися в документе, не нарушая прав и законных интересов иных субъектов персональных данных.</w:t>
      </w:r>
    </w:p>
    <w:p w:rsidR="00AA21A6" w:rsidRPr="00AA21A6" w:rsidRDefault="00AA21A6" w:rsidP="00155AF4">
      <w:pPr>
        <w:widowControl w:val="0"/>
        <w:numPr>
          <w:ilvl w:val="0"/>
          <w:numId w:val="32"/>
        </w:numPr>
        <w:tabs>
          <w:tab w:val="left" w:pos="1062"/>
        </w:tabs>
        <w:ind w:firstLine="709"/>
        <w:jc w:val="both"/>
        <w:rPr>
          <w:sz w:val="28"/>
          <w:szCs w:val="28"/>
        </w:rPr>
      </w:pPr>
      <w:r w:rsidRPr="009058FE">
        <w:rPr>
          <w:color w:val="000000"/>
          <w:sz w:val="28"/>
          <w:szCs w:val="28"/>
          <w:shd w:val="clear" w:color="auto" w:fill="FFFFFF"/>
        </w:rPr>
        <w:t>Хранение документов, содержащих персональные данные, осущест</w:t>
      </w:r>
      <w:r w:rsidRPr="009058FE">
        <w:rPr>
          <w:color w:val="000000"/>
          <w:sz w:val="28"/>
          <w:szCs w:val="28"/>
          <w:shd w:val="clear" w:color="auto" w:fill="FFFFFF"/>
        </w:rPr>
        <w:t>в</w:t>
      </w:r>
      <w:r w:rsidRPr="009058FE">
        <w:rPr>
          <w:color w:val="000000"/>
          <w:sz w:val="28"/>
          <w:szCs w:val="28"/>
          <w:shd w:val="clear" w:color="auto" w:fill="FFFFFF"/>
        </w:rPr>
        <w:t>ляется в металлических шкафах или сейфах.</w:t>
      </w:r>
    </w:p>
    <w:p w:rsidR="00AA21A6" w:rsidRPr="00191F24" w:rsidRDefault="00AA21A6" w:rsidP="00155AF4">
      <w:pPr>
        <w:widowControl w:val="0"/>
        <w:numPr>
          <w:ilvl w:val="0"/>
          <w:numId w:val="32"/>
        </w:numPr>
        <w:tabs>
          <w:tab w:val="left" w:pos="1062"/>
        </w:tabs>
        <w:ind w:firstLine="709"/>
        <w:jc w:val="both"/>
        <w:rPr>
          <w:sz w:val="28"/>
          <w:szCs w:val="28"/>
        </w:rPr>
      </w:pPr>
      <w:r w:rsidRPr="009058FE">
        <w:rPr>
          <w:color w:val="000000"/>
          <w:sz w:val="28"/>
          <w:szCs w:val="28"/>
          <w:shd w:val="clear" w:color="auto" w:fill="FFFFFF"/>
        </w:rPr>
        <w:t>Уничтожение документов, содержащих персональные данные, ос</w:t>
      </w:r>
      <w:r w:rsidRPr="009058FE">
        <w:rPr>
          <w:color w:val="000000"/>
          <w:sz w:val="28"/>
          <w:szCs w:val="28"/>
          <w:shd w:val="clear" w:color="auto" w:fill="FFFFFF"/>
        </w:rPr>
        <w:t>у</w:t>
      </w:r>
      <w:r w:rsidRPr="009058FE">
        <w:rPr>
          <w:color w:val="000000"/>
          <w:sz w:val="28"/>
          <w:szCs w:val="28"/>
          <w:shd w:val="clear" w:color="auto" w:fill="FFFFFF"/>
        </w:rPr>
        <w:t>ществляется способом, не позволяющим в дальнейшем ознакомиться с перс</w:t>
      </w:r>
      <w:r w:rsidRPr="009058FE">
        <w:rPr>
          <w:color w:val="000000"/>
          <w:sz w:val="28"/>
          <w:szCs w:val="28"/>
          <w:shd w:val="clear" w:color="auto" w:fill="FFFFFF"/>
        </w:rPr>
        <w:t>о</w:t>
      </w:r>
      <w:r w:rsidRPr="009058FE">
        <w:rPr>
          <w:color w:val="000000"/>
          <w:sz w:val="28"/>
          <w:szCs w:val="28"/>
          <w:shd w:val="clear" w:color="auto" w:fill="FFFFFF"/>
        </w:rPr>
        <w:t>нальными данными.</w:t>
      </w:r>
    </w:p>
    <w:p w:rsidR="00191F24" w:rsidRPr="00AA21A6" w:rsidRDefault="00191F24" w:rsidP="00191F24">
      <w:pPr>
        <w:widowControl w:val="0"/>
        <w:tabs>
          <w:tab w:val="left" w:pos="1062"/>
        </w:tabs>
        <w:ind w:left="709"/>
        <w:jc w:val="both"/>
        <w:rPr>
          <w:sz w:val="28"/>
          <w:szCs w:val="28"/>
        </w:rPr>
      </w:pPr>
    </w:p>
    <w:p w:rsidR="00191F24" w:rsidRPr="00191F24" w:rsidRDefault="00191F24" w:rsidP="00191F24">
      <w:pPr>
        <w:keepNext/>
        <w:keepLines/>
        <w:widowControl w:val="0"/>
        <w:tabs>
          <w:tab w:val="left" w:pos="1123"/>
        </w:tabs>
        <w:jc w:val="center"/>
        <w:outlineLvl w:val="1"/>
        <w:rPr>
          <w:b/>
          <w:bCs/>
          <w:color w:val="000000"/>
          <w:sz w:val="28"/>
          <w:szCs w:val="28"/>
          <w:shd w:val="clear" w:color="auto" w:fill="FFFFFF"/>
        </w:rPr>
      </w:pPr>
      <w:bookmarkStart w:id="31" w:name="bookmark47"/>
      <w:r w:rsidRPr="00191F24">
        <w:rPr>
          <w:bCs/>
          <w:color w:val="000000"/>
          <w:sz w:val="28"/>
          <w:szCs w:val="28"/>
          <w:shd w:val="clear" w:color="auto" w:fill="FFFFFF"/>
        </w:rPr>
        <w:t xml:space="preserve">3. </w:t>
      </w:r>
      <w:r w:rsidR="00AA21A6" w:rsidRPr="00191F24">
        <w:rPr>
          <w:b/>
          <w:bCs/>
          <w:color w:val="000000"/>
          <w:sz w:val="28"/>
          <w:szCs w:val="28"/>
          <w:shd w:val="clear" w:color="auto" w:fill="FFFFFF"/>
        </w:rPr>
        <w:t xml:space="preserve">Обязанности сотрудника, допущенного </w:t>
      </w:r>
    </w:p>
    <w:p w:rsidR="00AA21A6" w:rsidRPr="00191F24" w:rsidRDefault="00AA21A6" w:rsidP="00191F24">
      <w:pPr>
        <w:keepNext/>
        <w:keepLines/>
        <w:widowControl w:val="0"/>
        <w:tabs>
          <w:tab w:val="left" w:pos="1123"/>
        </w:tabs>
        <w:jc w:val="center"/>
        <w:outlineLvl w:val="1"/>
        <w:rPr>
          <w:b/>
          <w:bCs/>
          <w:sz w:val="28"/>
          <w:szCs w:val="28"/>
        </w:rPr>
      </w:pPr>
      <w:r w:rsidRPr="00191F24">
        <w:rPr>
          <w:b/>
          <w:bCs/>
          <w:color w:val="000000"/>
          <w:sz w:val="28"/>
          <w:szCs w:val="28"/>
          <w:shd w:val="clear" w:color="auto" w:fill="FFFFFF"/>
        </w:rPr>
        <w:t>к обработке персональных данных</w:t>
      </w:r>
      <w:bookmarkEnd w:id="31"/>
    </w:p>
    <w:p w:rsidR="00AA21A6" w:rsidRPr="00AA21A6" w:rsidRDefault="00AA21A6" w:rsidP="00155AF4">
      <w:pPr>
        <w:widowControl w:val="0"/>
        <w:numPr>
          <w:ilvl w:val="0"/>
          <w:numId w:val="33"/>
        </w:numPr>
        <w:tabs>
          <w:tab w:val="left" w:pos="985"/>
        </w:tabs>
        <w:ind w:firstLine="709"/>
        <w:jc w:val="both"/>
        <w:rPr>
          <w:sz w:val="28"/>
          <w:szCs w:val="28"/>
        </w:rPr>
      </w:pPr>
      <w:r w:rsidRPr="009058FE">
        <w:rPr>
          <w:color w:val="000000"/>
          <w:sz w:val="28"/>
          <w:szCs w:val="28"/>
          <w:shd w:val="clear" w:color="auto" w:fill="FFFFFF"/>
        </w:rPr>
        <w:t>При работе с документами, содержащими персональные данные, с</w:t>
      </w:r>
      <w:r w:rsidRPr="009058FE">
        <w:rPr>
          <w:color w:val="000000"/>
          <w:sz w:val="28"/>
          <w:szCs w:val="28"/>
          <w:shd w:val="clear" w:color="auto" w:fill="FFFFFF"/>
        </w:rPr>
        <w:t>о</w:t>
      </w:r>
      <w:r w:rsidRPr="009058FE">
        <w:rPr>
          <w:color w:val="000000"/>
          <w:sz w:val="28"/>
          <w:szCs w:val="28"/>
          <w:shd w:val="clear" w:color="auto" w:fill="FFFFFF"/>
        </w:rPr>
        <w:t>трудник обязан исключить возможность ознакомления, просмотра этих док</w:t>
      </w:r>
      <w:r w:rsidRPr="009058FE">
        <w:rPr>
          <w:color w:val="000000"/>
          <w:sz w:val="28"/>
          <w:szCs w:val="28"/>
          <w:shd w:val="clear" w:color="auto" w:fill="FFFFFF"/>
        </w:rPr>
        <w:t>у</w:t>
      </w:r>
      <w:r w:rsidRPr="009058FE">
        <w:rPr>
          <w:color w:val="000000"/>
          <w:sz w:val="28"/>
          <w:szCs w:val="28"/>
          <w:shd w:val="clear" w:color="auto" w:fill="FFFFFF"/>
        </w:rPr>
        <w:t>ментов лицами, не допущенными к работе с ними (в том числе другими рабо</w:t>
      </w:r>
      <w:r w:rsidRPr="009058FE">
        <w:rPr>
          <w:color w:val="000000"/>
          <w:sz w:val="28"/>
          <w:szCs w:val="28"/>
          <w:shd w:val="clear" w:color="auto" w:fill="FFFFFF"/>
        </w:rPr>
        <w:t>т</w:t>
      </w:r>
      <w:r w:rsidRPr="009058FE">
        <w:rPr>
          <w:color w:val="000000"/>
          <w:sz w:val="28"/>
          <w:szCs w:val="28"/>
          <w:shd w:val="clear" w:color="auto" w:fill="FFFFFF"/>
        </w:rPr>
        <w:t>никами своего структурного подразделения).</w:t>
      </w:r>
    </w:p>
    <w:p w:rsidR="00AA21A6" w:rsidRPr="00AA21A6" w:rsidRDefault="00AA21A6" w:rsidP="0009398B">
      <w:pPr>
        <w:widowControl w:val="0"/>
        <w:numPr>
          <w:ilvl w:val="0"/>
          <w:numId w:val="33"/>
        </w:numPr>
        <w:tabs>
          <w:tab w:val="left" w:pos="980"/>
        </w:tabs>
        <w:ind w:firstLine="709"/>
        <w:jc w:val="both"/>
        <w:rPr>
          <w:sz w:val="28"/>
          <w:szCs w:val="28"/>
        </w:rPr>
      </w:pPr>
      <w:r w:rsidRPr="009058FE">
        <w:rPr>
          <w:color w:val="000000"/>
          <w:sz w:val="28"/>
          <w:szCs w:val="28"/>
          <w:shd w:val="clear" w:color="auto" w:fill="FFFFFF"/>
        </w:rPr>
        <w:t>При выносе документов, содержащих персональные данные, за пред</w:t>
      </w:r>
      <w:r w:rsidRPr="009058FE">
        <w:rPr>
          <w:color w:val="000000"/>
          <w:sz w:val="28"/>
          <w:szCs w:val="28"/>
          <w:shd w:val="clear" w:color="auto" w:fill="FFFFFF"/>
        </w:rPr>
        <w:t>е</w:t>
      </w:r>
      <w:r w:rsidRPr="009058FE">
        <w:rPr>
          <w:color w:val="000000"/>
          <w:sz w:val="28"/>
          <w:szCs w:val="28"/>
          <w:shd w:val="clear" w:color="auto" w:fill="FFFFFF"/>
        </w:rPr>
        <w:t xml:space="preserve">лы территории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по служебной необходимости сотрудник до</w:t>
      </w:r>
      <w:r w:rsidRPr="009058FE">
        <w:rPr>
          <w:color w:val="000000"/>
          <w:sz w:val="28"/>
          <w:szCs w:val="28"/>
          <w:shd w:val="clear" w:color="auto" w:fill="FFFFFF"/>
        </w:rPr>
        <w:t>л</w:t>
      </w:r>
      <w:r w:rsidRPr="009058FE">
        <w:rPr>
          <w:color w:val="000000"/>
          <w:sz w:val="28"/>
          <w:szCs w:val="28"/>
          <w:shd w:val="clear" w:color="auto" w:fill="FFFFFF"/>
        </w:rPr>
        <w:t>жен принять все возможные меры, исключающие утрату (утерю, хищение) т</w:t>
      </w:r>
      <w:r w:rsidRPr="009058FE">
        <w:rPr>
          <w:color w:val="000000"/>
          <w:sz w:val="28"/>
          <w:szCs w:val="28"/>
          <w:shd w:val="clear" w:color="auto" w:fill="FFFFFF"/>
        </w:rPr>
        <w:t>а</w:t>
      </w:r>
      <w:r w:rsidRPr="009058FE">
        <w:rPr>
          <w:color w:val="000000"/>
          <w:sz w:val="28"/>
          <w:szCs w:val="28"/>
          <w:shd w:val="clear" w:color="auto" w:fill="FFFFFF"/>
        </w:rPr>
        <w:t>ких документов.</w:t>
      </w:r>
    </w:p>
    <w:p w:rsidR="00AA21A6" w:rsidRPr="00AA21A6" w:rsidRDefault="00AA21A6" w:rsidP="00155AF4">
      <w:pPr>
        <w:widowControl w:val="0"/>
        <w:numPr>
          <w:ilvl w:val="0"/>
          <w:numId w:val="33"/>
        </w:numPr>
        <w:tabs>
          <w:tab w:val="left" w:pos="1057"/>
        </w:tabs>
        <w:ind w:firstLine="709"/>
        <w:jc w:val="both"/>
        <w:rPr>
          <w:sz w:val="28"/>
          <w:szCs w:val="28"/>
        </w:rPr>
      </w:pPr>
      <w:r w:rsidRPr="009058FE">
        <w:rPr>
          <w:color w:val="000000"/>
          <w:sz w:val="28"/>
          <w:szCs w:val="28"/>
          <w:shd w:val="clear" w:color="auto" w:fill="FFFFFF"/>
        </w:rPr>
        <w:t>При утрате (утере, хищении) документов, содержащих персональные данные, работник обязан немедленно доложить о таком факте своему непосре</w:t>
      </w:r>
      <w:r w:rsidRPr="009058FE">
        <w:rPr>
          <w:color w:val="000000"/>
          <w:sz w:val="28"/>
          <w:szCs w:val="28"/>
          <w:shd w:val="clear" w:color="auto" w:fill="FFFFFF"/>
        </w:rPr>
        <w:t>д</w:t>
      </w:r>
      <w:r w:rsidRPr="009058FE">
        <w:rPr>
          <w:color w:val="000000"/>
          <w:sz w:val="28"/>
          <w:szCs w:val="28"/>
          <w:shd w:val="clear" w:color="auto" w:fill="FFFFFF"/>
        </w:rPr>
        <w:t>ственному руководителю. Непосредственный руководитель должен сообщить заместителю директора, курирующему вопросы защиты информации о факте утраты (утере, хищении) документов, содержащих персональные данные. По каждому такому факту назначается служебное расследование.</w:t>
      </w:r>
    </w:p>
    <w:p w:rsidR="00AA21A6" w:rsidRPr="00AA21A6" w:rsidRDefault="00AA21A6" w:rsidP="00155AF4">
      <w:pPr>
        <w:widowControl w:val="0"/>
        <w:numPr>
          <w:ilvl w:val="0"/>
          <w:numId w:val="33"/>
        </w:numPr>
        <w:tabs>
          <w:tab w:val="left" w:pos="970"/>
        </w:tabs>
        <w:ind w:firstLine="709"/>
        <w:jc w:val="both"/>
        <w:rPr>
          <w:sz w:val="28"/>
          <w:szCs w:val="28"/>
        </w:rPr>
      </w:pPr>
      <w:r w:rsidRPr="009058FE">
        <w:rPr>
          <w:color w:val="000000"/>
          <w:sz w:val="28"/>
          <w:szCs w:val="28"/>
          <w:shd w:val="clear" w:color="auto" w:fill="FFFFFF"/>
        </w:rPr>
        <w:t>Сотрудникам, допущенным к обработке персональных данных запр</w:t>
      </w:r>
      <w:r w:rsidRPr="009058FE">
        <w:rPr>
          <w:color w:val="000000"/>
          <w:sz w:val="28"/>
          <w:szCs w:val="28"/>
          <w:shd w:val="clear" w:color="auto" w:fill="FFFFFF"/>
        </w:rPr>
        <w:t>е</w:t>
      </w:r>
      <w:r w:rsidRPr="009058FE">
        <w:rPr>
          <w:color w:val="000000"/>
          <w:sz w:val="28"/>
          <w:szCs w:val="28"/>
          <w:shd w:val="clear" w:color="auto" w:fill="FFFFFF"/>
        </w:rPr>
        <w:t>щается:</w:t>
      </w:r>
    </w:p>
    <w:p w:rsidR="00AA21A6" w:rsidRPr="00AA21A6" w:rsidRDefault="00AA21A6" w:rsidP="00155AF4">
      <w:pPr>
        <w:widowControl w:val="0"/>
        <w:numPr>
          <w:ilvl w:val="0"/>
          <w:numId w:val="27"/>
        </w:numPr>
        <w:tabs>
          <w:tab w:val="left" w:pos="236"/>
        </w:tabs>
        <w:ind w:firstLine="709"/>
        <w:jc w:val="both"/>
        <w:rPr>
          <w:sz w:val="28"/>
          <w:szCs w:val="28"/>
        </w:rPr>
      </w:pPr>
      <w:r w:rsidRPr="009058FE">
        <w:rPr>
          <w:color w:val="000000"/>
          <w:sz w:val="28"/>
          <w:szCs w:val="28"/>
          <w:shd w:val="clear" w:color="auto" w:fill="FFFFFF"/>
        </w:rPr>
        <w:t>Сообщать сведения, являющиеся персональными данными, лицам, не имеющим права доступа к этим сведениям.</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Делать неучтенные копии документов, содержащих персональные данные.</w:t>
      </w:r>
    </w:p>
    <w:p w:rsidR="00AA21A6" w:rsidRPr="00AA21A6" w:rsidRDefault="00AA21A6" w:rsidP="00155AF4">
      <w:pPr>
        <w:widowControl w:val="0"/>
        <w:numPr>
          <w:ilvl w:val="0"/>
          <w:numId w:val="27"/>
        </w:numPr>
        <w:tabs>
          <w:tab w:val="left" w:pos="294"/>
        </w:tabs>
        <w:ind w:firstLine="709"/>
        <w:jc w:val="both"/>
        <w:rPr>
          <w:sz w:val="28"/>
          <w:szCs w:val="28"/>
        </w:rPr>
      </w:pPr>
      <w:r w:rsidRPr="009058FE">
        <w:rPr>
          <w:color w:val="000000"/>
          <w:sz w:val="28"/>
          <w:szCs w:val="28"/>
          <w:shd w:val="clear" w:color="auto" w:fill="FFFFFF"/>
        </w:rPr>
        <w:t>Оставлять документы, содержащие персональные данные, на раб</w:t>
      </w:r>
      <w:r w:rsidRPr="009058FE">
        <w:rPr>
          <w:color w:val="000000"/>
          <w:sz w:val="28"/>
          <w:szCs w:val="28"/>
          <w:shd w:val="clear" w:color="auto" w:fill="FFFFFF"/>
        </w:rPr>
        <w:t>о</w:t>
      </w:r>
      <w:r w:rsidRPr="009058FE">
        <w:rPr>
          <w:color w:val="000000"/>
          <w:sz w:val="28"/>
          <w:szCs w:val="28"/>
          <w:shd w:val="clear" w:color="auto" w:fill="FFFFFF"/>
        </w:rPr>
        <w:t>чих столах без присмотра.</w:t>
      </w:r>
    </w:p>
    <w:p w:rsidR="00AA21A6" w:rsidRPr="00AA21A6" w:rsidRDefault="00AA21A6" w:rsidP="00155AF4">
      <w:pPr>
        <w:widowControl w:val="0"/>
        <w:numPr>
          <w:ilvl w:val="0"/>
          <w:numId w:val="27"/>
        </w:numPr>
        <w:tabs>
          <w:tab w:val="left" w:pos="188"/>
        </w:tabs>
        <w:ind w:firstLine="709"/>
        <w:jc w:val="both"/>
        <w:rPr>
          <w:sz w:val="28"/>
          <w:szCs w:val="28"/>
        </w:rPr>
      </w:pPr>
      <w:r w:rsidRPr="009058FE">
        <w:rPr>
          <w:color w:val="000000"/>
          <w:sz w:val="28"/>
          <w:szCs w:val="28"/>
          <w:shd w:val="clear" w:color="auto" w:fill="FFFFFF"/>
        </w:rPr>
        <w:t xml:space="preserve">Покидать помещение, не поместив документы с персональными </w:t>
      </w:r>
      <w:r w:rsidRPr="009058FE">
        <w:rPr>
          <w:color w:val="000000"/>
          <w:sz w:val="28"/>
          <w:szCs w:val="28"/>
          <w:shd w:val="clear" w:color="auto" w:fill="FFFFFF"/>
        </w:rPr>
        <w:lastRenderedPageBreak/>
        <w:t>данными в закрываемые сейфы, шкафы.</w:t>
      </w:r>
    </w:p>
    <w:p w:rsidR="00AA21A6" w:rsidRPr="00AA21A6" w:rsidRDefault="00AA21A6" w:rsidP="00155AF4">
      <w:pPr>
        <w:widowControl w:val="0"/>
        <w:numPr>
          <w:ilvl w:val="0"/>
          <w:numId w:val="27"/>
        </w:numPr>
        <w:tabs>
          <w:tab w:val="left" w:pos="193"/>
        </w:tabs>
        <w:ind w:firstLine="709"/>
        <w:jc w:val="both"/>
        <w:rPr>
          <w:sz w:val="28"/>
          <w:szCs w:val="28"/>
        </w:rPr>
      </w:pPr>
      <w:r w:rsidRPr="009058FE">
        <w:rPr>
          <w:color w:val="000000"/>
          <w:sz w:val="28"/>
          <w:szCs w:val="28"/>
          <w:shd w:val="clear" w:color="auto" w:fill="FFFFFF"/>
        </w:rPr>
        <w:t>Выносить документы, содержащие персональные данные, из пом</w:t>
      </w:r>
      <w:r w:rsidRPr="009058FE">
        <w:rPr>
          <w:color w:val="000000"/>
          <w:sz w:val="28"/>
          <w:szCs w:val="28"/>
          <w:shd w:val="clear" w:color="auto" w:fill="FFFFFF"/>
        </w:rPr>
        <w:t>е</w:t>
      </w:r>
      <w:r w:rsidRPr="009058FE">
        <w:rPr>
          <w:color w:val="000000"/>
          <w:sz w:val="28"/>
          <w:szCs w:val="28"/>
          <w:shd w:val="clear" w:color="auto" w:fill="FFFFFF"/>
        </w:rPr>
        <w:t>щений Учреждения без служебной необходимости.</w:t>
      </w:r>
    </w:p>
    <w:p w:rsidR="00AA21A6" w:rsidRPr="00AA21A6" w:rsidRDefault="00AA21A6" w:rsidP="00155AF4">
      <w:pPr>
        <w:widowControl w:val="0"/>
        <w:numPr>
          <w:ilvl w:val="0"/>
          <w:numId w:val="33"/>
        </w:numPr>
        <w:tabs>
          <w:tab w:val="left" w:pos="960"/>
        </w:tabs>
        <w:ind w:firstLine="709"/>
        <w:jc w:val="both"/>
        <w:rPr>
          <w:sz w:val="28"/>
          <w:szCs w:val="28"/>
        </w:rPr>
      </w:pPr>
      <w:r w:rsidRPr="009058FE">
        <w:rPr>
          <w:color w:val="000000"/>
          <w:sz w:val="28"/>
          <w:szCs w:val="28"/>
          <w:shd w:val="clear" w:color="auto" w:fill="FFFFFF"/>
        </w:rPr>
        <w:t>Ответственность сотрудников, допущенных к обработке персональных данных:</w:t>
      </w:r>
    </w:p>
    <w:p w:rsidR="00AA21A6" w:rsidRPr="00AA21A6" w:rsidRDefault="00AA21A6" w:rsidP="0009398B">
      <w:pPr>
        <w:widowControl w:val="0"/>
        <w:numPr>
          <w:ilvl w:val="0"/>
          <w:numId w:val="27"/>
        </w:numPr>
        <w:tabs>
          <w:tab w:val="left" w:pos="217"/>
        </w:tabs>
        <w:ind w:firstLine="709"/>
        <w:jc w:val="both"/>
        <w:rPr>
          <w:sz w:val="28"/>
          <w:szCs w:val="28"/>
        </w:rPr>
      </w:pPr>
      <w:r w:rsidRPr="009058FE">
        <w:rPr>
          <w:color w:val="000000"/>
          <w:sz w:val="28"/>
          <w:szCs w:val="28"/>
          <w:shd w:val="clear" w:color="auto" w:fill="FFFFFF"/>
        </w:rPr>
        <w:t>Ответственность за неисполнение или ненадлежащее выполнение требований настоящей Инструкции возлагается на работников и администр</w:t>
      </w:r>
      <w:r w:rsidRPr="009058FE">
        <w:rPr>
          <w:color w:val="000000"/>
          <w:sz w:val="28"/>
          <w:szCs w:val="28"/>
          <w:shd w:val="clear" w:color="auto" w:fill="FFFFFF"/>
        </w:rPr>
        <w:t>а</w:t>
      </w:r>
      <w:r w:rsidRPr="009058FE">
        <w:rPr>
          <w:color w:val="000000"/>
          <w:sz w:val="28"/>
          <w:szCs w:val="28"/>
          <w:shd w:val="clear" w:color="auto" w:fill="FFFFFF"/>
        </w:rPr>
        <w:t xml:space="preserve">цию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356"/>
        </w:tabs>
        <w:ind w:firstLine="709"/>
        <w:jc w:val="both"/>
        <w:rPr>
          <w:sz w:val="28"/>
          <w:szCs w:val="28"/>
        </w:rPr>
      </w:pPr>
      <w:r w:rsidRPr="009058FE">
        <w:rPr>
          <w:color w:val="000000"/>
          <w:sz w:val="28"/>
          <w:szCs w:val="28"/>
          <w:shd w:val="clear" w:color="auto" w:fill="FFFFFF"/>
        </w:rPr>
        <w:t>Контроль за выполнением положений настоящей Инструкции во</w:t>
      </w:r>
      <w:r w:rsidRPr="009058FE">
        <w:rPr>
          <w:color w:val="000000"/>
          <w:sz w:val="28"/>
          <w:szCs w:val="28"/>
          <w:shd w:val="clear" w:color="auto" w:fill="FFFFFF"/>
        </w:rPr>
        <w:t>з</w:t>
      </w:r>
      <w:r w:rsidRPr="009058FE">
        <w:rPr>
          <w:color w:val="000000"/>
          <w:sz w:val="28"/>
          <w:szCs w:val="28"/>
          <w:shd w:val="clear" w:color="auto" w:fill="FFFFFF"/>
        </w:rPr>
        <w:t xml:space="preserve">лагается на </w:t>
      </w:r>
      <w:proofErr w:type="gramStart"/>
      <w:r w:rsidRPr="009058FE">
        <w:rPr>
          <w:color w:val="000000"/>
          <w:sz w:val="28"/>
          <w:szCs w:val="28"/>
          <w:shd w:val="clear" w:color="auto" w:fill="FFFFFF"/>
        </w:rPr>
        <w:t>ответственного</w:t>
      </w:r>
      <w:proofErr w:type="gramEnd"/>
      <w:r w:rsidRPr="009058FE">
        <w:rPr>
          <w:color w:val="000000"/>
          <w:sz w:val="28"/>
          <w:szCs w:val="28"/>
          <w:shd w:val="clear" w:color="auto" w:fill="FFFFFF"/>
        </w:rPr>
        <w:t xml:space="preserve"> за систему защиты информации в информационной системе персональных данных.</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За нарушение правил обработки персональных данных, их неправ</w:t>
      </w:r>
      <w:r w:rsidRPr="009058FE">
        <w:rPr>
          <w:color w:val="000000"/>
          <w:sz w:val="28"/>
          <w:szCs w:val="28"/>
          <w:shd w:val="clear" w:color="auto" w:fill="FFFFFF"/>
        </w:rPr>
        <w:t>о</w:t>
      </w:r>
      <w:r w:rsidRPr="009058FE">
        <w:rPr>
          <w:color w:val="000000"/>
          <w:sz w:val="28"/>
          <w:szCs w:val="28"/>
          <w:shd w:val="clear" w:color="auto" w:fill="FFFFFF"/>
        </w:rPr>
        <w:t>мерное разглашение или распространение, виновные лица несут дисциплина</w:t>
      </w:r>
      <w:r w:rsidRPr="009058FE">
        <w:rPr>
          <w:color w:val="000000"/>
          <w:sz w:val="28"/>
          <w:szCs w:val="28"/>
          <w:shd w:val="clear" w:color="auto" w:fill="FFFFFF"/>
        </w:rPr>
        <w:t>р</w:t>
      </w:r>
      <w:r w:rsidRPr="009058FE">
        <w:rPr>
          <w:color w:val="000000"/>
          <w:sz w:val="28"/>
          <w:szCs w:val="28"/>
          <w:shd w:val="clear" w:color="auto" w:fill="FFFFFF"/>
        </w:rPr>
        <w:t>ную, административную, гражданско- правовую или уголовную ответстве</w:t>
      </w:r>
      <w:r w:rsidRPr="009058FE">
        <w:rPr>
          <w:color w:val="000000"/>
          <w:sz w:val="28"/>
          <w:szCs w:val="28"/>
          <w:shd w:val="clear" w:color="auto" w:fill="FFFFFF"/>
        </w:rPr>
        <w:t>н</w:t>
      </w:r>
      <w:r w:rsidRPr="009058FE">
        <w:rPr>
          <w:color w:val="000000"/>
          <w:sz w:val="28"/>
          <w:szCs w:val="28"/>
          <w:shd w:val="clear" w:color="auto" w:fill="FFFFFF"/>
        </w:rPr>
        <w:t>ность в соответствии с действующим законодательством.</w:t>
      </w:r>
    </w:p>
    <w:p w:rsidR="00AA21A6" w:rsidRPr="00AA21A6" w:rsidRDefault="00AA21A6" w:rsidP="00155AF4">
      <w:pPr>
        <w:widowControl w:val="0"/>
        <w:numPr>
          <w:ilvl w:val="0"/>
          <w:numId w:val="27"/>
        </w:numPr>
        <w:tabs>
          <w:tab w:val="left" w:pos="193"/>
        </w:tabs>
        <w:ind w:firstLine="709"/>
        <w:jc w:val="both"/>
        <w:rPr>
          <w:sz w:val="28"/>
          <w:szCs w:val="28"/>
        </w:rPr>
      </w:pPr>
      <w:r w:rsidRPr="009058FE">
        <w:rPr>
          <w:color w:val="000000"/>
          <w:sz w:val="28"/>
          <w:szCs w:val="28"/>
          <w:shd w:val="clear" w:color="auto" w:fill="FFFFFF"/>
        </w:rPr>
        <w:t>В случае если в результате действий работника был причинен по</w:t>
      </w:r>
      <w:r w:rsidRPr="009058FE">
        <w:rPr>
          <w:color w:val="000000"/>
          <w:sz w:val="28"/>
          <w:szCs w:val="28"/>
          <w:shd w:val="clear" w:color="auto" w:fill="FFFFFF"/>
        </w:rPr>
        <w:t>д</w:t>
      </w:r>
      <w:r w:rsidRPr="009058FE">
        <w:rPr>
          <w:color w:val="000000"/>
          <w:sz w:val="28"/>
          <w:szCs w:val="28"/>
          <w:shd w:val="clear" w:color="auto" w:fill="FFFFFF"/>
        </w:rPr>
        <w:t>лежащий возмещению работодателем ущерб третьим лицам, работник несет перед работодателем материальную ответственность в соответствии с главой 39 Трудового кодекса РФ.</w:t>
      </w:r>
    </w:p>
    <w:p w:rsidR="00AA21A6" w:rsidRPr="00191F24" w:rsidRDefault="00AA21A6" w:rsidP="00155AF4">
      <w:pPr>
        <w:widowControl w:val="0"/>
        <w:numPr>
          <w:ilvl w:val="0"/>
          <w:numId w:val="27"/>
        </w:numPr>
        <w:tabs>
          <w:tab w:val="left" w:pos="207"/>
        </w:tabs>
        <w:ind w:firstLine="709"/>
        <w:jc w:val="both"/>
        <w:rPr>
          <w:sz w:val="28"/>
          <w:szCs w:val="28"/>
        </w:rPr>
      </w:pPr>
      <w:r w:rsidRPr="009058FE">
        <w:rPr>
          <w:color w:val="000000"/>
          <w:sz w:val="28"/>
          <w:szCs w:val="28"/>
          <w:shd w:val="clear" w:color="auto" w:fill="FFFFFF"/>
        </w:rPr>
        <w:t>В случае разглашения персональных данных, ставших известными работнику в связи с исполнением им трудовых обязанностей, в том числе ра</w:t>
      </w:r>
      <w:r w:rsidRPr="009058FE">
        <w:rPr>
          <w:color w:val="000000"/>
          <w:sz w:val="28"/>
          <w:szCs w:val="28"/>
          <w:shd w:val="clear" w:color="auto" w:fill="FFFFFF"/>
        </w:rPr>
        <w:t>з</w:t>
      </w:r>
      <w:r w:rsidRPr="009058FE">
        <w:rPr>
          <w:color w:val="000000"/>
          <w:sz w:val="28"/>
          <w:szCs w:val="28"/>
          <w:shd w:val="clear" w:color="auto" w:fill="FFFFFF"/>
        </w:rPr>
        <w:t>глашения персональных данных другого работника, трудовой договор с рабо</w:t>
      </w:r>
      <w:r w:rsidRPr="009058FE">
        <w:rPr>
          <w:color w:val="000000"/>
          <w:sz w:val="28"/>
          <w:szCs w:val="28"/>
          <w:shd w:val="clear" w:color="auto" w:fill="FFFFFF"/>
        </w:rPr>
        <w:t>т</w:t>
      </w:r>
      <w:r w:rsidRPr="009058FE">
        <w:rPr>
          <w:color w:val="000000"/>
          <w:sz w:val="28"/>
          <w:szCs w:val="28"/>
          <w:shd w:val="clear" w:color="auto" w:fill="FFFFFF"/>
        </w:rPr>
        <w:t>ником может быть расторгнут работодателем (подпункт «в» пункта 6 статьи 81 Трудового кодекса РФ).</w:t>
      </w: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924B03" w:rsidRDefault="00924B03" w:rsidP="00191F24">
      <w:pPr>
        <w:widowControl w:val="0"/>
        <w:tabs>
          <w:tab w:val="left" w:pos="207"/>
        </w:tabs>
        <w:jc w:val="both"/>
        <w:rPr>
          <w:color w:val="000000"/>
          <w:sz w:val="28"/>
          <w:szCs w:val="28"/>
          <w:shd w:val="clear" w:color="auto" w:fill="FFFFFF"/>
        </w:rPr>
      </w:pPr>
    </w:p>
    <w:p w:rsidR="00924B03" w:rsidRDefault="00924B03"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p w:rsidR="00191F24" w:rsidRDefault="00191F24" w:rsidP="00191F24">
      <w:pPr>
        <w:widowControl w:val="0"/>
        <w:tabs>
          <w:tab w:val="left" w:pos="207"/>
        </w:tabs>
        <w:jc w:val="both"/>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ED64B2" w:rsidRPr="00D13C50" w:rsidTr="00973A45">
        <w:tc>
          <w:tcPr>
            <w:tcW w:w="4785" w:type="dxa"/>
            <w:shd w:val="clear" w:color="auto" w:fill="auto"/>
          </w:tcPr>
          <w:p w:rsidR="00ED64B2" w:rsidRPr="00D13C50" w:rsidRDefault="00ED64B2" w:rsidP="00973A45">
            <w:pPr>
              <w:rPr>
                <w:sz w:val="28"/>
                <w:szCs w:val="28"/>
              </w:rPr>
            </w:pPr>
          </w:p>
        </w:tc>
        <w:tc>
          <w:tcPr>
            <w:tcW w:w="4786" w:type="dxa"/>
            <w:shd w:val="clear" w:color="auto" w:fill="auto"/>
          </w:tcPr>
          <w:p w:rsidR="00ED64B2" w:rsidRPr="00D13C50" w:rsidRDefault="00ED64B2" w:rsidP="00973A45">
            <w:pPr>
              <w:rPr>
                <w:sz w:val="28"/>
                <w:szCs w:val="28"/>
              </w:rPr>
            </w:pPr>
            <w:r w:rsidRPr="00D13C50">
              <w:rPr>
                <w:sz w:val="28"/>
                <w:szCs w:val="28"/>
              </w:rPr>
              <w:t>Приложение</w:t>
            </w:r>
            <w:r w:rsidR="00924B03">
              <w:rPr>
                <w:sz w:val="28"/>
                <w:szCs w:val="28"/>
              </w:rPr>
              <w:t xml:space="preserve"> №7</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191F24" w:rsidRDefault="00191F24" w:rsidP="00191F24">
      <w:pPr>
        <w:widowControl w:val="0"/>
        <w:tabs>
          <w:tab w:val="left" w:pos="207"/>
        </w:tabs>
        <w:jc w:val="both"/>
        <w:rPr>
          <w:color w:val="000000"/>
          <w:sz w:val="28"/>
          <w:szCs w:val="28"/>
          <w:shd w:val="clear" w:color="auto" w:fill="FFFFFF"/>
        </w:rPr>
      </w:pPr>
    </w:p>
    <w:p w:rsidR="00191F24" w:rsidRPr="00AA21A6" w:rsidRDefault="00191F24" w:rsidP="00191F24">
      <w:pPr>
        <w:widowControl w:val="0"/>
        <w:tabs>
          <w:tab w:val="left" w:pos="207"/>
        </w:tabs>
        <w:jc w:val="both"/>
        <w:rPr>
          <w:sz w:val="28"/>
          <w:szCs w:val="28"/>
        </w:rPr>
      </w:pPr>
    </w:p>
    <w:p w:rsidR="00924B03" w:rsidRDefault="00AA21A6" w:rsidP="00924B03">
      <w:pPr>
        <w:spacing w:line="240" w:lineRule="exact"/>
        <w:jc w:val="center"/>
        <w:rPr>
          <w:bCs/>
          <w:color w:val="000000"/>
          <w:sz w:val="28"/>
          <w:szCs w:val="28"/>
          <w:shd w:val="clear" w:color="auto" w:fill="FFFFFF"/>
        </w:rPr>
      </w:pPr>
      <w:bookmarkStart w:id="32" w:name="bookmark48"/>
      <w:r w:rsidRPr="00ED64B2">
        <w:rPr>
          <w:bCs/>
          <w:color w:val="000000"/>
          <w:sz w:val="28"/>
          <w:szCs w:val="28"/>
          <w:shd w:val="clear" w:color="auto" w:fill="FFFFFF"/>
        </w:rPr>
        <w:t xml:space="preserve">ИНСТРУКЦИЯ </w:t>
      </w:r>
    </w:p>
    <w:p w:rsidR="00ED64B2" w:rsidRPr="00ED64B2" w:rsidRDefault="00AA21A6" w:rsidP="00924B03">
      <w:pPr>
        <w:spacing w:line="240" w:lineRule="exact"/>
        <w:jc w:val="center"/>
        <w:rPr>
          <w:bCs/>
          <w:color w:val="000000"/>
          <w:sz w:val="28"/>
          <w:szCs w:val="28"/>
          <w:shd w:val="clear" w:color="auto" w:fill="FFFFFF"/>
        </w:rPr>
      </w:pPr>
      <w:r w:rsidRPr="00ED64B2">
        <w:rPr>
          <w:bCs/>
          <w:color w:val="000000"/>
          <w:sz w:val="28"/>
          <w:szCs w:val="28"/>
          <w:shd w:val="clear" w:color="auto" w:fill="FFFFFF"/>
        </w:rPr>
        <w:t xml:space="preserve">по организации парольной защиты информационных </w:t>
      </w:r>
    </w:p>
    <w:p w:rsidR="00ED64B2" w:rsidRPr="00ED64B2" w:rsidRDefault="00AA21A6" w:rsidP="00924B03">
      <w:pPr>
        <w:spacing w:line="240" w:lineRule="exact"/>
        <w:jc w:val="center"/>
        <w:rPr>
          <w:bCs/>
          <w:color w:val="000000"/>
          <w:sz w:val="28"/>
          <w:szCs w:val="28"/>
          <w:shd w:val="clear" w:color="auto" w:fill="FFFFFF"/>
        </w:rPr>
      </w:pPr>
      <w:r w:rsidRPr="00ED64B2">
        <w:rPr>
          <w:bCs/>
          <w:color w:val="000000"/>
          <w:sz w:val="28"/>
          <w:szCs w:val="28"/>
          <w:shd w:val="clear" w:color="auto" w:fill="FFFFFF"/>
        </w:rPr>
        <w:t>систем персональных данных</w:t>
      </w:r>
    </w:p>
    <w:p w:rsidR="00ED64B2" w:rsidRPr="00ED64B2" w:rsidRDefault="00AA21A6" w:rsidP="00924B03">
      <w:pPr>
        <w:spacing w:line="240" w:lineRule="exact"/>
        <w:jc w:val="center"/>
        <w:rPr>
          <w:sz w:val="28"/>
          <w:szCs w:val="28"/>
        </w:rPr>
      </w:pPr>
      <w:r w:rsidRPr="00ED64B2">
        <w:rPr>
          <w:bCs/>
          <w:color w:val="000000"/>
          <w:sz w:val="28"/>
          <w:szCs w:val="28"/>
          <w:shd w:val="clear" w:color="auto" w:fill="FFFFFF"/>
        </w:rPr>
        <w:t xml:space="preserve">в </w:t>
      </w:r>
      <w:bookmarkEnd w:id="32"/>
      <w:r w:rsidR="0009398B" w:rsidRPr="0009398B">
        <w:rPr>
          <w:sz w:val="28"/>
          <w:szCs w:val="28"/>
        </w:rPr>
        <w:t>МКУ ДО ДЮСШ</w:t>
      </w:r>
    </w:p>
    <w:p w:rsidR="00ED64B2" w:rsidRDefault="00ED64B2" w:rsidP="00ED64B2">
      <w:pPr>
        <w:jc w:val="center"/>
        <w:rPr>
          <w:sz w:val="28"/>
          <w:szCs w:val="28"/>
        </w:rPr>
      </w:pPr>
    </w:p>
    <w:p w:rsidR="00ED64B2" w:rsidRPr="00AA21A6" w:rsidRDefault="00ED64B2" w:rsidP="00ED64B2">
      <w:pPr>
        <w:keepNext/>
        <w:keepLines/>
        <w:widowControl w:val="0"/>
        <w:ind w:firstLine="709"/>
        <w:jc w:val="center"/>
        <w:outlineLvl w:val="0"/>
        <w:rPr>
          <w:b/>
          <w:bCs/>
          <w:sz w:val="28"/>
          <w:szCs w:val="28"/>
        </w:rPr>
      </w:pPr>
      <w:r>
        <w:rPr>
          <w:b/>
          <w:bCs/>
          <w:sz w:val="28"/>
          <w:szCs w:val="28"/>
        </w:rPr>
        <w:t>1. Общие положения</w:t>
      </w:r>
    </w:p>
    <w:p w:rsidR="00AA21A6" w:rsidRPr="00AA21A6" w:rsidRDefault="00AA21A6" w:rsidP="0009398B">
      <w:pPr>
        <w:widowControl w:val="0"/>
        <w:numPr>
          <w:ilvl w:val="0"/>
          <w:numId w:val="34"/>
        </w:numPr>
        <w:tabs>
          <w:tab w:val="left" w:pos="1110"/>
        </w:tabs>
        <w:ind w:firstLine="709"/>
        <w:jc w:val="both"/>
        <w:rPr>
          <w:sz w:val="28"/>
          <w:szCs w:val="28"/>
        </w:rPr>
      </w:pPr>
      <w:r w:rsidRPr="009058FE">
        <w:rPr>
          <w:color w:val="000000"/>
          <w:sz w:val="28"/>
          <w:szCs w:val="28"/>
          <w:shd w:val="clear" w:color="auto" w:fill="FFFFFF"/>
        </w:rPr>
        <w:t xml:space="preserve">Данная инструкция регламентирует организационно </w:t>
      </w:r>
      <w:proofErr w:type="gramStart"/>
      <w:r w:rsidRPr="009058FE">
        <w:rPr>
          <w:color w:val="000000"/>
          <w:sz w:val="28"/>
          <w:szCs w:val="28"/>
          <w:shd w:val="clear" w:color="auto" w:fill="FFFFFF"/>
        </w:rPr>
        <w:t>-т</w:t>
      </w:r>
      <w:proofErr w:type="gramEnd"/>
      <w:r w:rsidRPr="009058FE">
        <w:rPr>
          <w:color w:val="000000"/>
          <w:sz w:val="28"/>
          <w:szCs w:val="28"/>
          <w:shd w:val="clear" w:color="auto" w:fill="FFFFFF"/>
        </w:rPr>
        <w:t>ехническое обеспечение процессов генерации, смены и прекращения действия паролей (удаления учетных записей пользователей) в информационных системах перс</w:t>
      </w:r>
      <w:r w:rsidRPr="009058FE">
        <w:rPr>
          <w:color w:val="000000"/>
          <w:sz w:val="28"/>
          <w:szCs w:val="28"/>
          <w:shd w:val="clear" w:color="auto" w:fill="FFFFFF"/>
        </w:rPr>
        <w:t>о</w:t>
      </w:r>
      <w:r w:rsidRPr="009058FE">
        <w:rPr>
          <w:color w:val="000000"/>
          <w:sz w:val="28"/>
          <w:szCs w:val="28"/>
          <w:shd w:val="clear" w:color="auto" w:fill="FFFFFF"/>
        </w:rPr>
        <w:t xml:space="preserve">нальных данных (далее - ИСПДн) </w:t>
      </w:r>
      <w:r w:rsidR="0009398B" w:rsidRPr="0009398B">
        <w:rPr>
          <w:color w:val="000000"/>
          <w:sz w:val="28"/>
          <w:szCs w:val="28"/>
          <w:shd w:val="clear" w:color="auto" w:fill="FFFFFF"/>
        </w:rPr>
        <w:t>МКУ ДО ДЮСШ</w:t>
      </w:r>
      <w:r w:rsidRPr="009058FE">
        <w:rPr>
          <w:color w:val="000000"/>
          <w:sz w:val="28"/>
          <w:szCs w:val="28"/>
          <w:shd w:val="clear" w:color="auto" w:fill="FFFFFF"/>
        </w:rPr>
        <w:t>, а также контроль действий пользователей и обслуживающего персонала системы при работе с паролями.</w:t>
      </w:r>
    </w:p>
    <w:p w:rsidR="00AA21A6" w:rsidRPr="00AA21A6" w:rsidRDefault="00AA21A6" w:rsidP="00155AF4">
      <w:pPr>
        <w:widowControl w:val="0"/>
        <w:numPr>
          <w:ilvl w:val="0"/>
          <w:numId w:val="34"/>
        </w:numPr>
        <w:tabs>
          <w:tab w:val="left" w:pos="1009"/>
        </w:tabs>
        <w:ind w:firstLine="709"/>
        <w:jc w:val="both"/>
        <w:rPr>
          <w:sz w:val="28"/>
          <w:szCs w:val="28"/>
        </w:rPr>
      </w:pPr>
      <w:proofErr w:type="gramStart"/>
      <w:r w:rsidRPr="009058FE">
        <w:rPr>
          <w:color w:val="000000"/>
          <w:sz w:val="28"/>
          <w:szCs w:val="28"/>
          <w:shd w:val="clear" w:color="auto" w:fill="FFFFFF"/>
        </w:rPr>
        <w:t>Организационное и техническое обеспечение процессов генерации, и</w:t>
      </w:r>
      <w:r w:rsidRPr="009058FE">
        <w:rPr>
          <w:color w:val="000000"/>
          <w:sz w:val="28"/>
          <w:szCs w:val="28"/>
          <w:shd w:val="clear" w:color="auto" w:fill="FFFFFF"/>
        </w:rPr>
        <w:t>с</w:t>
      </w:r>
      <w:r w:rsidRPr="009058FE">
        <w:rPr>
          <w:color w:val="000000"/>
          <w:sz w:val="28"/>
          <w:szCs w:val="28"/>
          <w:shd w:val="clear" w:color="auto" w:fill="FFFFFF"/>
        </w:rPr>
        <w:t>пользования, смены и прекращения действия паролей во всех подсистемах И</w:t>
      </w:r>
      <w:r w:rsidRPr="009058FE">
        <w:rPr>
          <w:color w:val="000000"/>
          <w:sz w:val="28"/>
          <w:szCs w:val="28"/>
          <w:shd w:val="clear" w:color="auto" w:fill="FFFFFF"/>
        </w:rPr>
        <w:t>С</w:t>
      </w:r>
      <w:r w:rsidRPr="009058FE">
        <w:rPr>
          <w:color w:val="000000"/>
          <w:sz w:val="28"/>
          <w:szCs w:val="28"/>
          <w:shd w:val="clear" w:color="auto" w:fill="FFFFFF"/>
        </w:rPr>
        <w:t xml:space="preserve">ПДн Школы и контроль действий исполнителей и обслуживающего персонала ИСПДн при работе с паролями возлагается на ответственного за обеспечение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содержащих механизмы идентификации и аутентификации (подтверждения подлинности) пользователей по значениям паролей.</w:t>
      </w:r>
      <w:proofErr w:type="gramEnd"/>
    </w:p>
    <w:p w:rsidR="00AA21A6" w:rsidRPr="00AA21A6" w:rsidRDefault="00AA21A6" w:rsidP="00155AF4">
      <w:pPr>
        <w:widowControl w:val="0"/>
        <w:numPr>
          <w:ilvl w:val="0"/>
          <w:numId w:val="34"/>
        </w:numPr>
        <w:tabs>
          <w:tab w:val="left" w:pos="1028"/>
        </w:tabs>
        <w:ind w:firstLine="709"/>
        <w:jc w:val="both"/>
        <w:rPr>
          <w:sz w:val="28"/>
          <w:szCs w:val="28"/>
        </w:rPr>
      </w:pPr>
      <w:r w:rsidRPr="009058FE">
        <w:rPr>
          <w:color w:val="000000"/>
          <w:sz w:val="28"/>
          <w:szCs w:val="28"/>
          <w:shd w:val="clear" w:color="auto" w:fill="FFFFFF"/>
        </w:rPr>
        <w:t>Личные пароли должны генерироваться и распределяться централиз</w:t>
      </w:r>
      <w:r w:rsidRPr="009058FE">
        <w:rPr>
          <w:color w:val="000000"/>
          <w:sz w:val="28"/>
          <w:szCs w:val="28"/>
          <w:shd w:val="clear" w:color="auto" w:fill="FFFFFF"/>
        </w:rPr>
        <w:t>о</w:t>
      </w:r>
      <w:r w:rsidRPr="009058FE">
        <w:rPr>
          <w:color w:val="000000"/>
          <w:sz w:val="28"/>
          <w:szCs w:val="28"/>
          <w:shd w:val="clear" w:color="auto" w:fill="FFFFFF"/>
        </w:rPr>
        <w:t>ванно либо выбираться пользователями ИСПДн самостоятельно с учетом сл</w:t>
      </w:r>
      <w:r w:rsidRPr="009058FE">
        <w:rPr>
          <w:color w:val="000000"/>
          <w:sz w:val="28"/>
          <w:szCs w:val="28"/>
          <w:shd w:val="clear" w:color="auto" w:fill="FFFFFF"/>
        </w:rPr>
        <w:t>е</w:t>
      </w:r>
      <w:r w:rsidRPr="009058FE">
        <w:rPr>
          <w:color w:val="000000"/>
          <w:sz w:val="28"/>
          <w:szCs w:val="28"/>
          <w:shd w:val="clear" w:color="auto" w:fill="FFFFFF"/>
        </w:rPr>
        <w:t>дующих требований:</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длина пароля должна быть не менее 8 символов;</w:t>
      </w:r>
    </w:p>
    <w:p w:rsidR="00AA21A6" w:rsidRPr="00AA21A6" w:rsidRDefault="00AA21A6" w:rsidP="00155AF4">
      <w:pPr>
        <w:widowControl w:val="0"/>
        <w:numPr>
          <w:ilvl w:val="0"/>
          <w:numId w:val="27"/>
        </w:numPr>
        <w:tabs>
          <w:tab w:val="left" w:pos="193"/>
        </w:tabs>
        <w:ind w:firstLine="709"/>
        <w:jc w:val="both"/>
        <w:rPr>
          <w:sz w:val="28"/>
          <w:szCs w:val="28"/>
        </w:rPr>
      </w:pPr>
      <w:r w:rsidRPr="009058FE">
        <w:rPr>
          <w:color w:val="000000"/>
          <w:sz w:val="28"/>
          <w:szCs w:val="28"/>
          <w:shd w:val="clear" w:color="auto" w:fill="FFFFFF"/>
        </w:rPr>
        <w:t>в числе символов пароля обязательно должны присутствовать бу</w:t>
      </w:r>
      <w:r w:rsidRPr="009058FE">
        <w:rPr>
          <w:color w:val="000000"/>
          <w:sz w:val="28"/>
          <w:szCs w:val="28"/>
          <w:shd w:val="clear" w:color="auto" w:fill="FFFFFF"/>
        </w:rPr>
        <w:t>к</w:t>
      </w:r>
      <w:r w:rsidRPr="009058FE">
        <w:rPr>
          <w:color w:val="000000"/>
          <w:sz w:val="28"/>
          <w:szCs w:val="28"/>
          <w:shd w:val="clear" w:color="auto" w:fill="FFFFFF"/>
        </w:rPr>
        <w:t>вы в верхнем и нижнем регистрах, цифры и специальные символы (@, #, $, &amp;, *, % и т.п.);</w:t>
      </w:r>
    </w:p>
    <w:p w:rsidR="00AA21A6" w:rsidRPr="00AA21A6" w:rsidRDefault="00AA21A6" w:rsidP="00155AF4">
      <w:pPr>
        <w:widowControl w:val="0"/>
        <w:numPr>
          <w:ilvl w:val="0"/>
          <w:numId w:val="27"/>
        </w:numPr>
        <w:tabs>
          <w:tab w:val="left" w:pos="250"/>
        </w:tabs>
        <w:ind w:firstLine="709"/>
        <w:jc w:val="both"/>
        <w:rPr>
          <w:sz w:val="28"/>
          <w:szCs w:val="28"/>
        </w:rPr>
      </w:pPr>
      <w:r w:rsidRPr="009058FE">
        <w:rPr>
          <w:color w:val="000000"/>
          <w:sz w:val="28"/>
          <w:szCs w:val="28"/>
          <w:shd w:val="clear" w:color="auto" w:fill="FFFFFF"/>
        </w:rPr>
        <w:t xml:space="preserve">пароль не должен включать в себя легко вычисляемые сочетания символов (имена, фамилии, наименования АРМ и т.д.), а также общепринятые сокращения (ЭВМ, ЛВС, </w:t>
      </w:r>
      <w:r w:rsidRPr="009058FE">
        <w:rPr>
          <w:color w:val="000000"/>
          <w:sz w:val="28"/>
          <w:szCs w:val="28"/>
          <w:shd w:val="clear" w:color="auto" w:fill="FFFFFF"/>
          <w:lang w:val="en-US" w:eastAsia="en-US"/>
        </w:rPr>
        <w:t>USER</w:t>
      </w:r>
      <w:r w:rsidRPr="009058FE">
        <w:rPr>
          <w:color w:val="000000"/>
          <w:sz w:val="28"/>
          <w:szCs w:val="28"/>
          <w:shd w:val="clear" w:color="auto" w:fill="FFFFFF"/>
          <w:lang w:eastAsia="en-US"/>
        </w:rPr>
        <w:t xml:space="preserve"> </w:t>
      </w:r>
      <w:r w:rsidRPr="009058FE">
        <w:rPr>
          <w:color w:val="000000"/>
          <w:sz w:val="28"/>
          <w:szCs w:val="28"/>
          <w:shd w:val="clear" w:color="auto" w:fill="FFFFFF"/>
        </w:rPr>
        <w:t>и т.п.);</w:t>
      </w:r>
    </w:p>
    <w:p w:rsidR="00AA21A6" w:rsidRPr="00AA21A6" w:rsidRDefault="00AA21A6" w:rsidP="00155AF4">
      <w:pPr>
        <w:widowControl w:val="0"/>
        <w:numPr>
          <w:ilvl w:val="0"/>
          <w:numId w:val="27"/>
        </w:numPr>
        <w:tabs>
          <w:tab w:val="left" w:pos="202"/>
        </w:tabs>
        <w:ind w:firstLine="709"/>
        <w:jc w:val="both"/>
        <w:rPr>
          <w:sz w:val="28"/>
          <w:szCs w:val="28"/>
        </w:rPr>
      </w:pPr>
      <w:r w:rsidRPr="009058FE">
        <w:rPr>
          <w:color w:val="000000"/>
          <w:sz w:val="28"/>
          <w:szCs w:val="28"/>
          <w:shd w:val="clear" w:color="auto" w:fill="FFFFFF"/>
        </w:rPr>
        <w:t>при смене пароля новое значение должно отличаться от предыд</w:t>
      </w:r>
      <w:r w:rsidRPr="009058FE">
        <w:rPr>
          <w:color w:val="000000"/>
          <w:sz w:val="28"/>
          <w:szCs w:val="28"/>
          <w:shd w:val="clear" w:color="auto" w:fill="FFFFFF"/>
        </w:rPr>
        <w:t>у</w:t>
      </w:r>
      <w:r w:rsidRPr="009058FE">
        <w:rPr>
          <w:color w:val="000000"/>
          <w:sz w:val="28"/>
          <w:szCs w:val="28"/>
          <w:shd w:val="clear" w:color="auto" w:fill="FFFFFF"/>
        </w:rPr>
        <w:t>щего не менее чем в 6 позициях;</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личный пароль пользователь не имеет права сообщать никому.</w:t>
      </w:r>
    </w:p>
    <w:p w:rsidR="00AA21A6" w:rsidRPr="00AA21A6" w:rsidRDefault="00AA21A6" w:rsidP="00155AF4">
      <w:pPr>
        <w:widowControl w:val="0"/>
        <w:numPr>
          <w:ilvl w:val="0"/>
          <w:numId w:val="34"/>
        </w:numPr>
        <w:tabs>
          <w:tab w:val="left" w:pos="1033"/>
        </w:tabs>
        <w:ind w:firstLine="709"/>
        <w:jc w:val="both"/>
        <w:rPr>
          <w:sz w:val="28"/>
          <w:szCs w:val="28"/>
        </w:rPr>
      </w:pPr>
      <w:r w:rsidRPr="009058FE">
        <w:rPr>
          <w:color w:val="000000"/>
          <w:sz w:val="28"/>
          <w:szCs w:val="28"/>
          <w:shd w:val="clear" w:color="auto" w:fill="FFFFFF"/>
        </w:rPr>
        <w:t>Владельцы паролей должны быть ознакомлены под роспись с перечи</w:t>
      </w:r>
      <w:r w:rsidRPr="009058FE">
        <w:rPr>
          <w:color w:val="000000"/>
          <w:sz w:val="28"/>
          <w:szCs w:val="28"/>
          <w:shd w:val="clear" w:color="auto" w:fill="FFFFFF"/>
        </w:rPr>
        <w:t>с</w:t>
      </w:r>
      <w:r w:rsidRPr="009058FE">
        <w:rPr>
          <w:color w:val="000000"/>
          <w:sz w:val="28"/>
          <w:szCs w:val="28"/>
          <w:shd w:val="clear" w:color="auto" w:fill="FFFFFF"/>
        </w:rPr>
        <w:t>ленными выше требованиями и предупреждены об ответственности за испол</w:t>
      </w:r>
      <w:r w:rsidRPr="009058FE">
        <w:rPr>
          <w:color w:val="000000"/>
          <w:sz w:val="28"/>
          <w:szCs w:val="28"/>
          <w:shd w:val="clear" w:color="auto" w:fill="FFFFFF"/>
        </w:rPr>
        <w:t>ь</w:t>
      </w:r>
      <w:r w:rsidRPr="009058FE">
        <w:rPr>
          <w:color w:val="000000"/>
          <w:sz w:val="28"/>
          <w:szCs w:val="28"/>
          <w:shd w:val="clear" w:color="auto" w:fill="FFFFFF"/>
        </w:rPr>
        <w:t>зование паролей, не соответствующих данным требованиям, а также за разгл</w:t>
      </w:r>
      <w:r w:rsidRPr="009058FE">
        <w:rPr>
          <w:color w:val="000000"/>
          <w:sz w:val="28"/>
          <w:szCs w:val="28"/>
          <w:shd w:val="clear" w:color="auto" w:fill="FFFFFF"/>
        </w:rPr>
        <w:t>а</w:t>
      </w:r>
      <w:r w:rsidRPr="009058FE">
        <w:rPr>
          <w:color w:val="000000"/>
          <w:sz w:val="28"/>
          <w:szCs w:val="28"/>
          <w:shd w:val="clear" w:color="auto" w:fill="FFFFFF"/>
        </w:rPr>
        <w:t>шение парольной информации.</w:t>
      </w:r>
    </w:p>
    <w:p w:rsidR="00AA21A6" w:rsidRPr="00AA21A6" w:rsidRDefault="00AA21A6" w:rsidP="0009398B">
      <w:pPr>
        <w:widowControl w:val="0"/>
        <w:numPr>
          <w:ilvl w:val="0"/>
          <w:numId w:val="34"/>
        </w:numPr>
        <w:tabs>
          <w:tab w:val="left" w:pos="1081"/>
        </w:tabs>
        <w:ind w:firstLine="709"/>
        <w:jc w:val="both"/>
        <w:rPr>
          <w:sz w:val="28"/>
          <w:szCs w:val="28"/>
        </w:rPr>
      </w:pPr>
      <w:r w:rsidRPr="009058FE">
        <w:rPr>
          <w:color w:val="000000"/>
          <w:sz w:val="28"/>
          <w:szCs w:val="28"/>
          <w:shd w:val="clear" w:color="auto" w:fill="FFFFFF"/>
        </w:rPr>
        <w:t>В случае если формирование личных паролей пользователей ос</w:t>
      </w:r>
      <w:r w:rsidRPr="009058FE">
        <w:rPr>
          <w:color w:val="000000"/>
          <w:sz w:val="28"/>
          <w:szCs w:val="28"/>
          <w:shd w:val="clear" w:color="auto" w:fill="FFFFFF"/>
        </w:rPr>
        <w:t>у</w:t>
      </w:r>
      <w:r w:rsidRPr="009058FE">
        <w:rPr>
          <w:color w:val="000000"/>
          <w:sz w:val="28"/>
          <w:szCs w:val="28"/>
          <w:shd w:val="clear" w:color="auto" w:fill="FFFFFF"/>
        </w:rPr>
        <w:t>ществляется централизованно, ответственность за правильность их формиров</w:t>
      </w:r>
      <w:r w:rsidRPr="009058FE">
        <w:rPr>
          <w:color w:val="000000"/>
          <w:sz w:val="28"/>
          <w:szCs w:val="28"/>
          <w:shd w:val="clear" w:color="auto" w:fill="FFFFFF"/>
        </w:rPr>
        <w:t>а</w:t>
      </w:r>
      <w:r w:rsidRPr="009058FE">
        <w:rPr>
          <w:color w:val="000000"/>
          <w:sz w:val="28"/>
          <w:szCs w:val="28"/>
          <w:shd w:val="clear" w:color="auto" w:fill="FFFFFF"/>
        </w:rPr>
        <w:t>ния и распределения возлагается на уполномоченных сотрудников. Для генер</w:t>
      </w:r>
      <w:r w:rsidRPr="009058FE">
        <w:rPr>
          <w:color w:val="000000"/>
          <w:sz w:val="28"/>
          <w:szCs w:val="28"/>
          <w:shd w:val="clear" w:color="auto" w:fill="FFFFFF"/>
        </w:rPr>
        <w:t>а</w:t>
      </w:r>
      <w:r w:rsidRPr="009058FE">
        <w:rPr>
          <w:color w:val="000000"/>
          <w:sz w:val="28"/>
          <w:szCs w:val="28"/>
          <w:shd w:val="clear" w:color="auto" w:fill="FFFFFF"/>
        </w:rPr>
        <w:lastRenderedPageBreak/>
        <w:t>ции «стойких» значений паролей могут применяться специальные программные средства. Система централизованной генерации и распределения паролей должна исключать возможность ознакомления самих уполномоченных сотру</w:t>
      </w:r>
      <w:r w:rsidRPr="009058FE">
        <w:rPr>
          <w:color w:val="000000"/>
          <w:sz w:val="28"/>
          <w:szCs w:val="28"/>
          <w:shd w:val="clear" w:color="auto" w:fill="FFFFFF"/>
        </w:rPr>
        <w:t>д</w:t>
      </w:r>
      <w:r w:rsidRPr="009058FE">
        <w:rPr>
          <w:color w:val="000000"/>
          <w:sz w:val="28"/>
          <w:szCs w:val="28"/>
          <w:shd w:val="clear" w:color="auto" w:fill="FFFFFF"/>
        </w:rPr>
        <w:t>ников, а также ответственных за информационную безопасность в подраздел</w:t>
      </w:r>
      <w:r w:rsidRPr="009058FE">
        <w:rPr>
          <w:color w:val="000000"/>
          <w:sz w:val="28"/>
          <w:szCs w:val="28"/>
          <w:shd w:val="clear" w:color="auto" w:fill="FFFFFF"/>
        </w:rPr>
        <w:t>е</w:t>
      </w:r>
      <w:r w:rsidRPr="009058FE">
        <w:rPr>
          <w:color w:val="000000"/>
          <w:sz w:val="28"/>
          <w:szCs w:val="28"/>
          <w:shd w:val="clear" w:color="auto" w:fill="FFFFFF"/>
        </w:rPr>
        <w:t xml:space="preserve">ниях с паролями других сотрудников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155AF4">
      <w:pPr>
        <w:widowControl w:val="0"/>
        <w:numPr>
          <w:ilvl w:val="0"/>
          <w:numId w:val="34"/>
        </w:numPr>
        <w:tabs>
          <w:tab w:val="left" w:pos="1086"/>
        </w:tabs>
        <w:ind w:firstLine="709"/>
        <w:jc w:val="both"/>
        <w:rPr>
          <w:sz w:val="28"/>
          <w:szCs w:val="28"/>
        </w:rPr>
      </w:pPr>
      <w:proofErr w:type="gramStart"/>
      <w:r w:rsidRPr="009058FE">
        <w:rPr>
          <w:color w:val="000000"/>
          <w:sz w:val="28"/>
          <w:szCs w:val="28"/>
          <w:shd w:val="clear" w:color="auto" w:fill="FFFFFF"/>
        </w:rPr>
        <w:t>При наличии в случае возникновении нештатных ситуаций, форс-мажорных обстоятельств и т.п. технологической необходимости использования имен и паролей некоторых сотрудников (исполнителей) в их отсутствие, такие сотрудники обязаны сразу же после смены своих паролей их новые значения (вместе с именами соответствующих учетных записей) в запечатанном конверте передавать на хранение ответственному за информационную безопасность по</w:t>
      </w:r>
      <w:r w:rsidRPr="009058FE">
        <w:rPr>
          <w:color w:val="000000"/>
          <w:sz w:val="28"/>
          <w:szCs w:val="28"/>
          <w:shd w:val="clear" w:color="auto" w:fill="FFFFFF"/>
        </w:rPr>
        <w:t>д</w:t>
      </w:r>
      <w:r w:rsidRPr="009058FE">
        <w:rPr>
          <w:color w:val="000000"/>
          <w:sz w:val="28"/>
          <w:szCs w:val="28"/>
          <w:shd w:val="clear" w:color="auto" w:fill="FFFFFF"/>
        </w:rPr>
        <w:t>разделения.</w:t>
      </w:r>
      <w:proofErr w:type="gramEnd"/>
      <w:r w:rsidRPr="009058FE">
        <w:rPr>
          <w:color w:val="000000"/>
          <w:sz w:val="28"/>
          <w:szCs w:val="28"/>
          <w:shd w:val="clear" w:color="auto" w:fill="FFFFFF"/>
        </w:rPr>
        <w:t xml:space="preserve"> Опечатанные конверты с паролями исполнителей должны хранит</w:t>
      </w:r>
      <w:r w:rsidRPr="009058FE">
        <w:rPr>
          <w:color w:val="000000"/>
          <w:sz w:val="28"/>
          <w:szCs w:val="28"/>
          <w:shd w:val="clear" w:color="auto" w:fill="FFFFFF"/>
        </w:rPr>
        <w:t>ь</w:t>
      </w:r>
      <w:r w:rsidRPr="009058FE">
        <w:rPr>
          <w:color w:val="000000"/>
          <w:sz w:val="28"/>
          <w:szCs w:val="28"/>
          <w:shd w:val="clear" w:color="auto" w:fill="FFFFFF"/>
        </w:rPr>
        <w:t>ся в недоступном месте.</w:t>
      </w:r>
    </w:p>
    <w:p w:rsidR="00AA21A6" w:rsidRPr="00AA21A6" w:rsidRDefault="00AA21A6" w:rsidP="00155AF4">
      <w:pPr>
        <w:widowControl w:val="0"/>
        <w:numPr>
          <w:ilvl w:val="0"/>
          <w:numId w:val="34"/>
        </w:numPr>
        <w:tabs>
          <w:tab w:val="left" w:pos="1004"/>
        </w:tabs>
        <w:ind w:firstLine="709"/>
        <w:jc w:val="both"/>
        <w:rPr>
          <w:sz w:val="28"/>
          <w:szCs w:val="28"/>
        </w:rPr>
      </w:pPr>
      <w:r w:rsidRPr="009058FE">
        <w:rPr>
          <w:color w:val="000000"/>
          <w:sz w:val="28"/>
          <w:szCs w:val="28"/>
          <w:shd w:val="clear" w:color="auto" w:fill="FFFFFF"/>
        </w:rPr>
        <w:t>Полная плановая смена паролей пользователей должна проводиться р</w:t>
      </w:r>
      <w:r w:rsidRPr="009058FE">
        <w:rPr>
          <w:color w:val="000000"/>
          <w:sz w:val="28"/>
          <w:szCs w:val="28"/>
          <w:shd w:val="clear" w:color="auto" w:fill="FFFFFF"/>
        </w:rPr>
        <w:t>е</w:t>
      </w:r>
      <w:r w:rsidRPr="009058FE">
        <w:rPr>
          <w:color w:val="000000"/>
          <w:sz w:val="28"/>
          <w:szCs w:val="28"/>
          <w:shd w:val="clear" w:color="auto" w:fill="FFFFFF"/>
        </w:rPr>
        <w:t>гулярно, не реже одного раза в 3 месяца.</w:t>
      </w:r>
    </w:p>
    <w:p w:rsidR="00AA21A6" w:rsidRPr="00AA21A6" w:rsidRDefault="00AA21A6" w:rsidP="00155AF4">
      <w:pPr>
        <w:widowControl w:val="0"/>
        <w:numPr>
          <w:ilvl w:val="0"/>
          <w:numId w:val="34"/>
        </w:numPr>
        <w:tabs>
          <w:tab w:val="left" w:pos="1100"/>
        </w:tabs>
        <w:ind w:firstLine="709"/>
        <w:jc w:val="both"/>
        <w:rPr>
          <w:sz w:val="28"/>
          <w:szCs w:val="28"/>
        </w:rPr>
      </w:pPr>
      <w:r w:rsidRPr="009058FE">
        <w:rPr>
          <w:color w:val="000000"/>
          <w:sz w:val="28"/>
          <w:szCs w:val="28"/>
          <w:shd w:val="clear" w:color="auto" w:fill="FFFFFF"/>
        </w:rPr>
        <w:t>Удаление учетной записи пользователя ИСПДн в случае прекращения его полномочий (увольнение), должна производиться ответственным за обесп</w:t>
      </w:r>
      <w:r w:rsidRPr="009058FE">
        <w:rPr>
          <w:color w:val="000000"/>
          <w:sz w:val="28"/>
          <w:szCs w:val="28"/>
          <w:shd w:val="clear" w:color="auto" w:fill="FFFFFF"/>
        </w:rPr>
        <w:t>е</w:t>
      </w:r>
      <w:r w:rsidRPr="009058FE">
        <w:rPr>
          <w:color w:val="000000"/>
          <w:sz w:val="28"/>
          <w:szCs w:val="28"/>
          <w:shd w:val="clear" w:color="auto" w:fill="FFFFFF"/>
        </w:rPr>
        <w:t xml:space="preserve">чение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немедленно после окончания последнего сеанса раб</w:t>
      </w:r>
      <w:r w:rsidRPr="009058FE">
        <w:rPr>
          <w:color w:val="000000"/>
          <w:sz w:val="28"/>
          <w:szCs w:val="28"/>
          <w:shd w:val="clear" w:color="auto" w:fill="FFFFFF"/>
        </w:rPr>
        <w:t>о</w:t>
      </w:r>
      <w:r w:rsidRPr="009058FE">
        <w:rPr>
          <w:color w:val="000000"/>
          <w:sz w:val="28"/>
          <w:szCs w:val="28"/>
          <w:shd w:val="clear" w:color="auto" w:fill="FFFFFF"/>
        </w:rPr>
        <w:t>ты данного пользователя с системой.</w:t>
      </w:r>
    </w:p>
    <w:p w:rsidR="00AA21A6" w:rsidRPr="00AA21A6" w:rsidRDefault="00AA21A6" w:rsidP="00155AF4">
      <w:pPr>
        <w:widowControl w:val="0"/>
        <w:numPr>
          <w:ilvl w:val="0"/>
          <w:numId w:val="34"/>
        </w:numPr>
        <w:tabs>
          <w:tab w:val="left" w:pos="1028"/>
        </w:tabs>
        <w:ind w:firstLine="709"/>
        <w:jc w:val="both"/>
        <w:rPr>
          <w:sz w:val="28"/>
          <w:szCs w:val="28"/>
        </w:rPr>
      </w:pPr>
      <w:r w:rsidRPr="009058FE">
        <w:rPr>
          <w:color w:val="000000"/>
          <w:sz w:val="28"/>
          <w:szCs w:val="28"/>
          <w:shd w:val="clear" w:color="auto" w:fill="FFFFFF"/>
        </w:rPr>
        <w:t>Внеплановая полная смена паролей всех пользователей должна прои</w:t>
      </w:r>
      <w:r w:rsidRPr="009058FE">
        <w:rPr>
          <w:color w:val="000000"/>
          <w:sz w:val="28"/>
          <w:szCs w:val="28"/>
          <w:shd w:val="clear" w:color="auto" w:fill="FFFFFF"/>
        </w:rPr>
        <w:t>з</w:t>
      </w:r>
      <w:r w:rsidRPr="009058FE">
        <w:rPr>
          <w:color w:val="000000"/>
          <w:sz w:val="28"/>
          <w:szCs w:val="28"/>
          <w:shd w:val="clear" w:color="auto" w:fill="FFFFFF"/>
        </w:rPr>
        <w:t>водиться в случае прекращения полномочий (увольнение, переход на другую работу внутри Школы и другие обстоятельства ответственного за информац</w:t>
      </w:r>
      <w:r w:rsidRPr="009058FE">
        <w:rPr>
          <w:color w:val="000000"/>
          <w:sz w:val="28"/>
          <w:szCs w:val="28"/>
          <w:shd w:val="clear" w:color="auto" w:fill="FFFFFF"/>
        </w:rPr>
        <w:t>и</w:t>
      </w:r>
      <w:r w:rsidRPr="009058FE">
        <w:rPr>
          <w:color w:val="000000"/>
          <w:sz w:val="28"/>
          <w:szCs w:val="28"/>
          <w:shd w:val="clear" w:color="auto" w:fill="FFFFFF"/>
        </w:rPr>
        <w:t>онную безопасность и других сотрудников, которым по роду работы были предоставлены полномочия по управлению парольной защитой подсистем И</w:t>
      </w:r>
      <w:r w:rsidRPr="009058FE">
        <w:rPr>
          <w:color w:val="000000"/>
          <w:sz w:val="28"/>
          <w:szCs w:val="28"/>
          <w:shd w:val="clear" w:color="auto" w:fill="FFFFFF"/>
        </w:rPr>
        <w:t>С</w:t>
      </w:r>
      <w:r w:rsidRPr="009058FE">
        <w:rPr>
          <w:color w:val="000000"/>
          <w:sz w:val="28"/>
          <w:szCs w:val="28"/>
          <w:shd w:val="clear" w:color="auto" w:fill="FFFFFF"/>
        </w:rPr>
        <w:t>ПДн.</w:t>
      </w:r>
    </w:p>
    <w:p w:rsidR="00AA21A6" w:rsidRPr="00AA21A6" w:rsidRDefault="00AA21A6" w:rsidP="00155AF4">
      <w:pPr>
        <w:widowControl w:val="0"/>
        <w:numPr>
          <w:ilvl w:val="0"/>
          <w:numId w:val="34"/>
        </w:numPr>
        <w:tabs>
          <w:tab w:val="left" w:pos="1172"/>
        </w:tabs>
        <w:ind w:firstLine="709"/>
        <w:jc w:val="both"/>
        <w:rPr>
          <w:sz w:val="28"/>
          <w:szCs w:val="28"/>
        </w:rPr>
      </w:pPr>
      <w:r w:rsidRPr="009058FE">
        <w:rPr>
          <w:color w:val="000000"/>
          <w:sz w:val="28"/>
          <w:szCs w:val="28"/>
          <w:shd w:val="clear" w:color="auto" w:fill="FFFFFF"/>
        </w:rPr>
        <w:t>В случае компрометации личного пароля пользователя ИСПДн дол</w:t>
      </w:r>
      <w:r w:rsidRPr="009058FE">
        <w:rPr>
          <w:color w:val="000000"/>
          <w:sz w:val="28"/>
          <w:szCs w:val="28"/>
          <w:shd w:val="clear" w:color="auto" w:fill="FFFFFF"/>
        </w:rPr>
        <w:t>ж</w:t>
      </w:r>
      <w:r w:rsidRPr="009058FE">
        <w:rPr>
          <w:color w:val="000000"/>
          <w:sz w:val="28"/>
          <w:szCs w:val="28"/>
          <w:shd w:val="clear" w:color="auto" w:fill="FFFFFF"/>
        </w:rPr>
        <w:t>ны быть немедленно предприняты меры в соответствии с п.6 или п.7 настоящей Инструкции в зависимости от полномочий владельца скомпрометированного пароля.</w:t>
      </w:r>
    </w:p>
    <w:p w:rsidR="00AA21A6" w:rsidRPr="00A96081" w:rsidRDefault="00AA21A6" w:rsidP="00155AF4">
      <w:pPr>
        <w:widowControl w:val="0"/>
        <w:numPr>
          <w:ilvl w:val="0"/>
          <w:numId w:val="34"/>
        </w:numPr>
        <w:tabs>
          <w:tab w:val="left" w:pos="1158"/>
        </w:tabs>
        <w:ind w:firstLine="709"/>
        <w:jc w:val="both"/>
        <w:rPr>
          <w:sz w:val="28"/>
          <w:szCs w:val="28"/>
        </w:rPr>
      </w:pPr>
      <w:r w:rsidRPr="009058FE">
        <w:rPr>
          <w:color w:val="000000"/>
          <w:sz w:val="28"/>
          <w:szCs w:val="28"/>
          <w:shd w:val="clear" w:color="auto" w:fill="FFFFFF"/>
        </w:rPr>
        <w:t>Повседневный контроль действий исполнителей и обслуживающего персонала системы при работе с паролями, соблюдением порядка их смены, хранения и использования возлагается на ответственного за информационную безопасность.</w:t>
      </w:r>
    </w:p>
    <w:p w:rsidR="00A96081" w:rsidRDefault="00A96081"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p w:rsidR="00924B03" w:rsidRDefault="00924B03" w:rsidP="00A96081">
      <w:pPr>
        <w:widowControl w:val="0"/>
        <w:tabs>
          <w:tab w:val="left" w:pos="1158"/>
        </w:tabs>
        <w:jc w:val="both"/>
        <w:rPr>
          <w:color w:val="000000"/>
          <w:sz w:val="28"/>
          <w:szCs w:val="28"/>
          <w:shd w:val="clear" w:color="auto" w:fill="FFFFFF"/>
        </w:rPr>
      </w:pPr>
    </w:p>
    <w:p w:rsidR="0009398B" w:rsidRDefault="0009398B"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A96081" w:rsidRPr="00D13C50" w:rsidTr="00973A45">
        <w:tc>
          <w:tcPr>
            <w:tcW w:w="4785" w:type="dxa"/>
            <w:shd w:val="clear" w:color="auto" w:fill="auto"/>
          </w:tcPr>
          <w:p w:rsidR="00A96081" w:rsidRPr="00D13C50" w:rsidRDefault="00A96081" w:rsidP="00973A45">
            <w:pPr>
              <w:rPr>
                <w:sz w:val="28"/>
                <w:szCs w:val="28"/>
              </w:rPr>
            </w:pPr>
          </w:p>
        </w:tc>
        <w:tc>
          <w:tcPr>
            <w:tcW w:w="4786" w:type="dxa"/>
            <w:shd w:val="clear" w:color="auto" w:fill="auto"/>
          </w:tcPr>
          <w:p w:rsidR="00A96081" w:rsidRPr="00D13C50" w:rsidRDefault="00A96081" w:rsidP="00973A45">
            <w:pPr>
              <w:rPr>
                <w:sz w:val="28"/>
                <w:szCs w:val="28"/>
              </w:rPr>
            </w:pPr>
            <w:r w:rsidRPr="00D13C50">
              <w:rPr>
                <w:sz w:val="28"/>
                <w:szCs w:val="28"/>
              </w:rPr>
              <w:t>Приложение</w:t>
            </w:r>
            <w:r>
              <w:rPr>
                <w:sz w:val="28"/>
                <w:szCs w:val="28"/>
              </w:rPr>
              <w:t xml:space="preserve"> №</w:t>
            </w:r>
            <w:r w:rsidR="00924B03">
              <w:rPr>
                <w:sz w:val="28"/>
                <w:szCs w:val="28"/>
              </w:rPr>
              <w:t>8</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A96081" w:rsidRDefault="00A96081" w:rsidP="00A96081">
      <w:pPr>
        <w:widowControl w:val="0"/>
        <w:tabs>
          <w:tab w:val="left" w:pos="1158"/>
        </w:tabs>
        <w:jc w:val="both"/>
        <w:rPr>
          <w:color w:val="000000"/>
          <w:sz w:val="28"/>
          <w:szCs w:val="28"/>
          <w:shd w:val="clear" w:color="auto" w:fill="FFFFFF"/>
        </w:rPr>
      </w:pPr>
    </w:p>
    <w:p w:rsidR="00A96081" w:rsidRDefault="00A96081" w:rsidP="00A96081">
      <w:pPr>
        <w:widowControl w:val="0"/>
        <w:tabs>
          <w:tab w:val="left" w:pos="1158"/>
        </w:tabs>
        <w:jc w:val="both"/>
        <w:rPr>
          <w:color w:val="000000"/>
          <w:sz w:val="28"/>
          <w:szCs w:val="28"/>
          <w:shd w:val="clear" w:color="auto" w:fill="FFFFFF"/>
        </w:rPr>
      </w:pPr>
    </w:p>
    <w:p w:rsidR="00A96081" w:rsidRPr="00A96081" w:rsidRDefault="00A96081" w:rsidP="00A96081">
      <w:pPr>
        <w:widowControl w:val="0"/>
        <w:tabs>
          <w:tab w:val="left" w:pos="1158"/>
        </w:tabs>
        <w:jc w:val="both"/>
        <w:rPr>
          <w:color w:val="000000"/>
          <w:sz w:val="28"/>
          <w:szCs w:val="28"/>
          <w:shd w:val="clear" w:color="auto" w:fill="FFFFFF"/>
        </w:rPr>
      </w:pPr>
    </w:p>
    <w:p w:rsidR="00A96081" w:rsidRPr="00A96081" w:rsidRDefault="00AA21A6" w:rsidP="00A96081">
      <w:pPr>
        <w:keepNext/>
        <w:keepLines/>
        <w:widowControl w:val="0"/>
        <w:ind w:firstLine="709"/>
        <w:jc w:val="center"/>
        <w:outlineLvl w:val="0"/>
        <w:rPr>
          <w:bCs/>
          <w:color w:val="000000"/>
          <w:sz w:val="28"/>
          <w:szCs w:val="28"/>
          <w:shd w:val="clear" w:color="auto" w:fill="FFFFFF"/>
        </w:rPr>
      </w:pPr>
      <w:bookmarkStart w:id="33" w:name="bookmark49"/>
      <w:r w:rsidRPr="00A96081">
        <w:rPr>
          <w:bCs/>
          <w:color w:val="000000"/>
          <w:sz w:val="28"/>
          <w:szCs w:val="28"/>
          <w:shd w:val="clear" w:color="auto" w:fill="FFFFFF"/>
        </w:rPr>
        <w:t xml:space="preserve">Модель угроз безопасности персональных данных </w:t>
      </w:r>
      <w:bookmarkStart w:id="34" w:name="bookmark50"/>
      <w:bookmarkEnd w:id="33"/>
    </w:p>
    <w:p w:rsidR="0009398B" w:rsidRDefault="0009398B" w:rsidP="00A96081">
      <w:pPr>
        <w:keepNext/>
        <w:keepLines/>
        <w:widowControl w:val="0"/>
        <w:ind w:firstLine="709"/>
        <w:jc w:val="center"/>
        <w:outlineLvl w:val="0"/>
        <w:rPr>
          <w:bCs/>
          <w:color w:val="000000"/>
          <w:sz w:val="28"/>
          <w:szCs w:val="28"/>
          <w:shd w:val="clear" w:color="auto" w:fill="FFFFFF"/>
        </w:rPr>
      </w:pPr>
      <w:r w:rsidRPr="0009398B">
        <w:rPr>
          <w:bCs/>
          <w:color w:val="000000"/>
          <w:sz w:val="28"/>
          <w:szCs w:val="28"/>
          <w:shd w:val="clear" w:color="auto" w:fill="FFFFFF"/>
        </w:rPr>
        <w:t xml:space="preserve">МКУ ДО ДЮСШ </w:t>
      </w:r>
    </w:p>
    <w:p w:rsidR="00AA21A6" w:rsidRPr="00AA21A6" w:rsidRDefault="00AA21A6" w:rsidP="00A96081">
      <w:pPr>
        <w:keepNext/>
        <w:keepLines/>
        <w:widowControl w:val="0"/>
        <w:ind w:firstLine="709"/>
        <w:jc w:val="center"/>
        <w:outlineLvl w:val="0"/>
        <w:rPr>
          <w:b/>
          <w:bCs/>
          <w:sz w:val="28"/>
          <w:szCs w:val="28"/>
        </w:rPr>
      </w:pPr>
      <w:r w:rsidRPr="009058FE">
        <w:rPr>
          <w:b/>
          <w:bCs/>
          <w:color w:val="000000"/>
          <w:sz w:val="28"/>
          <w:szCs w:val="28"/>
          <w:shd w:val="clear" w:color="auto" w:fill="FFFFFF"/>
          <w:lang w:val="en-US" w:eastAsia="en-US"/>
        </w:rPr>
        <w:t>I</w:t>
      </w:r>
      <w:r w:rsidRPr="00A96081">
        <w:rPr>
          <w:b/>
          <w:bCs/>
          <w:color w:val="000000"/>
          <w:sz w:val="28"/>
          <w:szCs w:val="28"/>
          <w:shd w:val="clear" w:color="auto" w:fill="FFFFFF"/>
          <w:lang w:eastAsia="en-US"/>
        </w:rPr>
        <w:t xml:space="preserve">. </w:t>
      </w:r>
      <w:r w:rsidRPr="009058FE">
        <w:rPr>
          <w:b/>
          <w:bCs/>
          <w:color w:val="000000"/>
          <w:sz w:val="28"/>
          <w:szCs w:val="28"/>
          <w:shd w:val="clear" w:color="auto" w:fill="FFFFFF"/>
        </w:rPr>
        <w:t>Перечень обозначений и сокращений</w:t>
      </w:r>
      <w:bookmarkEnd w:id="34"/>
    </w:p>
    <w:p w:rsidR="00AA21A6" w:rsidRPr="00AA21A6" w:rsidRDefault="00AA21A6" w:rsidP="00155AF4">
      <w:pPr>
        <w:widowControl w:val="0"/>
        <w:numPr>
          <w:ilvl w:val="0"/>
          <w:numId w:val="35"/>
        </w:numPr>
        <w:tabs>
          <w:tab w:val="left" w:pos="281"/>
        </w:tabs>
        <w:ind w:firstLine="709"/>
        <w:rPr>
          <w:sz w:val="28"/>
          <w:szCs w:val="28"/>
        </w:rPr>
      </w:pPr>
      <w:r w:rsidRPr="009058FE">
        <w:rPr>
          <w:color w:val="000000"/>
          <w:sz w:val="28"/>
          <w:szCs w:val="28"/>
          <w:shd w:val="clear" w:color="auto" w:fill="FFFFFF"/>
        </w:rPr>
        <w:t>АРМ - автоматизированное рабочее место;</w:t>
      </w:r>
    </w:p>
    <w:p w:rsidR="00AA21A6" w:rsidRPr="00AA21A6" w:rsidRDefault="00AA21A6" w:rsidP="00155AF4">
      <w:pPr>
        <w:widowControl w:val="0"/>
        <w:numPr>
          <w:ilvl w:val="0"/>
          <w:numId w:val="35"/>
        </w:numPr>
        <w:tabs>
          <w:tab w:val="left" w:pos="300"/>
        </w:tabs>
        <w:ind w:firstLine="709"/>
        <w:rPr>
          <w:sz w:val="28"/>
          <w:szCs w:val="28"/>
        </w:rPr>
      </w:pPr>
      <w:r w:rsidRPr="009058FE">
        <w:rPr>
          <w:color w:val="000000"/>
          <w:sz w:val="28"/>
          <w:szCs w:val="28"/>
          <w:shd w:val="clear" w:color="auto" w:fill="FFFFFF"/>
        </w:rPr>
        <w:t>ИР - информационный ресурс;</w:t>
      </w:r>
    </w:p>
    <w:p w:rsidR="00AA21A6" w:rsidRPr="00AA21A6" w:rsidRDefault="00AA21A6" w:rsidP="00155AF4">
      <w:pPr>
        <w:widowControl w:val="0"/>
        <w:numPr>
          <w:ilvl w:val="0"/>
          <w:numId w:val="35"/>
        </w:numPr>
        <w:tabs>
          <w:tab w:val="left" w:pos="295"/>
        </w:tabs>
        <w:ind w:firstLine="709"/>
        <w:rPr>
          <w:sz w:val="28"/>
          <w:szCs w:val="28"/>
        </w:rPr>
      </w:pPr>
      <w:r w:rsidRPr="009058FE">
        <w:rPr>
          <w:color w:val="000000"/>
          <w:sz w:val="28"/>
          <w:szCs w:val="28"/>
          <w:shd w:val="clear" w:color="auto" w:fill="FFFFFF"/>
        </w:rPr>
        <w:t>ИСПДн - информационная система персональных данных;</w:t>
      </w:r>
    </w:p>
    <w:p w:rsidR="00AA21A6" w:rsidRPr="00AA21A6" w:rsidRDefault="00AA21A6" w:rsidP="00155AF4">
      <w:pPr>
        <w:widowControl w:val="0"/>
        <w:numPr>
          <w:ilvl w:val="0"/>
          <w:numId w:val="35"/>
        </w:numPr>
        <w:tabs>
          <w:tab w:val="left" w:pos="295"/>
        </w:tabs>
        <w:ind w:firstLine="709"/>
        <w:rPr>
          <w:sz w:val="28"/>
          <w:szCs w:val="28"/>
        </w:rPr>
      </w:pPr>
      <w:r w:rsidRPr="009058FE">
        <w:rPr>
          <w:color w:val="000000"/>
          <w:sz w:val="28"/>
          <w:szCs w:val="28"/>
          <w:shd w:val="clear" w:color="auto" w:fill="FFFFFF"/>
          <w:vertAlign w:val="superscript"/>
        </w:rPr>
        <w:t>КЗ - к</w:t>
      </w:r>
      <w:r w:rsidRPr="009058FE">
        <w:rPr>
          <w:color w:val="000000"/>
          <w:sz w:val="28"/>
          <w:szCs w:val="28"/>
          <w:shd w:val="clear" w:color="auto" w:fill="FFFFFF"/>
        </w:rPr>
        <w:t>онтролируемая зона;</w:t>
      </w:r>
    </w:p>
    <w:p w:rsidR="00AA21A6" w:rsidRPr="00AA21A6" w:rsidRDefault="00AA21A6" w:rsidP="00155AF4">
      <w:pPr>
        <w:widowControl w:val="0"/>
        <w:numPr>
          <w:ilvl w:val="0"/>
          <w:numId w:val="35"/>
        </w:numPr>
        <w:tabs>
          <w:tab w:val="left" w:pos="290"/>
        </w:tabs>
        <w:ind w:firstLine="709"/>
        <w:rPr>
          <w:sz w:val="28"/>
          <w:szCs w:val="28"/>
        </w:rPr>
      </w:pP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 персональные данные;</w:t>
      </w:r>
    </w:p>
    <w:p w:rsidR="00AA21A6" w:rsidRPr="00AA21A6" w:rsidRDefault="00AA21A6" w:rsidP="00155AF4">
      <w:pPr>
        <w:widowControl w:val="0"/>
        <w:numPr>
          <w:ilvl w:val="0"/>
          <w:numId w:val="35"/>
        </w:numPr>
        <w:tabs>
          <w:tab w:val="left" w:pos="295"/>
        </w:tabs>
        <w:ind w:firstLine="709"/>
        <w:rPr>
          <w:sz w:val="28"/>
          <w:szCs w:val="28"/>
        </w:rPr>
      </w:pPr>
      <w:r w:rsidRPr="009058FE">
        <w:rPr>
          <w:color w:val="000000"/>
          <w:sz w:val="28"/>
          <w:szCs w:val="28"/>
          <w:shd w:val="clear" w:color="auto" w:fill="FFFFFF"/>
        </w:rPr>
        <w:t>ПО - программное обеспечение;</w:t>
      </w:r>
    </w:p>
    <w:p w:rsidR="00AA21A6" w:rsidRPr="00AA21A6" w:rsidRDefault="00AA21A6" w:rsidP="00155AF4">
      <w:pPr>
        <w:widowControl w:val="0"/>
        <w:numPr>
          <w:ilvl w:val="0"/>
          <w:numId w:val="35"/>
        </w:numPr>
        <w:tabs>
          <w:tab w:val="left" w:pos="295"/>
        </w:tabs>
        <w:ind w:firstLine="709"/>
        <w:rPr>
          <w:sz w:val="28"/>
          <w:szCs w:val="28"/>
        </w:rPr>
      </w:pPr>
      <w:r w:rsidRPr="009058FE">
        <w:rPr>
          <w:color w:val="000000"/>
          <w:sz w:val="28"/>
          <w:szCs w:val="28"/>
          <w:shd w:val="clear" w:color="auto" w:fill="FFFFFF"/>
        </w:rPr>
        <w:t>ПТС - программно-технические средства;</w:t>
      </w:r>
    </w:p>
    <w:p w:rsidR="00AA21A6" w:rsidRPr="00AA21A6" w:rsidRDefault="00AA21A6" w:rsidP="00155AF4">
      <w:pPr>
        <w:widowControl w:val="0"/>
        <w:numPr>
          <w:ilvl w:val="0"/>
          <w:numId w:val="35"/>
        </w:numPr>
        <w:tabs>
          <w:tab w:val="left" w:pos="290"/>
        </w:tabs>
        <w:ind w:firstLine="709"/>
        <w:rPr>
          <w:sz w:val="28"/>
          <w:szCs w:val="28"/>
        </w:rPr>
      </w:pPr>
      <w:r w:rsidRPr="009058FE">
        <w:rPr>
          <w:color w:val="000000"/>
          <w:sz w:val="28"/>
          <w:szCs w:val="28"/>
          <w:shd w:val="clear" w:color="auto" w:fill="FFFFFF"/>
        </w:rPr>
        <w:t>ПЭМИН - побочные электромагнитные излучения и наводки;</w:t>
      </w:r>
    </w:p>
    <w:p w:rsidR="00AA21A6" w:rsidRPr="00AA21A6" w:rsidRDefault="00AA21A6" w:rsidP="00155AF4">
      <w:pPr>
        <w:widowControl w:val="0"/>
        <w:numPr>
          <w:ilvl w:val="0"/>
          <w:numId w:val="35"/>
        </w:numPr>
        <w:tabs>
          <w:tab w:val="left" w:pos="300"/>
        </w:tabs>
        <w:ind w:firstLine="709"/>
        <w:rPr>
          <w:sz w:val="28"/>
          <w:szCs w:val="28"/>
        </w:rPr>
      </w:pPr>
      <w:r w:rsidRPr="009058FE">
        <w:rPr>
          <w:color w:val="000000"/>
          <w:sz w:val="28"/>
          <w:szCs w:val="28"/>
          <w:shd w:val="clear" w:color="auto" w:fill="FFFFFF"/>
        </w:rPr>
        <w:t>СЗИ - средства защиты информации;</w:t>
      </w:r>
    </w:p>
    <w:p w:rsidR="00AA21A6" w:rsidRPr="00AA21A6" w:rsidRDefault="00AA21A6" w:rsidP="00155AF4">
      <w:pPr>
        <w:widowControl w:val="0"/>
        <w:numPr>
          <w:ilvl w:val="0"/>
          <w:numId w:val="35"/>
        </w:numPr>
        <w:tabs>
          <w:tab w:val="left" w:pos="401"/>
        </w:tabs>
        <w:ind w:firstLine="709"/>
        <w:rPr>
          <w:sz w:val="28"/>
          <w:szCs w:val="28"/>
        </w:rPr>
      </w:pPr>
      <w:r w:rsidRPr="009058FE">
        <w:rPr>
          <w:color w:val="000000"/>
          <w:sz w:val="28"/>
          <w:szCs w:val="28"/>
          <w:shd w:val="clear" w:color="auto" w:fill="FFFFFF"/>
        </w:rPr>
        <w:t>СКЗИ - средства криптографической защиты информации;</w:t>
      </w:r>
    </w:p>
    <w:p w:rsidR="00AA21A6" w:rsidRPr="00AA21A6" w:rsidRDefault="00AA21A6" w:rsidP="00155AF4">
      <w:pPr>
        <w:widowControl w:val="0"/>
        <w:numPr>
          <w:ilvl w:val="0"/>
          <w:numId w:val="35"/>
        </w:numPr>
        <w:tabs>
          <w:tab w:val="left" w:pos="406"/>
        </w:tabs>
        <w:ind w:firstLine="709"/>
        <w:rPr>
          <w:sz w:val="28"/>
          <w:szCs w:val="28"/>
        </w:rPr>
      </w:pPr>
      <w:r w:rsidRPr="009058FE">
        <w:rPr>
          <w:color w:val="000000"/>
          <w:sz w:val="28"/>
          <w:szCs w:val="28"/>
          <w:shd w:val="clear" w:color="auto" w:fill="FFFFFF"/>
        </w:rPr>
        <w:t>ФСБ - Федеральная служба безопасности;</w:t>
      </w:r>
    </w:p>
    <w:p w:rsidR="00AA21A6" w:rsidRPr="00AA21A6" w:rsidRDefault="00AA21A6" w:rsidP="00155AF4">
      <w:pPr>
        <w:widowControl w:val="0"/>
        <w:numPr>
          <w:ilvl w:val="0"/>
          <w:numId w:val="35"/>
        </w:numPr>
        <w:tabs>
          <w:tab w:val="left" w:pos="406"/>
        </w:tabs>
        <w:ind w:firstLine="709"/>
        <w:rPr>
          <w:sz w:val="28"/>
          <w:szCs w:val="28"/>
        </w:rPr>
      </w:pPr>
      <w:r w:rsidRPr="009058FE">
        <w:rPr>
          <w:color w:val="000000"/>
          <w:sz w:val="28"/>
          <w:szCs w:val="28"/>
          <w:shd w:val="clear" w:color="auto" w:fill="FFFFFF"/>
        </w:rPr>
        <w:t>ФСО - Федеральная служба охраны;</w:t>
      </w:r>
    </w:p>
    <w:p w:rsidR="00AA21A6" w:rsidRPr="00AA21A6" w:rsidRDefault="00AA21A6" w:rsidP="00155AF4">
      <w:pPr>
        <w:widowControl w:val="0"/>
        <w:numPr>
          <w:ilvl w:val="0"/>
          <w:numId w:val="35"/>
        </w:numPr>
        <w:tabs>
          <w:tab w:val="left" w:pos="406"/>
        </w:tabs>
        <w:ind w:firstLine="709"/>
        <w:rPr>
          <w:sz w:val="28"/>
          <w:szCs w:val="28"/>
        </w:rPr>
      </w:pPr>
      <w:r w:rsidRPr="009058FE">
        <w:rPr>
          <w:color w:val="000000"/>
          <w:sz w:val="28"/>
          <w:szCs w:val="28"/>
          <w:shd w:val="clear" w:color="auto" w:fill="FFFFFF"/>
        </w:rPr>
        <w:t>ФСТЭК - Федеральная служба по техническому и экспертному ко</w:t>
      </w:r>
      <w:r w:rsidRPr="009058FE">
        <w:rPr>
          <w:color w:val="000000"/>
          <w:sz w:val="28"/>
          <w:szCs w:val="28"/>
          <w:shd w:val="clear" w:color="auto" w:fill="FFFFFF"/>
        </w:rPr>
        <w:t>н</w:t>
      </w:r>
      <w:r w:rsidRPr="009058FE">
        <w:rPr>
          <w:color w:val="000000"/>
          <w:sz w:val="28"/>
          <w:szCs w:val="28"/>
          <w:shd w:val="clear" w:color="auto" w:fill="FFFFFF"/>
        </w:rPr>
        <w:t>тролю.</w:t>
      </w:r>
    </w:p>
    <w:p w:rsidR="00AA21A6" w:rsidRPr="00AA21A6" w:rsidRDefault="00AA21A6" w:rsidP="00155AF4">
      <w:pPr>
        <w:keepNext/>
        <w:keepLines/>
        <w:widowControl w:val="0"/>
        <w:numPr>
          <w:ilvl w:val="0"/>
          <w:numId w:val="36"/>
        </w:numPr>
        <w:tabs>
          <w:tab w:val="left" w:pos="312"/>
        </w:tabs>
        <w:ind w:firstLine="709"/>
        <w:jc w:val="center"/>
        <w:outlineLvl w:val="1"/>
        <w:rPr>
          <w:b/>
          <w:bCs/>
          <w:sz w:val="28"/>
          <w:szCs w:val="28"/>
        </w:rPr>
      </w:pPr>
      <w:bookmarkStart w:id="35" w:name="bookmark51"/>
      <w:r w:rsidRPr="009058FE">
        <w:rPr>
          <w:b/>
          <w:bCs/>
          <w:color w:val="000000"/>
          <w:sz w:val="28"/>
          <w:szCs w:val="28"/>
          <w:shd w:val="clear" w:color="auto" w:fill="FFFFFF"/>
        </w:rPr>
        <w:t>Общие положения</w:t>
      </w:r>
      <w:bookmarkEnd w:id="35"/>
    </w:p>
    <w:p w:rsidR="00AA21A6" w:rsidRPr="00AA21A6" w:rsidRDefault="00AA21A6" w:rsidP="00155AF4">
      <w:pPr>
        <w:widowControl w:val="0"/>
        <w:numPr>
          <w:ilvl w:val="0"/>
          <w:numId w:val="37"/>
        </w:numPr>
        <w:tabs>
          <w:tab w:val="left" w:pos="977"/>
        </w:tabs>
        <w:ind w:firstLine="709"/>
        <w:jc w:val="both"/>
        <w:rPr>
          <w:sz w:val="28"/>
          <w:szCs w:val="28"/>
        </w:rPr>
      </w:pPr>
      <w:r w:rsidRPr="009058FE">
        <w:rPr>
          <w:color w:val="000000"/>
          <w:sz w:val="28"/>
          <w:szCs w:val="28"/>
          <w:shd w:val="clear" w:color="auto" w:fill="FFFFFF"/>
        </w:rPr>
        <w:t>Настоящая модель угроз безопасности персональных данных (далее - Модель) содержит систематизированный перечень угроз безопасности перс</w:t>
      </w:r>
      <w:r w:rsidRPr="009058FE">
        <w:rPr>
          <w:color w:val="000000"/>
          <w:sz w:val="28"/>
          <w:szCs w:val="28"/>
          <w:shd w:val="clear" w:color="auto" w:fill="FFFFFF"/>
        </w:rPr>
        <w:t>о</w:t>
      </w:r>
      <w:r w:rsidRPr="009058FE">
        <w:rPr>
          <w:color w:val="000000"/>
          <w:sz w:val="28"/>
          <w:szCs w:val="28"/>
          <w:shd w:val="clear" w:color="auto" w:fill="FFFFFF"/>
        </w:rPr>
        <w:t>нальных данных при их обработке (далее - Учреждение). Указанные угрозы м</w:t>
      </w:r>
      <w:r w:rsidRPr="009058FE">
        <w:rPr>
          <w:color w:val="000000"/>
          <w:sz w:val="28"/>
          <w:szCs w:val="28"/>
          <w:shd w:val="clear" w:color="auto" w:fill="FFFFFF"/>
        </w:rPr>
        <w:t>о</w:t>
      </w:r>
      <w:r w:rsidRPr="009058FE">
        <w:rPr>
          <w:color w:val="000000"/>
          <w:sz w:val="28"/>
          <w:szCs w:val="28"/>
          <w:shd w:val="clear" w:color="auto" w:fill="FFFFFF"/>
        </w:rPr>
        <w:t>гут исходить от источников, имеющих антропогенный, техногенный и стихи</w:t>
      </w:r>
      <w:r w:rsidRPr="009058FE">
        <w:rPr>
          <w:color w:val="000000"/>
          <w:sz w:val="28"/>
          <w:szCs w:val="28"/>
          <w:shd w:val="clear" w:color="auto" w:fill="FFFFFF"/>
        </w:rPr>
        <w:t>й</w:t>
      </w:r>
      <w:r w:rsidRPr="009058FE">
        <w:rPr>
          <w:color w:val="000000"/>
          <w:sz w:val="28"/>
          <w:szCs w:val="28"/>
          <w:shd w:val="clear" w:color="auto" w:fill="FFFFFF"/>
        </w:rPr>
        <w:t>ный характер и воздействующих на уязвимости ИСПДн, характерные для да</w:t>
      </w:r>
      <w:r w:rsidRPr="009058FE">
        <w:rPr>
          <w:color w:val="000000"/>
          <w:sz w:val="28"/>
          <w:szCs w:val="28"/>
          <w:shd w:val="clear" w:color="auto" w:fill="FFFFFF"/>
        </w:rPr>
        <w:t>н</w:t>
      </w:r>
      <w:r w:rsidRPr="009058FE">
        <w:rPr>
          <w:color w:val="000000"/>
          <w:sz w:val="28"/>
          <w:szCs w:val="28"/>
          <w:shd w:val="clear" w:color="auto" w:fill="FFFFFF"/>
        </w:rPr>
        <w:t>ной ИСПДн, реализуя тем самым угрозы информационной безопасности.</w:t>
      </w:r>
    </w:p>
    <w:p w:rsidR="00AA21A6" w:rsidRPr="00AA21A6" w:rsidRDefault="00AA21A6" w:rsidP="00155AF4">
      <w:pPr>
        <w:widowControl w:val="0"/>
        <w:numPr>
          <w:ilvl w:val="0"/>
          <w:numId w:val="37"/>
        </w:numPr>
        <w:tabs>
          <w:tab w:val="left" w:pos="1082"/>
        </w:tabs>
        <w:ind w:firstLine="709"/>
        <w:jc w:val="both"/>
        <w:rPr>
          <w:sz w:val="28"/>
          <w:szCs w:val="28"/>
        </w:rPr>
      </w:pPr>
      <w:r w:rsidRPr="009058FE">
        <w:rPr>
          <w:color w:val="000000"/>
          <w:sz w:val="28"/>
          <w:szCs w:val="28"/>
          <w:shd w:val="clear" w:color="auto" w:fill="FFFFFF"/>
        </w:rPr>
        <w:t xml:space="preserve">В Модели дается обобщенное описание ИСПДн, состав, категории и предполагаемый объем обрабатываемых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с последующей классификацией ИСПДн.</w:t>
      </w:r>
    </w:p>
    <w:p w:rsidR="00AA21A6" w:rsidRPr="00AA21A6" w:rsidRDefault="00AA21A6" w:rsidP="00155AF4">
      <w:pPr>
        <w:widowControl w:val="0"/>
        <w:numPr>
          <w:ilvl w:val="0"/>
          <w:numId w:val="37"/>
        </w:numPr>
        <w:tabs>
          <w:tab w:val="left" w:pos="938"/>
        </w:tabs>
        <w:ind w:firstLine="709"/>
        <w:jc w:val="both"/>
        <w:rPr>
          <w:sz w:val="28"/>
          <w:szCs w:val="28"/>
        </w:rPr>
      </w:pPr>
      <w:r w:rsidRPr="009058FE">
        <w:rPr>
          <w:color w:val="000000"/>
          <w:sz w:val="28"/>
          <w:szCs w:val="28"/>
          <w:shd w:val="clear" w:color="auto" w:fill="FFFFFF"/>
        </w:rPr>
        <w:t xml:space="preserve">Модель описывает потенциального нарушителя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и подходы по определению актуальности угроз с учетом возможностей наруш</w:t>
      </w:r>
      <w:r w:rsidRPr="009058FE">
        <w:rPr>
          <w:color w:val="000000"/>
          <w:sz w:val="28"/>
          <w:szCs w:val="28"/>
          <w:shd w:val="clear" w:color="auto" w:fill="FFFFFF"/>
        </w:rPr>
        <w:t>и</w:t>
      </w:r>
      <w:r w:rsidRPr="009058FE">
        <w:rPr>
          <w:color w:val="000000"/>
          <w:sz w:val="28"/>
          <w:szCs w:val="28"/>
          <w:shd w:val="clear" w:color="auto" w:fill="FFFFFF"/>
        </w:rPr>
        <w:t>теля и особенностей конкретной ИСПДн.</w:t>
      </w:r>
    </w:p>
    <w:p w:rsidR="00AA21A6" w:rsidRPr="00AA21A6" w:rsidRDefault="00AA21A6" w:rsidP="00155AF4">
      <w:pPr>
        <w:widowControl w:val="0"/>
        <w:numPr>
          <w:ilvl w:val="0"/>
          <w:numId w:val="37"/>
        </w:numPr>
        <w:tabs>
          <w:tab w:val="left" w:pos="991"/>
        </w:tabs>
        <w:ind w:firstLine="709"/>
        <w:jc w:val="both"/>
        <w:rPr>
          <w:sz w:val="28"/>
          <w:szCs w:val="28"/>
        </w:rPr>
      </w:pPr>
      <w:r w:rsidRPr="009058FE">
        <w:rPr>
          <w:color w:val="000000"/>
          <w:sz w:val="28"/>
          <w:szCs w:val="28"/>
          <w:shd w:val="clear" w:color="auto" w:fill="FFFFFF"/>
        </w:rPr>
        <w:t>Настоящая Модель разработана в соответствии с требованиями Фед</w:t>
      </w:r>
      <w:r w:rsidRPr="009058FE">
        <w:rPr>
          <w:color w:val="000000"/>
          <w:sz w:val="28"/>
          <w:szCs w:val="28"/>
          <w:shd w:val="clear" w:color="auto" w:fill="FFFFFF"/>
        </w:rPr>
        <w:t>е</w:t>
      </w:r>
      <w:r w:rsidRPr="009058FE">
        <w:rPr>
          <w:color w:val="000000"/>
          <w:sz w:val="28"/>
          <w:szCs w:val="28"/>
          <w:shd w:val="clear" w:color="auto" w:fill="FFFFFF"/>
        </w:rPr>
        <w:t>рального законодательства и федеральных органов по защите персональных данных.</w:t>
      </w:r>
    </w:p>
    <w:p w:rsidR="00AA21A6" w:rsidRPr="00AA21A6" w:rsidRDefault="00AA21A6" w:rsidP="00155AF4">
      <w:pPr>
        <w:keepNext/>
        <w:keepLines/>
        <w:widowControl w:val="0"/>
        <w:numPr>
          <w:ilvl w:val="0"/>
          <w:numId w:val="36"/>
        </w:numPr>
        <w:tabs>
          <w:tab w:val="left" w:pos="3134"/>
        </w:tabs>
        <w:ind w:firstLine="709"/>
        <w:outlineLvl w:val="1"/>
        <w:rPr>
          <w:b/>
          <w:bCs/>
          <w:sz w:val="28"/>
          <w:szCs w:val="28"/>
        </w:rPr>
      </w:pPr>
      <w:bookmarkStart w:id="36" w:name="bookmark52"/>
      <w:r w:rsidRPr="009058FE">
        <w:rPr>
          <w:b/>
          <w:bCs/>
          <w:color w:val="000000"/>
          <w:sz w:val="28"/>
          <w:szCs w:val="28"/>
          <w:shd w:val="clear" w:color="auto" w:fill="FFFFFF"/>
        </w:rPr>
        <w:t>Характеристика объекта информатизации</w:t>
      </w:r>
      <w:bookmarkEnd w:id="36"/>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существуют следующие типы ИСПДн:</w:t>
      </w:r>
    </w:p>
    <w:p w:rsidR="00AA21A6" w:rsidRPr="00AA21A6" w:rsidRDefault="00AA21A6" w:rsidP="00155AF4">
      <w:pPr>
        <w:widowControl w:val="0"/>
        <w:numPr>
          <w:ilvl w:val="0"/>
          <w:numId w:val="38"/>
        </w:numPr>
        <w:tabs>
          <w:tab w:val="left" w:pos="910"/>
        </w:tabs>
        <w:ind w:firstLine="709"/>
        <w:jc w:val="both"/>
        <w:rPr>
          <w:sz w:val="28"/>
          <w:szCs w:val="28"/>
        </w:rPr>
      </w:pPr>
      <w:r w:rsidRPr="009058FE">
        <w:rPr>
          <w:color w:val="000000"/>
          <w:sz w:val="28"/>
          <w:szCs w:val="28"/>
          <w:shd w:val="clear" w:color="auto" w:fill="FFFFFF"/>
        </w:rPr>
        <w:lastRenderedPageBreak/>
        <w:t xml:space="preserve">. ИСПДн передачи информации, в том числе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в целях исполнения Федеральных законов.</w:t>
      </w:r>
    </w:p>
    <w:p w:rsidR="00AA21A6" w:rsidRPr="00AA21A6" w:rsidRDefault="00AA21A6" w:rsidP="00155AF4">
      <w:pPr>
        <w:widowControl w:val="0"/>
        <w:numPr>
          <w:ilvl w:val="0"/>
          <w:numId w:val="30"/>
        </w:numPr>
        <w:tabs>
          <w:tab w:val="left" w:pos="1106"/>
        </w:tabs>
        <w:ind w:firstLine="709"/>
        <w:jc w:val="both"/>
        <w:rPr>
          <w:sz w:val="28"/>
          <w:szCs w:val="28"/>
        </w:rPr>
      </w:pPr>
      <w:r w:rsidRPr="009058FE">
        <w:rPr>
          <w:color w:val="000000"/>
          <w:sz w:val="28"/>
          <w:szCs w:val="28"/>
          <w:shd w:val="clear" w:color="auto" w:fill="FFFFFF"/>
        </w:rPr>
        <w:t>Состав ИСПДн и обрабатываемых в них персональных данных прив</w:t>
      </w:r>
      <w:r w:rsidRPr="009058FE">
        <w:rPr>
          <w:color w:val="000000"/>
          <w:sz w:val="28"/>
          <w:szCs w:val="28"/>
          <w:shd w:val="clear" w:color="auto" w:fill="FFFFFF"/>
        </w:rPr>
        <w:t>е</w:t>
      </w:r>
      <w:r w:rsidRPr="009058FE">
        <w:rPr>
          <w:color w:val="000000"/>
          <w:sz w:val="28"/>
          <w:szCs w:val="28"/>
          <w:shd w:val="clear" w:color="auto" w:fill="FFFFFF"/>
        </w:rPr>
        <w:t>ден в Приложении №1 к настоящему документу.</w:t>
      </w:r>
    </w:p>
    <w:p w:rsidR="00AA21A6" w:rsidRPr="00AA21A6" w:rsidRDefault="00AA21A6" w:rsidP="00155AF4">
      <w:pPr>
        <w:widowControl w:val="0"/>
        <w:numPr>
          <w:ilvl w:val="0"/>
          <w:numId w:val="30"/>
        </w:numPr>
        <w:tabs>
          <w:tab w:val="left" w:pos="994"/>
        </w:tabs>
        <w:ind w:firstLine="709"/>
        <w:jc w:val="both"/>
        <w:rPr>
          <w:sz w:val="28"/>
          <w:szCs w:val="28"/>
        </w:rPr>
      </w:pPr>
      <w:r w:rsidRPr="009058FE">
        <w:rPr>
          <w:color w:val="000000"/>
          <w:sz w:val="28"/>
          <w:szCs w:val="28"/>
          <w:shd w:val="clear" w:color="auto" w:fill="FFFFFF"/>
        </w:rPr>
        <w:t>В качестве объекта информатизации Школы выступают:</w:t>
      </w:r>
    </w:p>
    <w:p w:rsidR="00AA21A6" w:rsidRPr="00AA21A6" w:rsidRDefault="00AA21A6" w:rsidP="00155AF4">
      <w:pPr>
        <w:widowControl w:val="0"/>
        <w:numPr>
          <w:ilvl w:val="0"/>
          <w:numId w:val="39"/>
        </w:numPr>
        <w:tabs>
          <w:tab w:val="left" w:pos="281"/>
        </w:tabs>
        <w:ind w:firstLine="709"/>
        <w:rPr>
          <w:sz w:val="28"/>
          <w:szCs w:val="28"/>
        </w:rPr>
      </w:pPr>
      <w:r w:rsidRPr="009058FE">
        <w:rPr>
          <w:color w:val="000000"/>
          <w:sz w:val="28"/>
          <w:szCs w:val="28"/>
          <w:shd w:val="clear" w:color="auto" w:fill="FFFFFF"/>
        </w:rPr>
        <w:t>Автономные автоматизированные рабочие места (АРМ).</w:t>
      </w:r>
    </w:p>
    <w:p w:rsidR="00AA21A6" w:rsidRPr="00AA21A6" w:rsidRDefault="00AA21A6" w:rsidP="00155AF4">
      <w:pPr>
        <w:widowControl w:val="0"/>
        <w:numPr>
          <w:ilvl w:val="0"/>
          <w:numId w:val="39"/>
        </w:numPr>
        <w:tabs>
          <w:tab w:val="left" w:pos="305"/>
        </w:tabs>
        <w:ind w:firstLine="709"/>
        <w:rPr>
          <w:sz w:val="28"/>
          <w:szCs w:val="28"/>
        </w:rPr>
      </w:pPr>
      <w:r w:rsidRPr="009058FE">
        <w:rPr>
          <w:color w:val="000000"/>
          <w:sz w:val="28"/>
          <w:szCs w:val="28"/>
          <w:shd w:val="clear" w:color="auto" w:fill="FFFFFF"/>
        </w:rPr>
        <w:t>Локальные вычислительные сети.</w:t>
      </w:r>
    </w:p>
    <w:p w:rsidR="00AA21A6" w:rsidRPr="00AA21A6" w:rsidRDefault="00AA21A6" w:rsidP="00155AF4">
      <w:pPr>
        <w:widowControl w:val="0"/>
        <w:numPr>
          <w:ilvl w:val="0"/>
          <w:numId w:val="30"/>
        </w:numPr>
        <w:tabs>
          <w:tab w:val="left" w:pos="1014"/>
        </w:tabs>
        <w:ind w:firstLine="709"/>
        <w:jc w:val="both"/>
        <w:rPr>
          <w:sz w:val="28"/>
          <w:szCs w:val="28"/>
        </w:rPr>
      </w:pPr>
      <w:r w:rsidRPr="009058FE">
        <w:rPr>
          <w:color w:val="000000"/>
          <w:sz w:val="28"/>
          <w:szCs w:val="28"/>
          <w:shd w:val="clear" w:color="auto" w:fill="FFFFFF"/>
        </w:rPr>
        <w:t>В зависимости от характеристик и особенностей отдельных объектов часть вычислительных средств данных предприятий подключена к сетям связи общего пользования и (или) сетям международного информационного обмена.</w:t>
      </w:r>
    </w:p>
    <w:p w:rsidR="00AA21A6" w:rsidRPr="00AA21A6" w:rsidRDefault="00AA21A6" w:rsidP="00155AF4">
      <w:pPr>
        <w:widowControl w:val="0"/>
        <w:numPr>
          <w:ilvl w:val="0"/>
          <w:numId w:val="30"/>
        </w:numPr>
        <w:tabs>
          <w:tab w:val="left" w:pos="980"/>
        </w:tabs>
        <w:ind w:firstLine="709"/>
        <w:jc w:val="both"/>
        <w:rPr>
          <w:sz w:val="28"/>
          <w:szCs w:val="28"/>
        </w:rPr>
      </w:pPr>
      <w:r w:rsidRPr="009058FE">
        <w:rPr>
          <w:color w:val="000000"/>
          <w:sz w:val="28"/>
          <w:szCs w:val="28"/>
          <w:shd w:val="clear" w:color="auto" w:fill="FFFFFF"/>
        </w:rPr>
        <w:t xml:space="preserve">Ввод персональных данных осуществляется как с бумажных носителей (например, документов, удостоверяющих личность субъекта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так и с эле</w:t>
      </w:r>
      <w:r w:rsidRPr="009058FE">
        <w:rPr>
          <w:color w:val="000000"/>
          <w:sz w:val="28"/>
          <w:szCs w:val="28"/>
          <w:shd w:val="clear" w:color="auto" w:fill="FFFFFF"/>
        </w:rPr>
        <w:t>к</w:t>
      </w:r>
      <w:r w:rsidRPr="009058FE">
        <w:rPr>
          <w:color w:val="000000"/>
          <w:sz w:val="28"/>
          <w:szCs w:val="28"/>
          <w:shd w:val="clear" w:color="auto" w:fill="FFFFFF"/>
        </w:rPr>
        <w:t>тронных носителей информации.</w:t>
      </w:r>
    </w:p>
    <w:p w:rsidR="00AA21A6" w:rsidRPr="00AA21A6" w:rsidRDefault="00AA21A6" w:rsidP="00155AF4">
      <w:pPr>
        <w:widowControl w:val="0"/>
        <w:numPr>
          <w:ilvl w:val="0"/>
          <w:numId w:val="30"/>
        </w:numPr>
        <w:tabs>
          <w:tab w:val="left" w:pos="955"/>
        </w:tabs>
        <w:ind w:firstLine="709"/>
        <w:jc w:val="both"/>
        <w:rPr>
          <w:sz w:val="28"/>
          <w:szCs w:val="28"/>
        </w:rPr>
      </w:pPr>
      <w:r w:rsidRPr="009058FE">
        <w:rPr>
          <w:color w:val="000000"/>
          <w:sz w:val="28"/>
          <w:szCs w:val="28"/>
          <w:shd w:val="clear" w:color="auto" w:fill="FFFFFF"/>
        </w:rPr>
        <w:t xml:space="preserve">ИСПДн предполагают распределенную (на АРМ) обработку и хранение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30"/>
        </w:numPr>
        <w:tabs>
          <w:tab w:val="left" w:pos="1047"/>
        </w:tabs>
        <w:ind w:firstLine="709"/>
        <w:jc w:val="both"/>
        <w:rPr>
          <w:sz w:val="28"/>
          <w:szCs w:val="28"/>
        </w:rPr>
      </w:pPr>
      <w:r w:rsidRPr="009058FE">
        <w:rPr>
          <w:color w:val="000000"/>
          <w:sz w:val="28"/>
          <w:szCs w:val="28"/>
          <w:shd w:val="clear" w:color="auto" w:fill="FFFFFF"/>
        </w:rPr>
        <w:t xml:space="preserve">Персональные данные субъектов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могут выводиться из ИСПДн с целью передачи персональных данных субъектов Учреждения, как в электро</w:t>
      </w:r>
      <w:r w:rsidRPr="009058FE">
        <w:rPr>
          <w:color w:val="000000"/>
          <w:sz w:val="28"/>
          <w:szCs w:val="28"/>
          <w:shd w:val="clear" w:color="auto" w:fill="FFFFFF"/>
        </w:rPr>
        <w:t>н</w:t>
      </w:r>
      <w:r w:rsidRPr="009058FE">
        <w:rPr>
          <w:color w:val="000000"/>
          <w:sz w:val="28"/>
          <w:szCs w:val="28"/>
          <w:shd w:val="clear" w:color="auto" w:fill="FFFFFF"/>
        </w:rPr>
        <w:t>ном, так и в бумажном виде.</w:t>
      </w:r>
    </w:p>
    <w:p w:rsidR="00AA21A6" w:rsidRPr="00AA21A6" w:rsidRDefault="00AA21A6" w:rsidP="00155AF4">
      <w:pPr>
        <w:widowControl w:val="0"/>
        <w:numPr>
          <w:ilvl w:val="0"/>
          <w:numId w:val="30"/>
        </w:numPr>
        <w:tabs>
          <w:tab w:val="left" w:pos="985"/>
        </w:tabs>
        <w:ind w:firstLine="709"/>
        <w:jc w:val="both"/>
        <w:rPr>
          <w:sz w:val="28"/>
          <w:szCs w:val="28"/>
        </w:rPr>
      </w:pPr>
      <w:r w:rsidRPr="009058FE">
        <w:rPr>
          <w:color w:val="000000"/>
          <w:sz w:val="28"/>
          <w:szCs w:val="28"/>
          <w:shd w:val="clear" w:color="auto" w:fill="FFFFFF"/>
        </w:rPr>
        <w:t>Контролируемой зоной (КЗ) ИСПДн являются отдельные помещения. В пределах контролируемой зоны находятся рабочие места пользователей и места хранения архивных копий данных, сетевое и телекоммуникационное оборуд</w:t>
      </w:r>
      <w:r w:rsidRPr="009058FE">
        <w:rPr>
          <w:color w:val="000000"/>
          <w:sz w:val="28"/>
          <w:szCs w:val="28"/>
          <w:shd w:val="clear" w:color="auto" w:fill="FFFFFF"/>
        </w:rPr>
        <w:t>о</w:t>
      </w:r>
      <w:r w:rsidRPr="009058FE">
        <w:rPr>
          <w:color w:val="000000"/>
          <w:sz w:val="28"/>
          <w:szCs w:val="28"/>
          <w:shd w:val="clear" w:color="auto" w:fill="FFFFFF"/>
        </w:rPr>
        <w:t>вание ИСПДн. Вне контролируемой зоны находятся линии передачи данных и телекоммуникационное оборудование, используемое для информационного о</w:t>
      </w:r>
      <w:r w:rsidRPr="009058FE">
        <w:rPr>
          <w:color w:val="000000"/>
          <w:sz w:val="28"/>
          <w:szCs w:val="28"/>
          <w:shd w:val="clear" w:color="auto" w:fill="FFFFFF"/>
        </w:rPr>
        <w:t>б</w:t>
      </w:r>
      <w:r w:rsidRPr="009058FE">
        <w:rPr>
          <w:color w:val="000000"/>
          <w:sz w:val="28"/>
          <w:szCs w:val="28"/>
          <w:shd w:val="clear" w:color="auto" w:fill="FFFFFF"/>
        </w:rPr>
        <w:t>мена по сетям связи общего пользования и (или) сетям международного и</w:t>
      </w:r>
      <w:r w:rsidRPr="009058FE">
        <w:rPr>
          <w:color w:val="000000"/>
          <w:sz w:val="28"/>
          <w:szCs w:val="28"/>
          <w:shd w:val="clear" w:color="auto" w:fill="FFFFFF"/>
        </w:rPr>
        <w:t>н</w:t>
      </w:r>
      <w:r w:rsidRPr="009058FE">
        <w:rPr>
          <w:color w:val="000000"/>
          <w:sz w:val="28"/>
          <w:szCs w:val="28"/>
          <w:shd w:val="clear" w:color="auto" w:fill="FFFFFF"/>
        </w:rPr>
        <w:t>формационного обмена.</w:t>
      </w:r>
    </w:p>
    <w:p w:rsidR="00AA21A6" w:rsidRPr="00AA21A6" w:rsidRDefault="00AA21A6" w:rsidP="00155AF4">
      <w:pPr>
        <w:keepNext/>
        <w:keepLines/>
        <w:widowControl w:val="0"/>
        <w:numPr>
          <w:ilvl w:val="0"/>
          <w:numId w:val="36"/>
        </w:numPr>
        <w:tabs>
          <w:tab w:val="left" w:pos="1094"/>
        </w:tabs>
        <w:ind w:firstLine="709"/>
        <w:outlineLvl w:val="1"/>
        <w:rPr>
          <w:b/>
          <w:bCs/>
          <w:sz w:val="28"/>
          <w:szCs w:val="28"/>
        </w:rPr>
      </w:pPr>
      <w:bookmarkStart w:id="37" w:name="bookmark53"/>
      <w:r w:rsidRPr="009058FE">
        <w:rPr>
          <w:b/>
          <w:bCs/>
          <w:color w:val="000000"/>
          <w:sz w:val="28"/>
          <w:szCs w:val="28"/>
          <w:shd w:val="clear" w:color="auto" w:fill="FFFFFF"/>
        </w:rPr>
        <w:t>Состав, категории и объем персональных данных, определение уровня защищенности персональных данных</w:t>
      </w:r>
      <w:bookmarkEnd w:id="37"/>
    </w:p>
    <w:p w:rsidR="00AA21A6" w:rsidRPr="00AA21A6" w:rsidRDefault="00AA21A6" w:rsidP="00155AF4">
      <w:pPr>
        <w:widowControl w:val="0"/>
        <w:numPr>
          <w:ilvl w:val="0"/>
          <w:numId w:val="40"/>
        </w:numPr>
        <w:tabs>
          <w:tab w:val="left" w:pos="812"/>
        </w:tabs>
        <w:ind w:firstLine="709"/>
        <w:jc w:val="both"/>
        <w:rPr>
          <w:sz w:val="28"/>
          <w:szCs w:val="28"/>
        </w:rPr>
      </w:pPr>
      <w:r w:rsidRPr="009058FE">
        <w:rPr>
          <w:color w:val="000000"/>
          <w:sz w:val="28"/>
          <w:szCs w:val="28"/>
          <w:shd w:val="clear" w:color="auto" w:fill="FFFFFF"/>
        </w:rPr>
        <w:t>На основе характеристик и особенностей используемых ИСПДн и обрабатываемых в них персональных данных, можно констатировать, что пе</w:t>
      </w:r>
      <w:r w:rsidRPr="009058FE">
        <w:rPr>
          <w:color w:val="000000"/>
          <w:sz w:val="28"/>
          <w:szCs w:val="28"/>
          <w:shd w:val="clear" w:color="auto" w:fill="FFFFFF"/>
        </w:rPr>
        <w:t>р</w:t>
      </w:r>
      <w:r w:rsidRPr="009058FE">
        <w:rPr>
          <w:color w:val="000000"/>
          <w:sz w:val="28"/>
          <w:szCs w:val="28"/>
          <w:shd w:val="clear" w:color="auto" w:fill="FFFFFF"/>
        </w:rPr>
        <w:t xml:space="preserve">сональные данные субъектов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обрабатываются в Учреждении информац</w:t>
      </w:r>
      <w:r w:rsidRPr="009058FE">
        <w:rPr>
          <w:color w:val="000000"/>
          <w:sz w:val="28"/>
          <w:szCs w:val="28"/>
          <w:shd w:val="clear" w:color="auto" w:fill="FFFFFF"/>
        </w:rPr>
        <w:t>и</w:t>
      </w:r>
      <w:r w:rsidRPr="009058FE">
        <w:rPr>
          <w:color w:val="000000"/>
          <w:sz w:val="28"/>
          <w:szCs w:val="28"/>
          <w:shd w:val="clear" w:color="auto" w:fill="FFFFFF"/>
        </w:rPr>
        <w:t>онной системой, обрабатывающей общедоступные персональные данные, а также системой, обрабатывающей иные категории персональных данных. Сп</w:t>
      </w:r>
      <w:r w:rsidRPr="009058FE">
        <w:rPr>
          <w:color w:val="000000"/>
          <w:sz w:val="28"/>
          <w:szCs w:val="28"/>
          <w:shd w:val="clear" w:color="auto" w:fill="FFFFFF"/>
        </w:rPr>
        <w:t>е</w:t>
      </w:r>
      <w:r w:rsidRPr="009058FE">
        <w:rPr>
          <w:color w:val="000000"/>
          <w:sz w:val="28"/>
          <w:szCs w:val="28"/>
          <w:shd w:val="clear" w:color="auto" w:fill="FFFFFF"/>
        </w:rPr>
        <w:t>циальные категории персональных данных и биометрические персональные данные в ИСПДн Учреждения не обрабатываются.</w:t>
      </w:r>
    </w:p>
    <w:p w:rsidR="00AA21A6" w:rsidRPr="00A96081" w:rsidRDefault="00AA21A6" w:rsidP="0009398B">
      <w:pPr>
        <w:widowControl w:val="0"/>
        <w:numPr>
          <w:ilvl w:val="0"/>
          <w:numId w:val="40"/>
        </w:numPr>
        <w:tabs>
          <w:tab w:val="left" w:pos="884"/>
        </w:tabs>
        <w:ind w:firstLine="709"/>
        <w:jc w:val="both"/>
        <w:rPr>
          <w:sz w:val="28"/>
          <w:szCs w:val="28"/>
        </w:rPr>
      </w:pPr>
      <w:r w:rsidRPr="009058FE">
        <w:rPr>
          <w:color w:val="000000"/>
          <w:sz w:val="28"/>
          <w:szCs w:val="28"/>
          <w:shd w:val="clear" w:color="auto" w:fill="FFFFFF"/>
        </w:rPr>
        <w:t xml:space="preserve">Для ИСПДн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актуальны угрозы 2 типа - угрозы, св</w:t>
      </w:r>
      <w:r w:rsidRPr="009058FE">
        <w:rPr>
          <w:color w:val="000000"/>
          <w:sz w:val="28"/>
          <w:szCs w:val="28"/>
          <w:shd w:val="clear" w:color="auto" w:fill="FFFFFF"/>
        </w:rPr>
        <w:t>я</w:t>
      </w:r>
      <w:r w:rsidRPr="009058FE">
        <w:rPr>
          <w:color w:val="000000"/>
          <w:sz w:val="28"/>
          <w:szCs w:val="28"/>
          <w:shd w:val="clear" w:color="auto" w:fill="FFFFFF"/>
        </w:rPr>
        <w:t>занные с наличием недокументированных (</w:t>
      </w:r>
      <w:proofErr w:type="spellStart"/>
      <w:r w:rsidRPr="009058FE">
        <w:rPr>
          <w:color w:val="000000"/>
          <w:sz w:val="28"/>
          <w:szCs w:val="28"/>
          <w:shd w:val="clear" w:color="auto" w:fill="FFFFFF"/>
        </w:rPr>
        <w:t>недекларированных</w:t>
      </w:r>
      <w:proofErr w:type="spellEnd"/>
      <w:r w:rsidRPr="009058FE">
        <w:rPr>
          <w:color w:val="000000"/>
          <w:sz w:val="28"/>
          <w:szCs w:val="28"/>
          <w:shd w:val="clear" w:color="auto" w:fill="FFFFFF"/>
        </w:rPr>
        <w:t>) возможностей в прикладном программном обеспечении, используемом в информационной с</w:t>
      </w:r>
      <w:r w:rsidRPr="009058FE">
        <w:rPr>
          <w:color w:val="000000"/>
          <w:sz w:val="28"/>
          <w:szCs w:val="28"/>
          <w:shd w:val="clear" w:color="auto" w:fill="FFFFFF"/>
        </w:rPr>
        <w:t>и</w:t>
      </w:r>
      <w:r w:rsidRPr="009058FE">
        <w:rPr>
          <w:color w:val="000000"/>
          <w:sz w:val="28"/>
          <w:szCs w:val="28"/>
          <w:shd w:val="clear" w:color="auto" w:fill="FFFFFF"/>
        </w:rPr>
        <w:t>стеме. Согласно «Требовани</w:t>
      </w:r>
      <w:r w:rsidR="00A96081">
        <w:rPr>
          <w:color w:val="000000"/>
          <w:sz w:val="28"/>
          <w:szCs w:val="28"/>
          <w:shd w:val="clear" w:color="auto" w:fill="FFFFFF"/>
        </w:rPr>
        <w:t>ям</w:t>
      </w:r>
      <w:r w:rsidRPr="009058FE">
        <w:rPr>
          <w:color w:val="000000"/>
          <w:sz w:val="28"/>
          <w:szCs w:val="28"/>
          <w:shd w:val="clear" w:color="auto" w:fill="FFFFFF"/>
        </w:rPr>
        <w:t xml:space="preserve"> к защите персональных данных при их обрабо</w:t>
      </w:r>
      <w:r w:rsidRPr="009058FE">
        <w:rPr>
          <w:color w:val="000000"/>
          <w:sz w:val="28"/>
          <w:szCs w:val="28"/>
          <w:shd w:val="clear" w:color="auto" w:fill="FFFFFF"/>
        </w:rPr>
        <w:t>т</w:t>
      </w:r>
      <w:r w:rsidRPr="009058FE">
        <w:rPr>
          <w:color w:val="000000"/>
          <w:sz w:val="28"/>
          <w:szCs w:val="28"/>
          <w:shd w:val="clear" w:color="auto" w:fill="FFFFFF"/>
        </w:rPr>
        <w:t xml:space="preserve">ке в информационных системах персональных данных» для ИСПДн Школы требуется обеспечить </w:t>
      </w:r>
      <w:r w:rsidR="00A96081">
        <w:rPr>
          <w:color w:val="000000"/>
          <w:sz w:val="28"/>
          <w:szCs w:val="28"/>
          <w:shd w:val="clear" w:color="auto" w:fill="FFFFFF"/>
        </w:rPr>
        <w:t>4</w:t>
      </w:r>
      <w:r w:rsidRPr="009058FE">
        <w:rPr>
          <w:color w:val="000000"/>
          <w:sz w:val="28"/>
          <w:szCs w:val="28"/>
          <w:shd w:val="clear" w:color="auto" w:fill="FFFFFF"/>
        </w:rPr>
        <w:t xml:space="preserve"> -</w:t>
      </w:r>
      <w:proofErr w:type="spellStart"/>
      <w:r w:rsidRPr="009058FE">
        <w:rPr>
          <w:color w:val="000000"/>
          <w:sz w:val="28"/>
          <w:szCs w:val="28"/>
          <w:shd w:val="clear" w:color="auto" w:fill="FFFFFF"/>
        </w:rPr>
        <w:t>ий</w:t>
      </w:r>
      <w:proofErr w:type="spellEnd"/>
      <w:r w:rsidRPr="009058FE">
        <w:rPr>
          <w:color w:val="000000"/>
          <w:sz w:val="28"/>
          <w:szCs w:val="28"/>
          <w:shd w:val="clear" w:color="auto" w:fill="FFFFFF"/>
        </w:rPr>
        <w:t xml:space="preserve"> уровень защищенности персональных данных при их обработке в информационной системе.</w:t>
      </w:r>
    </w:p>
    <w:p w:rsidR="00A96081" w:rsidRPr="00AA21A6" w:rsidRDefault="00A96081" w:rsidP="00A96081">
      <w:pPr>
        <w:widowControl w:val="0"/>
        <w:tabs>
          <w:tab w:val="left" w:pos="884"/>
        </w:tabs>
        <w:ind w:left="709"/>
        <w:jc w:val="both"/>
        <w:rPr>
          <w:sz w:val="28"/>
          <w:szCs w:val="28"/>
        </w:rPr>
      </w:pPr>
    </w:p>
    <w:p w:rsidR="00AA21A6" w:rsidRPr="00AA21A6" w:rsidRDefault="00AA21A6" w:rsidP="00155AF4">
      <w:pPr>
        <w:keepNext/>
        <w:keepLines/>
        <w:widowControl w:val="0"/>
        <w:numPr>
          <w:ilvl w:val="0"/>
          <w:numId w:val="36"/>
        </w:numPr>
        <w:tabs>
          <w:tab w:val="left" w:pos="1022"/>
        </w:tabs>
        <w:ind w:firstLine="709"/>
        <w:jc w:val="both"/>
        <w:outlineLvl w:val="1"/>
        <w:rPr>
          <w:b/>
          <w:bCs/>
          <w:sz w:val="28"/>
          <w:szCs w:val="28"/>
        </w:rPr>
      </w:pPr>
      <w:bookmarkStart w:id="38" w:name="bookmark54"/>
      <w:r w:rsidRPr="009058FE">
        <w:rPr>
          <w:b/>
          <w:bCs/>
          <w:color w:val="000000"/>
          <w:sz w:val="28"/>
          <w:szCs w:val="28"/>
          <w:shd w:val="clear" w:color="auto" w:fill="FFFFFF"/>
        </w:rPr>
        <w:t>Способы нарушения характеристик безопасности персональных данных</w:t>
      </w:r>
      <w:bookmarkEnd w:id="38"/>
    </w:p>
    <w:p w:rsidR="00AA21A6" w:rsidRPr="00AA21A6" w:rsidRDefault="00AA21A6" w:rsidP="00155AF4">
      <w:pPr>
        <w:widowControl w:val="0"/>
        <w:numPr>
          <w:ilvl w:val="0"/>
          <w:numId w:val="41"/>
        </w:numPr>
        <w:tabs>
          <w:tab w:val="left" w:pos="1038"/>
        </w:tabs>
        <w:ind w:firstLine="709"/>
        <w:jc w:val="both"/>
        <w:rPr>
          <w:sz w:val="28"/>
          <w:szCs w:val="28"/>
        </w:rPr>
      </w:pPr>
      <w:r w:rsidRPr="009058FE">
        <w:rPr>
          <w:color w:val="000000"/>
          <w:sz w:val="28"/>
          <w:szCs w:val="28"/>
          <w:shd w:val="clear" w:color="auto" w:fill="FFFFFF"/>
        </w:rPr>
        <w:t xml:space="preserve">Исходя из перечня персональных данных, обрабатываемых в ИСПДн, существуют следующие способы нарушения характеристик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хищение персональных данных сотрудниками Учреждения для и</w:t>
      </w:r>
      <w:r w:rsidRPr="009058FE">
        <w:rPr>
          <w:color w:val="000000"/>
          <w:sz w:val="28"/>
          <w:szCs w:val="28"/>
          <w:shd w:val="clear" w:color="auto" w:fill="FFFFFF"/>
        </w:rPr>
        <w:t>с</w:t>
      </w:r>
      <w:r w:rsidRPr="009058FE">
        <w:rPr>
          <w:color w:val="000000"/>
          <w:sz w:val="28"/>
          <w:szCs w:val="28"/>
          <w:shd w:val="clear" w:color="auto" w:fill="FFFFFF"/>
        </w:rPr>
        <w:t>пользования в корыстных целях;</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передача финансовой, адресной, юридической и прочей информ</w:t>
      </w:r>
      <w:r w:rsidRPr="009058FE">
        <w:rPr>
          <w:color w:val="000000"/>
          <w:sz w:val="28"/>
          <w:szCs w:val="28"/>
          <w:shd w:val="clear" w:color="auto" w:fill="FFFFFF"/>
        </w:rPr>
        <w:t>а</w:t>
      </w:r>
      <w:r w:rsidRPr="009058FE">
        <w:rPr>
          <w:color w:val="000000"/>
          <w:sz w:val="28"/>
          <w:szCs w:val="28"/>
          <w:shd w:val="clear" w:color="auto" w:fill="FFFFFF"/>
        </w:rPr>
        <w:t xml:space="preserve">ции о субъекте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третьим лицам;</w:t>
      </w:r>
    </w:p>
    <w:p w:rsidR="00AA21A6" w:rsidRPr="00AA21A6" w:rsidRDefault="00AA21A6" w:rsidP="0009398B">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несанкционированное публичное разглашение персональных да</w:t>
      </w:r>
      <w:r w:rsidRPr="009058FE">
        <w:rPr>
          <w:color w:val="000000"/>
          <w:sz w:val="28"/>
          <w:szCs w:val="28"/>
          <w:shd w:val="clear" w:color="auto" w:fill="FFFFFF"/>
        </w:rPr>
        <w:t>н</w:t>
      </w:r>
      <w:r w:rsidRPr="009058FE">
        <w:rPr>
          <w:color w:val="000000"/>
          <w:sz w:val="28"/>
          <w:szCs w:val="28"/>
          <w:shd w:val="clear" w:color="auto" w:fill="FFFFFF"/>
        </w:rPr>
        <w:t xml:space="preserve">ных, ставших известными сотрудникам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несанкционированное получение персональных данных третьими лицами;</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уничтожение финансовой, адресной и прочей информации о суб</w:t>
      </w:r>
      <w:r w:rsidRPr="009058FE">
        <w:rPr>
          <w:color w:val="000000"/>
          <w:sz w:val="28"/>
          <w:szCs w:val="28"/>
          <w:shd w:val="clear" w:color="auto" w:fill="FFFFFF"/>
        </w:rPr>
        <w:t>ъ</w:t>
      </w:r>
      <w:r w:rsidRPr="009058FE">
        <w:rPr>
          <w:color w:val="000000"/>
          <w:sz w:val="28"/>
          <w:szCs w:val="28"/>
          <w:shd w:val="clear" w:color="auto" w:fill="FFFFFF"/>
        </w:rPr>
        <w:t xml:space="preserve">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модификация финансовой, адресной и прочей информации о суб</w:t>
      </w:r>
      <w:r w:rsidRPr="009058FE">
        <w:rPr>
          <w:color w:val="000000"/>
          <w:sz w:val="28"/>
          <w:szCs w:val="28"/>
          <w:shd w:val="clear" w:color="auto" w:fill="FFFFFF"/>
        </w:rPr>
        <w:t>ъ</w:t>
      </w:r>
      <w:r w:rsidRPr="009058FE">
        <w:rPr>
          <w:color w:val="000000"/>
          <w:sz w:val="28"/>
          <w:szCs w:val="28"/>
          <w:shd w:val="clear" w:color="auto" w:fill="FFFFFF"/>
        </w:rPr>
        <w:t xml:space="preserve">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блокирование финансовой, адресной и прочей информации о суб</w:t>
      </w:r>
      <w:r w:rsidRPr="009058FE">
        <w:rPr>
          <w:color w:val="000000"/>
          <w:sz w:val="28"/>
          <w:szCs w:val="28"/>
          <w:shd w:val="clear" w:color="auto" w:fill="FFFFFF"/>
        </w:rPr>
        <w:t>ъ</w:t>
      </w:r>
      <w:r w:rsidRPr="009058FE">
        <w:rPr>
          <w:color w:val="000000"/>
          <w:sz w:val="28"/>
          <w:szCs w:val="28"/>
          <w:shd w:val="clear" w:color="auto" w:fill="FFFFFF"/>
        </w:rPr>
        <w:t xml:space="preserve">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 xml:space="preserve">ввод некорректной финансовой, адресной и прочей информации о субъекте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передача некорректной финансовой, адресной и прочей информ</w:t>
      </w:r>
      <w:r w:rsidRPr="009058FE">
        <w:rPr>
          <w:color w:val="000000"/>
          <w:sz w:val="28"/>
          <w:szCs w:val="28"/>
          <w:shd w:val="clear" w:color="auto" w:fill="FFFFFF"/>
        </w:rPr>
        <w:t>а</w:t>
      </w:r>
      <w:r w:rsidRPr="009058FE">
        <w:rPr>
          <w:color w:val="000000"/>
          <w:sz w:val="28"/>
          <w:szCs w:val="28"/>
          <w:shd w:val="clear" w:color="auto" w:fill="FFFFFF"/>
        </w:rPr>
        <w:t xml:space="preserve">ции о субъекте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 xml:space="preserve">искажение архивной информации по субъекту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 xml:space="preserve">уничтожение архивной информации по субъекту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keepNext/>
        <w:keepLines/>
        <w:widowControl w:val="0"/>
        <w:numPr>
          <w:ilvl w:val="0"/>
          <w:numId w:val="36"/>
        </w:numPr>
        <w:tabs>
          <w:tab w:val="left" w:pos="1409"/>
        </w:tabs>
        <w:ind w:firstLine="709"/>
        <w:jc w:val="both"/>
        <w:outlineLvl w:val="1"/>
        <w:rPr>
          <w:b/>
          <w:bCs/>
          <w:sz w:val="28"/>
          <w:szCs w:val="28"/>
        </w:rPr>
      </w:pPr>
      <w:bookmarkStart w:id="39" w:name="bookmark55"/>
      <w:r w:rsidRPr="009058FE">
        <w:rPr>
          <w:b/>
          <w:bCs/>
          <w:color w:val="000000"/>
          <w:sz w:val="28"/>
          <w:szCs w:val="28"/>
          <w:shd w:val="clear" w:color="auto" w:fill="FFFFFF"/>
        </w:rPr>
        <w:t>Угрозы безопасности персональных данных, при их обработке в информационных системах персональных данных</w:t>
      </w:r>
      <w:bookmarkEnd w:id="39"/>
    </w:p>
    <w:p w:rsidR="00AA21A6" w:rsidRPr="00AA21A6" w:rsidRDefault="00AA21A6" w:rsidP="00155AF4">
      <w:pPr>
        <w:widowControl w:val="0"/>
        <w:numPr>
          <w:ilvl w:val="0"/>
          <w:numId w:val="42"/>
        </w:numPr>
        <w:tabs>
          <w:tab w:val="left" w:pos="1312"/>
        </w:tabs>
        <w:ind w:firstLine="709"/>
        <w:jc w:val="both"/>
        <w:rPr>
          <w:sz w:val="28"/>
          <w:szCs w:val="28"/>
        </w:rPr>
      </w:pPr>
      <w:r w:rsidRPr="009058FE">
        <w:rPr>
          <w:color w:val="000000"/>
          <w:sz w:val="28"/>
          <w:szCs w:val="28"/>
          <w:shd w:val="clear" w:color="auto" w:fill="FFFFFF"/>
        </w:rPr>
        <w:t>Под угрозами безопасности персональных данных при их обработке в ИСПДн понимается совокупность условий и факторов, создающих потенц</w:t>
      </w:r>
      <w:r w:rsidRPr="009058FE">
        <w:rPr>
          <w:color w:val="000000"/>
          <w:sz w:val="28"/>
          <w:szCs w:val="28"/>
          <w:shd w:val="clear" w:color="auto" w:fill="FFFFFF"/>
        </w:rPr>
        <w:t>и</w:t>
      </w:r>
      <w:r w:rsidRPr="009058FE">
        <w:rPr>
          <w:color w:val="000000"/>
          <w:sz w:val="28"/>
          <w:szCs w:val="28"/>
          <w:shd w:val="clear" w:color="auto" w:fill="FFFFFF"/>
        </w:rPr>
        <w:t>альную или реально существующую опасность, связанную с утечкой информ</w:t>
      </w:r>
      <w:r w:rsidRPr="009058FE">
        <w:rPr>
          <w:color w:val="000000"/>
          <w:sz w:val="28"/>
          <w:szCs w:val="28"/>
          <w:shd w:val="clear" w:color="auto" w:fill="FFFFFF"/>
        </w:rPr>
        <w:t>а</w:t>
      </w:r>
      <w:r w:rsidRPr="009058FE">
        <w:rPr>
          <w:color w:val="000000"/>
          <w:sz w:val="28"/>
          <w:szCs w:val="28"/>
          <w:shd w:val="clear" w:color="auto" w:fill="FFFFFF"/>
        </w:rPr>
        <w:t>ции и (или) несанкционированными и (или) непреднамеренными воздействи</w:t>
      </w:r>
      <w:r w:rsidRPr="009058FE">
        <w:rPr>
          <w:color w:val="000000"/>
          <w:sz w:val="28"/>
          <w:szCs w:val="28"/>
          <w:shd w:val="clear" w:color="auto" w:fill="FFFFFF"/>
        </w:rPr>
        <w:t>я</w:t>
      </w:r>
      <w:r w:rsidRPr="009058FE">
        <w:rPr>
          <w:color w:val="000000"/>
          <w:sz w:val="28"/>
          <w:szCs w:val="28"/>
          <w:shd w:val="clear" w:color="auto" w:fill="FFFFFF"/>
        </w:rPr>
        <w:t xml:space="preserve">ми на нее. Таким образом, угрозы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при их обработке в И</w:t>
      </w:r>
      <w:r w:rsidRPr="009058FE">
        <w:rPr>
          <w:color w:val="000000"/>
          <w:sz w:val="28"/>
          <w:szCs w:val="28"/>
          <w:shd w:val="clear" w:color="auto" w:fill="FFFFFF"/>
        </w:rPr>
        <w:t>С</w:t>
      </w:r>
      <w:r w:rsidRPr="009058FE">
        <w:rPr>
          <w:color w:val="000000"/>
          <w:sz w:val="28"/>
          <w:szCs w:val="28"/>
          <w:shd w:val="clear" w:color="auto" w:fill="FFFFFF"/>
        </w:rPr>
        <w:t>ПДн могут быть связаны как с непреднамеренными действиями персонала И</w:t>
      </w:r>
      <w:r w:rsidRPr="009058FE">
        <w:rPr>
          <w:color w:val="000000"/>
          <w:sz w:val="28"/>
          <w:szCs w:val="28"/>
          <w:shd w:val="clear" w:color="auto" w:fill="FFFFFF"/>
        </w:rPr>
        <w:t>С</w:t>
      </w:r>
      <w:r w:rsidRPr="009058FE">
        <w:rPr>
          <w:color w:val="000000"/>
          <w:sz w:val="28"/>
          <w:szCs w:val="28"/>
          <w:shd w:val="clear" w:color="auto" w:fill="FFFFFF"/>
        </w:rPr>
        <w:t>ПДн, так и со специально осуществляемыми неправомерными действиями о</w:t>
      </w:r>
      <w:r w:rsidRPr="009058FE">
        <w:rPr>
          <w:color w:val="000000"/>
          <w:sz w:val="28"/>
          <w:szCs w:val="28"/>
          <w:shd w:val="clear" w:color="auto" w:fill="FFFFFF"/>
        </w:rPr>
        <w:t>т</w:t>
      </w:r>
      <w:r w:rsidRPr="009058FE">
        <w:rPr>
          <w:color w:val="000000"/>
          <w:sz w:val="28"/>
          <w:szCs w:val="28"/>
          <w:shd w:val="clear" w:color="auto" w:fill="FFFFFF"/>
        </w:rPr>
        <w:t>дельных организаций и граждан, а также иными источниками угроз. Неправ</w:t>
      </w:r>
      <w:r w:rsidRPr="009058FE">
        <w:rPr>
          <w:color w:val="000000"/>
          <w:sz w:val="28"/>
          <w:szCs w:val="28"/>
          <w:shd w:val="clear" w:color="auto" w:fill="FFFFFF"/>
        </w:rPr>
        <w:t>о</w:t>
      </w:r>
      <w:r w:rsidRPr="009058FE">
        <w:rPr>
          <w:color w:val="000000"/>
          <w:sz w:val="28"/>
          <w:szCs w:val="28"/>
          <w:shd w:val="clear" w:color="auto" w:fill="FFFFFF"/>
        </w:rPr>
        <w:t>мерные действия могут исходить также и от сотрудников Учреждения в случае, когда они рассматриваются в качестве потенциального нарушителя безопасн</w:t>
      </w:r>
      <w:r w:rsidRPr="009058FE">
        <w:rPr>
          <w:color w:val="000000"/>
          <w:sz w:val="28"/>
          <w:szCs w:val="28"/>
          <w:shd w:val="clear" w:color="auto" w:fill="FFFFFF"/>
        </w:rPr>
        <w:t>о</w:t>
      </w:r>
      <w:r w:rsidRPr="009058FE">
        <w:rPr>
          <w:color w:val="000000"/>
          <w:sz w:val="28"/>
          <w:szCs w:val="28"/>
          <w:shd w:val="clear" w:color="auto" w:fill="FFFFFF"/>
        </w:rPr>
        <w:t xml:space="preserve">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96081" w:rsidRDefault="00AA21A6" w:rsidP="00155AF4">
      <w:pPr>
        <w:widowControl w:val="0"/>
        <w:numPr>
          <w:ilvl w:val="0"/>
          <w:numId w:val="42"/>
        </w:numPr>
        <w:tabs>
          <w:tab w:val="left" w:pos="1000"/>
        </w:tabs>
        <w:ind w:firstLine="709"/>
        <w:jc w:val="both"/>
        <w:rPr>
          <w:sz w:val="28"/>
          <w:szCs w:val="28"/>
        </w:rPr>
      </w:pPr>
      <w:r w:rsidRPr="009058FE">
        <w:rPr>
          <w:color w:val="000000"/>
          <w:sz w:val="28"/>
          <w:szCs w:val="28"/>
          <w:shd w:val="clear" w:color="auto" w:fill="FFFFFF"/>
        </w:rPr>
        <w:t>В целях формирования систематизированного перечня угроз безопа</w:t>
      </w:r>
      <w:r w:rsidRPr="009058FE">
        <w:rPr>
          <w:color w:val="000000"/>
          <w:sz w:val="28"/>
          <w:szCs w:val="28"/>
          <w:shd w:val="clear" w:color="auto" w:fill="FFFFFF"/>
        </w:rPr>
        <w:t>с</w:t>
      </w:r>
      <w:r w:rsidRPr="009058FE">
        <w:rPr>
          <w:color w:val="000000"/>
          <w:sz w:val="28"/>
          <w:szCs w:val="28"/>
          <w:shd w:val="clear" w:color="auto" w:fill="FFFFFF"/>
        </w:rPr>
        <w:t xml:space="preserve">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при их обработке в ИСПДн и разработке на их основе частных (д</w:t>
      </w:r>
      <w:r w:rsidRPr="009058FE">
        <w:rPr>
          <w:color w:val="000000"/>
          <w:sz w:val="28"/>
          <w:szCs w:val="28"/>
          <w:shd w:val="clear" w:color="auto" w:fill="FFFFFF"/>
        </w:rPr>
        <w:t>е</w:t>
      </w:r>
      <w:r w:rsidRPr="009058FE">
        <w:rPr>
          <w:color w:val="000000"/>
          <w:sz w:val="28"/>
          <w:szCs w:val="28"/>
          <w:shd w:val="clear" w:color="auto" w:fill="FFFFFF"/>
        </w:rPr>
        <w:t xml:space="preserve">тализированных) моделей применительно к конкретному виду ИСПДн, угрозы </w:t>
      </w:r>
      <w:r w:rsidRPr="009058FE">
        <w:rPr>
          <w:color w:val="000000"/>
          <w:sz w:val="28"/>
          <w:szCs w:val="28"/>
          <w:shd w:val="clear" w:color="auto" w:fill="FFFFFF"/>
        </w:rPr>
        <w:lastRenderedPageBreak/>
        <w:t>безопасности персональным данным в ИСПДн можно классифицировать в с</w:t>
      </w:r>
      <w:r w:rsidRPr="009058FE">
        <w:rPr>
          <w:color w:val="000000"/>
          <w:sz w:val="28"/>
          <w:szCs w:val="28"/>
          <w:shd w:val="clear" w:color="auto" w:fill="FFFFFF"/>
        </w:rPr>
        <w:t>о</w:t>
      </w:r>
      <w:r w:rsidRPr="009058FE">
        <w:rPr>
          <w:color w:val="000000"/>
          <w:sz w:val="28"/>
          <w:szCs w:val="28"/>
          <w:shd w:val="clear" w:color="auto" w:fill="FFFFFF"/>
        </w:rPr>
        <w:t>ответствии со следующими признаками:</w:t>
      </w:r>
    </w:p>
    <w:p w:rsidR="00A96081" w:rsidRDefault="00AA21A6" w:rsidP="00A96081">
      <w:pPr>
        <w:widowControl w:val="0"/>
        <w:tabs>
          <w:tab w:val="left" w:pos="1000"/>
        </w:tabs>
        <w:ind w:left="709"/>
        <w:jc w:val="both"/>
        <w:rPr>
          <w:sz w:val="28"/>
          <w:szCs w:val="28"/>
        </w:rPr>
      </w:pPr>
      <w:r w:rsidRPr="00A96081">
        <w:rPr>
          <w:color w:val="000000"/>
          <w:sz w:val="28"/>
          <w:szCs w:val="28"/>
          <w:shd w:val="clear" w:color="auto" w:fill="FFFFFF"/>
        </w:rPr>
        <w:t>по видам возможных источников угроз;</w:t>
      </w:r>
    </w:p>
    <w:p w:rsidR="00A96081" w:rsidRDefault="00AA21A6" w:rsidP="00A96081">
      <w:pPr>
        <w:widowControl w:val="0"/>
        <w:tabs>
          <w:tab w:val="left" w:pos="1000"/>
        </w:tabs>
        <w:ind w:left="709"/>
        <w:jc w:val="both"/>
        <w:rPr>
          <w:sz w:val="28"/>
          <w:szCs w:val="28"/>
        </w:rPr>
      </w:pPr>
      <w:r w:rsidRPr="009058FE">
        <w:rPr>
          <w:color w:val="000000"/>
          <w:sz w:val="28"/>
          <w:szCs w:val="28"/>
          <w:shd w:val="clear" w:color="auto" w:fill="FFFFFF"/>
        </w:rPr>
        <w:t>по типу ИСПДн, на которые направлена реализация угроз;</w:t>
      </w:r>
    </w:p>
    <w:p w:rsidR="00A96081" w:rsidRDefault="00AA21A6" w:rsidP="00A96081">
      <w:pPr>
        <w:widowControl w:val="0"/>
        <w:tabs>
          <w:tab w:val="left" w:pos="1000"/>
        </w:tabs>
        <w:ind w:left="709"/>
        <w:jc w:val="both"/>
        <w:rPr>
          <w:sz w:val="28"/>
          <w:szCs w:val="28"/>
        </w:rPr>
      </w:pPr>
      <w:r w:rsidRPr="009058FE">
        <w:rPr>
          <w:color w:val="000000"/>
          <w:sz w:val="28"/>
          <w:szCs w:val="28"/>
          <w:shd w:val="clear" w:color="auto" w:fill="FFFFFF"/>
        </w:rPr>
        <w:t>по</w:t>
      </w:r>
      <w:r w:rsidRPr="009058FE">
        <w:rPr>
          <w:color w:val="000000"/>
          <w:sz w:val="28"/>
          <w:szCs w:val="28"/>
          <w:shd w:val="clear" w:color="auto" w:fill="FFFFFF"/>
        </w:rPr>
        <w:tab/>
        <w:t>виду</w:t>
      </w:r>
      <w:r w:rsidRPr="009058FE">
        <w:rPr>
          <w:color w:val="000000"/>
          <w:sz w:val="28"/>
          <w:szCs w:val="28"/>
          <w:shd w:val="clear" w:color="auto" w:fill="FFFFFF"/>
        </w:rPr>
        <w:tab/>
        <w:t>нарушаемого</w:t>
      </w:r>
      <w:r w:rsidRPr="009058FE">
        <w:rPr>
          <w:color w:val="000000"/>
          <w:sz w:val="28"/>
          <w:szCs w:val="28"/>
          <w:shd w:val="clear" w:color="auto" w:fill="FFFFFF"/>
        </w:rPr>
        <w:tab/>
        <w:t>свойства</w:t>
      </w:r>
      <w:r w:rsidRPr="009058FE">
        <w:rPr>
          <w:color w:val="000000"/>
          <w:sz w:val="28"/>
          <w:szCs w:val="28"/>
          <w:shd w:val="clear" w:color="auto" w:fill="FFFFFF"/>
        </w:rPr>
        <w:tab/>
        <w:t>и</w:t>
      </w:r>
      <w:r w:rsidR="00A96081">
        <w:rPr>
          <w:color w:val="000000"/>
          <w:sz w:val="28"/>
          <w:szCs w:val="28"/>
          <w:shd w:val="clear" w:color="auto" w:fill="FFFFFF"/>
        </w:rPr>
        <w:t>н</w:t>
      </w:r>
      <w:r w:rsidRPr="009058FE">
        <w:rPr>
          <w:color w:val="000000"/>
          <w:sz w:val="28"/>
          <w:szCs w:val="28"/>
          <w:shd w:val="clear" w:color="auto" w:fill="FFFFFF"/>
        </w:rPr>
        <w:t>формации</w:t>
      </w:r>
      <w:r w:rsidRPr="009058FE">
        <w:rPr>
          <w:color w:val="000000"/>
          <w:sz w:val="28"/>
          <w:szCs w:val="28"/>
          <w:shd w:val="clear" w:color="auto" w:fill="FFFFFF"/>
        </w:rPr>
        <w:tab/>
        <w:t>(виду несан</w:t>
      </w:r>
      <w:r w:rsidRPr="009058FE">
        <w:rPr>
          <w:color w:val="000000"/>
          <w:sz w:val="28"/>
          <w:szCs w:val="28"/>
          <w:shd w:val="clear" w:color="auto" w:fill="FFFFFF"/>
        </w:rPr>
        <w:t>к</w:t>
      </w:r>
      <w:r w:rsidRPr="009058FE">
        <w:rPr>
          <w:color w:val="000000"/>
          <w:sz w:val="28"/>
          <w:szCs w:val="28"/>
          <w:shd w:val="clear" w:color="auto" w:fill="FFFFFF"/>
        </w:rPr>
        <w:t xml:space="preserve">ционированных действий, осуществляемых с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96081" w:rsidRDefault="00AA21A6" w:rsidP="00A96081">
      <w:pPr>
        <w:widowControl w:val="0"/>
        <w:tabs>
          <w:tab w:val="left" w:pos="1000"/>
        </w:tabs>
        <w:ind w:left="709"/>
        <w:jc w:val="both"/>
        <w:rPr>
          <w:sz w:val="28"/>
          <w:szCs w:val="28"/>
        </w:rPr>
      </w:pPr>
      <w:r w:rsidRPr="009058FE">
        <w:rPr>
          <w:color w:val="000000"/>
          <w:sz w:val="28"/>
          <w:szCs w:val="28"/>
          <w:shd w:val="clear" w:color="auto" w:fill="FFFFFF"/>
        </w:rPr>
        <w:t>по способам реализации угроз;</w:t>
      </w:r>
    </w:p>
    <w:p w:rsidR="00A96081" w:rsidRDefault="00AA21A6" w:rsidP="00A96081">
      <w:pPr>
        <w:widowControl w:val="0"/>
        <w:tabs>
          <w:tab w:val="left" w:pos="1000"/>
        </w:tabs>
        <w:ind w:left="709"/>
        <w:jc w:val="both"/>
        <w:rPr>
          <w:sz w:val="28"/>
          <w:szCs w:val="28"/>
        </w:rPr>
      </w:pPr>
      <w:r w:rsidRPr="009058FE">
        <w:rPr>
          <w:color w:val="000000"/>
          <w:sz w:val="28"/>
          <w:szCs w:val="28"/>
          <w:shd w:val="clear" w:color="auto" w:fill="FFFFFF"/>
        </w:rPr>
        <w:t>по используемой уязвимости;</w:t>
      </w:r>
    </w:p>
    <w:p w:rsidR="00AA21A6" w:rsidRPr="00AA21A6" w:rsidRDefault="00AA21A6" w:rsidP="00A96081">
      <w:pPr>
        <w:widowControl w:val="0"/>
        <w:tabs>
          <w:tab w:val="left" w:pos="1000"/>
        </w:tabs>
        <w:ind w:left="709"/>
        <w:jc w:val="both"/>
        <w:rPr>
          <w:sz w:val="28"/>
          <w:szCs w:val="28"/>
        </w:rPr>
      </w:pPr>
      <w:r w:rsidRPr="009058FE">
        <w:rPr>
          <w:color w:val="000000"/>
          <w:sz w:val="28"/>
          <w:szCs w:val="28"/>
          <w:shd w:val="clear" w:color="auto" w:fill="FFFFFF"/>
        </w:rPr>
        <w:t>по объекту воздействия.</w:t>
      </w:r>
    </w:p>
    <w:p w:rsidR="00AA21A6" w:rsidRPr="00AA21A6" w:rsidRDefault="00AA21A6" w:rsidP="00155AF4">
      <w:pPr>
        <w:widowControl w:val="0"/>
        <w:numPr>
          <w:ilvl w:val="0"/>
          <w:numId w:val="42"/>
        </w:numPr>
        <w:tabs>
          <w:tab w:val="left" w:pos="960"/>
        </w:tabs>
        <w:ind w:firstLine="709"/>
        <w:jc w:val="both"/>
        <w:rPr>
          <w:sz w:val="28"/>
          <w:szCs w:val="28"/>
        </w:rPr>
      </w:pPr>
      <w:r w:rsidRPr="009058FE">
        <w:rPr>
          <w:color w:val="000000"/>
          <w:sz w:val="28"/>
          <w:szCs w:val="28"/>
          <w:shd w:val="clear" w:color="auto" w:fill="FFFFFF"/>
        </w:rPr>
        <w:t xml:space="preserve">Для ИСПДн существуют следующие классы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keepNext/>
        <w:keepLines/>
        <w:widowControl w:val="0"/>
        <w:numPr>
          <w:ilvl w:val="0"/>
          <w:numId w:val="27"/>
        </w:numPr>
        <w:tabs>
          <w:tab w:val="left" w:pos="184"/>
        </w:tabs>
        <w:ind w:firstLine="709"/>
        <w:jc w:val="both"/>
        <w:outlineLvl w:val="1"/>
        <w:rPr>
          <w:b/>
          <w:bCs/>
          <w:sz w:val="28"/>
          <w:szCs w:val="28"/>
        </w:rPr>
      </w:pPr>
      <w:bookmarkStart w:id="40" w:name="bookmark56"/>
      <w:r w:rsidRPr="009058FE">
        <w:rPr>
          <w:b/>
          <w:bCs/>
          <w:color w:val="000000"/>
          <w:sz w:val="28"/>
          <w:szCs w:val="28"/>
          <w:shd w:val="clear" w:color="auto" w:fill="FFFFFF"/>
        </w:rPr>
        <w:t>По видам возможных источников угроз безопасности перс</w:t>
      </w:r>
      <w:r w:rsidRPr="009058FE">
        <w:rPr>
          <w:b/>
          <w:bCs/>
          <w:color w:val="000000"/>
          <w:sz w:val="28"/>
          <w:szCs w:val="28"/>
          <w:shd w:val="clear" w:color="auto" w:fill="FFFFFF"/>
        </w:rPr>
        <w:t>о</w:t>
      </w:r>
      <w:r w:rsidRPr="009058FE">
        <w:rPr>
          <w:b/>
          <w:bCs/>
          <w:color w:val="000000"/>
          <w:sz w:val="28"/>
          <w:szCs w:val="28"/>
          <w:shd w:val="clear" w:color="auto" w:fill="FFFFFF"/>
        </w:rPr>
        <w:t>нальных данных</w:t>
      </w:r>
      <w:bookmarkEnd w:id="40"/>
    </w:p>
    <w:p w:rsidR="00AA21A6" w:rsidRPr="00AA21A6" w:rsidRDefault="00AA21A6" w:rsidP="00155AF4">
      <w:pPr>
        <w:widowControl w:val="0"/>
        <w:numPr>
          <w:ilvl w:val="0"/>
          <w:numId w:val="27"/>
        </w:numPr>
        <w:tabs>
          <w:tab w:val="left" w:pos="376"/>
        </w:tabs>
        <w:ind w:firstLine="709"/>
        <w:jc w:val="both"/>
        <w:rPr>
          <w:sz w:val="28"/>
          <w:szCs w:val="28"/>
        </w:rPr>
      </w:pPr>
      <w:r w:rsidRPr="009058FE">
        <w:rPr>
          <w:color w:val="000000"/>
          <w:sz w:val="28"/>
          <w:szCs w:val="28"/>
          <w:shd w:val="clear" w:color="auto" w:fill="FFFFFF"/>
        </w:rPr>
        <w:t>угрозы, связанные с преднамеренными или непреднамеренными действиями лиц, имеющими доступ к ИР ИСПДн, включая пользователей, ре</w:t>
      </w:r>
      <w:r w:rsidRPr="009058FE">
        <w:rPr>
          <w:color w:val="000000"/>
          <w:sz w:val="28"/>
          <w:szCs w:val="28"/>
          <w:shd w:val="clear" w:color="auto" w:fill="FFFFFF"/>
        </w:rPr>
        <w:t>а</w:t>
      </w:r>
      <w:r w:rsidRPr="009058FE">
        <w:rPr>
          <w:color w:val="000000"/>
          <w:sz w:val="28"/>
          <w:szCs w:val="28"/>
          <w:shd w:val="clear" w:color="auto" w:fill="FFFFFF"/>
        </w:rPr>
        <w:t>лизующие угрозы непосредственно в ИСПДн;</w:t>
      </w:r>
    </w:p>
    <w:p w:rsidR="00AA21A6" w:rsidRPr="00AA21A6" w:rsidRDefault="00AA21A6" w:rsidP="00155AF4">
      <w:pPr>
        <w:widowControl w:val="0"/>
        <w:numPr>
          <w:ilvl w:val="0"/>
          <w:numId w:val="27"/>
        </w:numPr>
        <w:tabs>
          <w:tab w:val="left" w:pos="328"/>
        </w:tabs>
        <w:ind w:firstLine="709"/>
        <w:jc w:val="both"/>
        <w:rPr>
          <w:sz w:val="28"/>
          <w:szCs w:val="28"/>
        </w:rPr>
      </w:pPr>
      <w:r w:rsidRPr="009058FE">
        <w:rPr>
          <w:color w:val="000000"/>
          <w:sz w:val="28"/>
          <w:szCs w:val="28"/>
          <w:shd w:val="clear" w:color="auto" w:fill="FFFFFF"/>
        </w:rPr>
        <w:t>угрозы, связанные с преднамеренными или непреднамеренными действиями лиц, не имеющих доступа к ИСПДн, реализующие угрозы из вне</w:t>
      </w:r>
      <w:r w:rsidRPr="009058FE">
        <w:rPr>
          <w:color w:val="000000"/>
          <w:sz w:val="28"/>
          <w:szCs w:val="28"/>
          <w:shd w:val="clear" w:color="auto" w:fill="FFFFFF"/>
        </w:rPr>
        <w:t>ш</w:t>
      </w:r>
      <w:r w:rsidRPr="009058FE">
        <w:rPr>
          <w:color w:val="000000"/>
          <w:sz w:val="28"/>
          <w:szCs w:val="28"/>
          <w:shd w:val="clear" w:color="auto" w:fill="FFFFFF"/>
        </w:rPr>
        <w:t>них сетей связи общего пользования и (или) сетей международного информ</w:t>
      </w:r>
      <w:r w:rsidRPr="009058FE">
        <w:rPr>
          <w:color w:val="000000"/>
          <w:sz w:val="28"/>
          <w:szCs w:val="28"/>
          <w:shd w:val="clear" w:color="auto" w:fill="FFFFFF"/>
        </w:rPr>
        <w:t>а</w:t>
      </w:r>
      <w:r w:rsidRPr="009058FE">
        <w:rPr>
          <w:color w:val="000000"/>
          <w:sz w:val="28"/>
          <w:szCs w:val="28"/>
          <w:shd w:val="clear" w:color="auto" w:fill="FFFFFF"/>
        </w:rPr>
        <w:t>ционного обмена;</w:t>
      </w:r>
    </w:p>
    <w:p w:rsidR="00AA21A6" w:rsidRPr="00AA21A6" w:rsidRDefault="00AA21A6" w:rsidP="00155AF4">
      <w:pPr>
        <w:widowControl w:val="0"/>
        <w:numPr>
          <w:ilvl w:val="0"/>
          <w:numId w:val="27"/>
        </w:numPr>
        <w:tabs>
          <w:tab w:val="left" w:pos="477"/>
        </w:tabs>
        <w:ind w:firstLine="709"/>
        <w:jc w:val="both"/>
        <w:rPr>
          <w:sz w:val="28"/>
          <w:szCs w:val="28"/>
        </w:rPr>
      </w:pPr>
      <w:r w:rsidRPr="009058FE">
        <w:rPr>
          <w:color w:val="000000"/>
          <w:sz w:val="28"/>
          <w:szCs w:val="28"/>
          <w:shd w:val="clear" w:color="auto" w:fill="FFFFFF"/>
        </w:rPr>
        <w:t>угрозы, возникновение которых напрямую зависит от свойств те</w:t>
      </w:r>
      <w:r w:rsidRPr="009058FE">
        <w:rPr>
          <w:color w:val="000000"/>
          <w:sz w:val="28"/>
          <w:szCs w:val="28"/>
          <w:shd w:val="clear" w:color="auto" w:fill="FFFFFF"/>
        </w:rPr>
        <w:t>х</w:t>
      </w:r>
      <w:r w:rsidRPr="009058FE">
        <w:rPr>
          <w:color w:val="000000"/>
          <w:sz w:val="28"/>
          <w:szCs w:val="28"/>
          <w:shd w:val="clear" w:color="auto" w:fill="FFFFFF"/>
        </w:rPr>
        <w:t>ники, используемой в ИСПДн;</w:t>
      </w:r>
    </w:p>
    <w:p w:rsidR="00AA21A6" w:rsidRPr="00AA21A6" w:rsidRDefault="00AA21A6" w:rsidP="00155AF4">
      <w:pPr>
        <w:widowControl w:val="0"/>
        <w:numPr>
          <w:ilvl w:val="0"/>
          <w:numId w:val="27"/>
        </w:numPr>
        <w:tabs>
          <w:tab w:val="left" w:pos="414"/>
        </w:tabs>
        <w:ind w:firstLine="709"/>
        <w:jc w:val="both"/>
        <w:rPr>
          <w:sz w:val="28"/>
          <w:szCs w:val="28"/>
        </w:rPr>
      </w:pPr>
      <w:r w:rsidRPr="009058FE">
        <w:rPr>
          <w:color w:val="000000"/>
          <w:sz w:val="28"/>
          <w:szCs w:val="28"/>
          <w:shd w:val="clear" w:color="auto" w:fill="FFFFFF"/>
        </w:rPr>
        <w:t>угрозы, связанные со стихийными природными явлениями.</w:t>
      </w:r>
    </w:p>
    <w:p w:rsidR="00AA21A6" w:rsidRPr="00AA21A6" w:rsidRDefault="00AA21A6" w:rsidP="00A96081">
      <w:pPr>
        <w:widowControl w:val="0"/>
        <w:ind w:firstLine="709"/>
        <w:jc w:val="both"/>
        <w:rPr>
          <w:sz w:val="28"/>
          <w:szCs w:val="28"/>
        </w:rPr>
      </w:pPr>
      <w:r w:rsidRPr="009058FE">
        <w:rPr>
          <w:color w:val="000000"/>
          <w:sz w:val="28"/>
          <w:szCs w:val="28"/>
          <w:shd w:val="clear" w:color="auto" w:fill="FFFFFF"/>
        </w:rPr>
        <w:t>Кроме этого, угрозы могут возникать в результате внедрения аппаратных закладок и вредоносных программ.</w:t>
      </w:r>
    </w:p>
    <w:p w:rsidR="00AA21A6" w:rsidRPr="00AA21A6" w:rsidRDefault="00AA21A6" w:rsidP="00155AF4">
      <w:pPr>
        <w:keepNext/>
        <w:keepLines/>
        <w:widowControl w:val="0"/>
        <w:numPr>
          <w:ilvl w:val="0"/>
          <w:numId w:val="27"/>
        </w:numPr>
        <w:tabs>
          <w:tab w:val="left" w:pos="184"/>
        </w:tabs>
        <w:ind w:firstLine="709"/>
        <w:jc w:val="both"/>
        <w:outlineLvl w:val="1"/>
        <w:rPr>
          <w:b/>
          <w:bCs/>
          <w:sz w:val="28"/>
          <w:szCs w:val="28"/>
        </w:rPr>
      </w:pPr>
      <w:bookmarkStart w:id="41" w:name="bookmark57"/>
      <w:r w:rsidRPr="009058FE">
        <w:rPr>
          <w:b/>
          <w:bCs/>
          <w:color w:val="000000"/>
          <w:sz w:val="28"/>
          <w:szCs w:val="28"/>
          <w:shd w:val="clear" w:color="auto" w:fill="FFFFFF"/>
        </w:rPr>
        <w:t>По типу ИСПДн, на которые направлена угроза:</w:t>
      </w:r>
      <w:bookmarkEnd w:id="41"/>
    </w:p>
    <w:p w:rsidR="00AA21A6" w:rsidRPr="00AA21A6" w:rsidRDefault="00AA21A6" w:rsidP="00A96081">
      <w:pPr>
        <w:widowControl w:val="0"/>
        <w:ind w:firstLine="709"/>
        <w:jc w:val="both"/>
        <w:rPr>
          <w:sz w:val="28"/>
          <w:szCs w:val="28"/>
        </w:rPr>
      </w:pPr>
      <w:r w:rsidRPr="009058FE">
        <w:rPr>
          <w:color w:val="000000"/>
          <w:sz w:val="28"/>
          <w:szCs w:val="28"/>
          <w:shd w:val="clear" w:color="auto" w:fill="FFFFFF"/>
        </w:rPr>
        <w:t>По структуре ИСПДн, на которые направлена угроза, необходимо ра</w:t>
      </w:r>
      <w:r w:rsidRPr="009058FE">
        <w:rPr>
          <w:color w:val="000000"/>
          <w:sz w:val="28"/>
          <w:szCs w:val="28"/>
          <w:shd w:val="clear" w:color="auto" w:fill="FFFFFF"/>
        </w:rPr>
        <w:t>с</w:t>
      </w:r>
      <w:r w:rsidRPr="009058FE">
        <w:rPr>
          <w:color w:val="000000"/>
          <w:sz w:val="28"/>
          <w:szCs w:val="28"/>
          <w:shd w:val="clear" w:color="auto" w:fill="FFFFFF"/>
        </w:rPr>
        <w:t>сматривать следующие классы угроз:</w:t>
      </w:r>
    </w:p>
    <w:p w:rsidR="00AA21A6" w:rsidRPr="00AA21A6" w:rsidRDefault="00AA21A6" w:rsidP="00155AF4">
      <w:pPr>
        <w:widowControl w:val="0"/>
        <w:numPr>
          <w:ilvl w:val="0"/>
          <w:numId w:val="27"/>
        </w:numPr>
        <w:tabs>
          <w:tab w:val="left" w:pos="203"/>
        </w:tabs>
        <w:ind w:firstLine="709"/>
        <w:jc w:val="both"/>
        <w:rPr>
          <w:sz w:val="28"/>
          <w:szCs w:val="28"/>
        </w:rPr>
      </w:pPr>
      <w:r w:rsidRPr="009058FE">
        <w:rPr>
          <w:color w:val="000000"/>
          <w:sz w:val="28"/>
          <w:szCs w:val="28"/>
          <w:shd w:val="clear" w:color="auto" w:fill="FFFFFF"/>
        </w:rPr>
        <w:t>угрозы безопасности данных, обрабатываемых в ИСПДН на базе автоматизированных рабочих мест;</w:t>
      </w:r>
    </w:p>
    <w:p w:rsidR="00AA21A6" w:rsidRPr="00AA21A6" w:rsidRDefault="00AA21A6" w:rsidP="00155AF4">
      <w:pPr>
        <w:widowControl w:val="0"/>
        <w:numPr>
          <w:ilvl w:val="0"/>
          <w:numId w:val="27"/>
        </w:numPr>
        <w:tabs>
          <w:tab w:val="left" w:pos="290"/>
        </w:tabs>
        <w:ind w:firstLine="709"/>
        <w:jc w:val="both"/>
        <w:rPr>
          <w:sz w:val="28"/>
          <w:szCs w:val="28"/>
        </w:rPr>
      </w:pPr>
      <w:r w:rsidRPr="009058FE">
        <w:rPr>
          <w:color w:val="000000"/>
          <w:sz w:val="28"/>
          <w:szCs w:val="28"/>
          <w:shd w:val="clear" w:color="auto" w:fill="FFFFFF"/>
        </w:rPr>
        <w:t>угрозы безопасности данных, обрабатываемых в ИСПДН на базе локальных информационных систем.</w:t>
      </w:r>
    </w:p>
    <w:p w:rsidR="00AA21A6" w:rsidRPr="00AA21A6" w:rsidRDefault="00AA21A6" w:rsidP="00155AF4">
      <w:pPr>
        <w:keepNext/>
        <w:keepLines/>
        <w:widowControl w:val="0"/>
        <w:numPr>
          <w:ilvl w:val="0"/>
          <w:numId w:val="27"/>
        </w:numPr>
        <w:tabs>
          <w:tab w:val="left" w:pos="184"/>
        </w:tabs>
        <w:ind w:firstLine="709"/>
        <w:jc w:val="both"/>
        <w:outlineLvl w:val="1"/>
        <w:rPr>
          <w:b/>
          <w:bCs/>
          <w:sz w:val="28"/>
          <w:szCs w:val="28"/>
        </w:rPr>
      </w:pPr>
      <w:bookmarkStart w:id="42" w:name="bookmark58"/>
      <w:r w:rsidRPr="009058FE">
        <w:rPr>
          <w:b/>
          <w:bCs/>
          <w:color w:val="000000"/>
          <w:sz w:val="28"/>
          <w:szCs w:val="28"/>
          <w:shd w:val="clear" w:color="auto" w:fill="FFFFFF"/>
        </w:rPr>
        <w:t>По способам реализации угроз</w:t>
      </w:r>
      <w:bookmarkEnd w:id="42"/>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По способам реализации угроз выделяют следующие классы угроз:</w:t>
      </w:r>
    </w:p>
    <w:p w:rsidR="00AA21A6" w:rsidRPr="00AA21A6" w:rsidRDefault="00AA21A6" w:rsidP="00155AF4">
      <w:pPr>
        <w:widowControl w:val="0"/>
        <w:numPr>
          <w:ilvl w:val="0"/>
          <w:numId w:val="27"/>
        </w:numPr>
        <w:tabs>
          <w:tab w:val="left" w:pos="179"/>
        </w:tabs>
        <w:ind w:firstLine="709"/>
        <w:jc w:val="both"/>
        <w:rPr>
          <w:sz w:val="28"/>
          <w:szCs w:val="28"/>
        </w:rPr>
      </w:pPr>
      <w:r w:rsidRPr="009058FE">
        <w:rPr>
          <w:color w:val="000000"/>
          <w:sz w:val="28"/>
          <w:szCs w:val="28"/>
          <w:shd w:val="clear" w:color="auto" w:fill="FFFFFF"/>
        </w:rPr>
        <w:t xml:space="preserve">угрозы, связанные с несанкционированным доступом к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(в том числе угрозы внедрения вредоносных программ);</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 xml:space="preserve">угрозы утечки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по техническим каналам утечки информации (ТКУИ);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угрозы специальных воздействий на ИСПДн.</w:t>
      </w:r>
    </w:p>
    <w:p w:rsidR="00AA21A6" w:rsidRPr="00AA21A6" w:rsidRDefault="00AA21A6" w:rsidP="00155AF4">
      <w:pPr>
        <w:keepNext/>
        <w:keepLines/>
        <w:widowControl w:val="0"/>
        <w:numPr>
          <w:ilvl w:val="0"/>
          <w:numId w:val="27"/>
        </w:numPr>
        <w:tabs>
          <w:tab w:val="left" w:pos="270"/>
        </w:tabs>
        <w:ind w:firstLine="709"/>
        <w:jc w:val="both"/>
        <w:outlineLvl w:val="1"/>
        <w:rPr>
          <w:b/>
          <w:bCs/>
          <w:sz w:val="28"/>
          <w:szCs w:val="28"/>
        </w:rPr>
      </w:pPr>
      <w:bookmarkStart w:id="43" w:name="bookmark59"/>
      <w:r w:rsidRPr="009058FE">
        <w:rPr>
          <w:b/>
          <w:bCs/>
          <w:color w:val="000000"/>
          <w:sz w:val="28"/>
          <w:szCs w:val="28"/>
          <w:shd w:val="clear" w:color="auto" w:fill="FFFFFF"/>
        </w:rPr>
        <w:t>По виду нарушаемого свойства информации (несанкционир</w:t>
      </w:r>
      <w:r w:rsidRPr="009058FE">
        <w:rPr>
          <w:b/>
          <w:bCs/>
          <w:color w:val="000000"/>
          <w:sz w:val="28"/>
          <w:szCs w:val="28"/>
          <w:shd w:val="clear" w:color="auto" w:fill="FFFFFF"/>
        </w:rPr>
        <w:t>о</w:t>
      </w:r>
      <w:r w:rsidRPr="009058FE">
        <w:rPr>
          <w:b/>
          <w:bCs/>
          <w:color w:val="000000"/>
          <w:sz w:val="28"/>
          <w:szCs w:val="28"/>
          <w:shd w:val="clear" w:color="auto" w:fill="FFFFFF"/>
        </w:rPr>
        <w:t>ванных действий,</w:t>
      </w:r>
      <w:bookmarkEnd w:id="43"/>
      <w:r w:rsidRPr="009058FE">
        <w:rPr>
          <w:b/>
          <w:bCs/>
          <w:color w:val="000000"/>
          <w:sz w:val="28"/>
          <w:szCs w:val="28"/>
          <w:shd w:val="clear" w:color="auto" w:fill="FFFFFF"/>
        </w:rPr>
        <w:t xml:space="preserve"> осуществляемых с персональными данными)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По виду несанкционированных действий, осуществляемых с персонал</w:t>
      </w:r>
      <w:r w:rsidRPr="009058FE">
        <w:rPr>
          <w:color w:val="000000"/>
          <w:sz w:val="28"/>
          <w:szCs w:val="28"/>
          <w:shd w:val="clear" w:color="auto" w:fill="FFFFFF"/>
        </w:rPr>
        <w:t>ь</w:t>
      </w:r>
      <w:r w:rsidRPr="009058FE">
        <w:rPr>
          <w:color w:val="000000"/>
          <w:sz w:val="28"/>
          <w:szCs w:val="28"/>
          <w:shd w:val="clear" w:color="auto" w:fill="FFFFFF"/>
        </w:rPr>
        <w:lastRenderedPageBreak/>
        <w:t>ными данными, можно выделить следующий класс угроз:</w:t>
      </w:r>
    </w:p>
    <w:p w:rsidR="00AA21A6" w:rsidRPr="00AA21A6" w:rsidRDefault="00AA21A6" w:rsidP="00155AF4">
      <w:pPr>
        <w:widowControl w:val="0"/>
        <w:numPr>
          <w:ilvl w:val="0"/>
          <w:numId w:val="27"/>
        </w:numPr>
        <w:tabs>
          <w:tab w:val="left" w:pos="323"/>
        </w:tabs>
        <w:ind w:firstLine="709"/>
        <w:jc w:val="both"/>
        <w:rPr>
          <w:sz w:val="28"/>
          <w:szCs w:val="28"/>
        </w:rPr>
      </w:pPr>
      <w:r w:rsidRPr="009058FE">
        <w:rPr>
          <w:color w:val="000000"/>
          <w:sz w:val="28"/>
          <w:szCs w:val="28"/>
          <w:shd w:val="clear" w:color="auto" w:fill="FFFFFF"/>
        </w:rPr>
        <w:t xml:space="preserve">угрозы, приводящие к нарушению конфиденциальности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(к</w:t>
      </w:r>
      <w:r w:rsidRPr="009058FE">
        <w:rPr>
          <w:color w:val="000000"/>
          <w:sz w:val="28"/>
          <w:szCs w:val="28"/>
          <w:shd w:val="clear" w:color="auto" w:fill="FFFFFF"/>
        </w:rPr>
        <w:t>о</w:t>
      </w:r>
      <w:r w:rsidRPr="009058FE">
        <w:rPr>
          <w:color w:val="000000"/>
          <w:sz w:val="28"/>
          <w:szCs w:val="28"/>
          <w:shd w:val="clear" w:color="auto" w:fill="FFFFFF"/>
        </w:rPr>
        <w:t>пированию или несанкционированному распространению), при реализации к</w:t>
      </w:r>
      <w:r w:rsidRPr="009058FE">
        <w:rPr>
          <w:color w:val="000000"/>
          <w:sz w:val="28"/>
          <w:szCs w:val="28"/>
          <w:shd w:val="clear" w:color="auto" w:fill="FFFFFF"/>
        </w:rPr>
        <w:t>о</w:t>
      </w:r>
      <w:r w:rsidRPr="009058FE">
        <w:rPr>
          <w:color w:val="000000"/>
          <w:sz w:val="28"/>
          <w:szCs w:val="28"/>
          <w:shd w:val="clear" w:color="auto" w:fill="FFFFFF"/>
        </w:rPr>
        <w:t>торых не осуществляется непосредственного воздействия на содержание и</w:t>
      </w:r>
      <w:r w:rsidRPr="009058FE">
        <w:rPr>
          <w:color w:val="000000"/>
          <w:sz w:val="28"/>
          <w:szCs w:val="28"/>
          <w:shd w:val="clear" w:color="auto" w:fill="FFFFFF"/>
        </w:rPr>
        <w:t>н</w:t>
      </w:r>
      <w:r w:rsidRPr="009058FE">
        <w:rPr>
          <w:color w:val="000000"/>
          <w:sz w:val="28"/>
          <w:szCs w:val="28"/>
          <w:shd w:val="clear" w:color="auto" w:fill="FFFFFF"/>
        </w:rPr>
        <w:t>формации;</w:t>
      </w:r>
    </w:p>
    <w:p w:rsidR="00AA21A6" w:rsidRPr="00AA21A6" w:rsidRDefault="00AA21A6" w:rsidP="00155AF4">
      <w:pPr>
        <w:widowControl w:val="0"/>
        <w:numPr>
          <w:ilvl w:val="0"/>
          <w:numId w:val="27"/>
        </w:numPr>
        <w:tabs>
          <w:tab w:val="left" w:pos="198"/>
        </w:tabs>
        <w:ind w:firstLine="709"/>
        <w:jc w:val="both"/>
        <w:rPr>
          <w:sz w:val="28"/>
          <w:szCs w:val="28"/>
        </w:rPr>
      </w:pPr>
      <w:r w:rsidRPr="009058FE">
        <w:rPr>
          <w:color w:val="000000"/>
          <w:sz w:val="28"/>
          <w:szCs w:val="28"/>
          <w:shd w:val="clear" w:color="auto" w:fill="FFFFFF"/>
        </w:rPr>
        <w:t>угрозы, приводящие к несанкционированному воздействию на с</w:t>
      </w:r>
      <w:r w:rsidRPr="009058FE">
        <w:rPr>
          <w:color w:val="000000"/>
          <w:sz w:val="28"/>
          <w:szCs w:val="28"/>
          <w:shd w:val="clear" w:color="auto" w:fill="FFFFFF"/>
        </w:rPr>
        <w:t>о</w:t>
      </w:r>
      <w:r w:rsidRPr="009058FE">
        <w:rPr>
          <w:color w:val="000000"/>
          <w:sz w:val="28"/>
          <w:szCs w:val="28"/>
          <w:shd w:val="clear" w:color="auto" w:fill="FFFFFF"/>
        </w:rPr>
        <w:t>держание информации, в результате которого происходит изменение данных или их уничтожение;</w:t>
      </w:r>
    </w:p>
    <w:p w:rsidR="00AA21A6" w:rsidRPr="00AA21A6" w:rsidRDefault="00AA21A6" w:rsidP="00155AF4">
      <w:pPr>
        <w:widowControl w:val="0"/>
        <w:numPr>
          <w:ilvl w:val="0"/>
          <w:numId w:val="27"/>
        </w:numPr>
        <w:tabs>
          <w:tab w:val="left" w:pos="318"/>
        </w:tabs>
        <w:ind w:firstLine="709"/>
        <w:jc w:val="both"/>
        <w:rPr>
          <w:sz w:val="28"/>
          <w:szCs w:val="28"/>
        </w:rPr>
      </w:pPr>
      <w:r w:rsidRPr="009058FE">
        <w:rPr>
          <w:color w:val="000000"/>
          <w:sz w:val="28"/>
          <w:szCs w:val="28"/>
          <w:shd w:val="clear" w:color="auto" w:fill="FFFFFF"/>
        </w:rPr>
        <w:t>угрозы, приводящие к несанкционированному воздействию на пр</w:t>
      </w:r>
      <w:r w:rsidRPr="009058FE">
        <w:rPr>
          <w:color w:val="000000"/>
          <w:sz w:val="28"/>
          <w:szCs w:val="28"/>
          <w:shd w:val="clear" w:color="auto" w:fill="FFFFFF"/>
        </w:rPr>
        <w:t>о</w:t>
      </w:r>
      <w:r w:rsidRPr="009058FE">
        <w:rPr>
          <w:color w:val="000000"/>
          <w:sz w:val="28"/>
          <w:szCs w:val="28"/>
          <w:shd w:val="clear" w:color="auto" w:fill="FFFFFF"/>
        </w:rPr>
        <w:t>граммные или программно-аппаратные элементы ИСПДн, в результате котор</w:t>
      </w:r>
      <w:r w:rsidRPr="009058FE">
        <w:rPr>
          <w:color w:val="000000"/>
          <w:sz w:val="28"/>
          <w:szCs w:val="28"/>
          <w:shd w:val="clear" w:color="auto" w:fill="FFFFFF"/>
        </w:rPr>
        <w:t>о</w:t>
      </w:r>
      <w:r w:rsidRPr="009058FE">
        <w:rPr>
          <w:color w:val="000000"/>
          <w:sz w:val="28"/>
          <w:szCs w:val="28"/>
          <w:shd w:val="clear" w:color="auto" w:fill="FFFFFF"/>
        </w:rPr>
        <w:t>го осуществляется блокирование данных.</w:t>
      </w:r>
    </w:p>
    <w:p w:rsidR="00AA21A6" w:rsidRPr="00AA21A6" w:rsidRDefault="00AA21A6" w:rsidP="00155AF4">
      <w:pPr>
        <w:keepNext/>
        <w:keepLines/>
        <w:widowControl w:val="0"/>
        <w:numPr>
          <w:ilvl w:val="0"/>
          <w:numId w:val="27"/>
        </w:numPr>
        <w:tabs>
          <w:tab w:val="left" w:pos="246"/>
        </w:tabs>
        <w:ind w:firstLine="709"/>
        <w:jc w:val="both"/>
        <w:outlineLvl w:val="1"/>
        <w:rPr>
          <w:b/>
          <w:bCs/>
          <w:sz w:val="28"/>
          <w:szCs w:val="28"/>
        </w:rPr>
      </w:pPr>
      <w:bookmarkStart w:id="44" w:name="bookmark60"/>
      <w:r w:rsidRPr="009058FE">
        <w:rPr>
          <w:b/>
          <w:bCs/>
          <w:color w:val="000000"/>
          <w:sz w:val="28"/>
          <w:szCs w:val="28"/>
          <w:shd w:val="clear" w:color="auto" w:fill="FFFFFF"/>
        </w:rPr>
        <w:t>По используемой уязвимости выделяются следующие классы угроз:</w:t>
      </w:r>
      <w:bookmarkEnd w:id="44"/>
    </w:p>
    <w:p w:rsidR="00AA21A6" w:rsidRPr="00AA21A6" w:rsidRDefault="00AA21A6" w:rsidP="00155AF4">
      <w:pPr>
        <w:widowControl w:val="0"/>
        <w:numPr>
          <w:ilvl w:val="0"/>
          <w:numId w:val="27"/>
        </w:numPr>
        <w:tabs>
          <w:tab w:val="left" w:pos="184"/>
        </w:tabs>
        <w:ind w:firstLine="709"/>
        <w:jc w:val="both"/>
        <w:rPr>
          <w:sz w:val="28"/>
          <w:szCs w:val="28"/>
        </w:rPr>
      </w:pPr>
      <w:r w:rsidRPr="009058FE">
        <w:rPr>
          <w:color w:val="000000"/>
          <w:sz w:val="28"/>
          <w:szCs w:val="28"/>
          <w:shd w:val="clear" w:color="auto" w:fill="FFFFFF"/>
        </w:rPr>
        <w:t>угрозы, реализуемые с использованием уязвимости системного пр</w:t>
      </w:r>
      <w:r w:rsidRPr="009058FE">
        <w:rPr>
          <w:color w:val="000000"/>
          <w:sz w:val="28"/>
          <w:szCs w:val="28"/>
          <w:shd w:val="clear" w:color="auto" w:fill="FFFFFF"/>
        </w:rPr>
        <w:t>о</w:t>
      </w:r>
      <w:r w:rsidRPr="009058FE">
        <w:rPr>
          <w:color w:val="000000"/>
          <w:sz w:val="28"/>
          <w:szCs w:val="28"/>
          <w:shd w:val="clear" w:color="auto" w:fill="FFFFFF"/>
        </w:rPr>
        <w:t>граммного обеспечения (ПО);</w:t>
      </w:r>
    </w:p>
    <w:p w:rsidR="00AA21A6" w:rsidRPr="00AA21A6" w:rsidRDefault="00AA21A6" w:rsidP="00155AF4">
      <w:pPr>
        <w:widowControl w:val="0"/>
        <w:numPr>
          <w:ilvl w:val="0"/>
          <w:numId w:val="27"/>
        </w:numPr>
        <w:tabs>
          <w:tab w:val="left" w:pos="328"/>
        </w:tabs>
        <w:ind w:firstLine="709"/>
        <w:jc w:val="both"/>
        <w:rPr>
          <w:sz w:val="28"/>
          <w:szCs w:val="28"/>
        </w:rPr>
      </w:pPr>
      <w:r w:rsidRPr="009058FE">
        <w:rPr>
          <w:color w:val="000000"/>
          <w:sz w:val="28"/>
          <w:szCs w:val="28"/>
          <w:shd w:val="clear" w:color="auto" w:fill="FFFFFF"/>
        </w:rPr>
        <w:t>угрозы, реализуемые с использованием уязвимости прикладного ПО; - угрозы, возникающие в результате использования уязвимости, вызванной наличием в ИСПДн аппаратной закладки;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угрозы, реализуемые с использованием уязвимостей протоколов с</w:t>
      </w:r>
      <w:r w:rsidRPr="009058FE">
        <w:rPr>
          <w:color w:val="000000"/>
          <w:sz w:val="28"/>
          <w:szCs w:val="28"/>
          <w:shd w:val="clear" w:color="auto" w:fill="FFFFFF"/>
        </w:rPr>
        <w:t>е</w:t>
      </w:r>
      <w:r w:rsidRPr="009058FE">
        <w:rPr>
          <w:color w:val="000000"/>
          <w:sz w:val="28"/>
          <w:szCs w:val="28"/>
          <w:shd w:val="clear" w:color="auto" w:fill="FFFFFF"/>
        </w:rPr>
        <w:t>тевого взаимодействия и каналов передачи данных;</w:t>
      </w:r>
    </w:p>
    <w:p w:rsidR="00AA21A6" w:rsidRPr="00AA21A6" w:rsidRDefault="00AA21A6" w:rsidP="00155AF4">
      <w:pPr>
        <w:widowControl w:val="0"/>
        <w:numPr>
          <w:ilvl w:val="0"/>
          <w:numId w:val="27"/>
        </w:numPr>
        <w:tabs>
          <w:tab w:val="left" w:pos="213"/>
        </w:tabs>
        <w:ind w:firstLine="709"/>
        <w:jc w:val="both"/>
        <w:rPr>
          <w:sz w:val="28"/>
          <w:szCs w:val="28"/>
        </w:rPr>
      </w:pPr>
      <w:r w:rsidRPr="009058FE">
        <w:rPr>
          <w:color w:val="000000"/>
          <w:sz w:val="28"/>
          <w:szCs w:val="28"/>
          <w:shd w:val="clear" w:color="auto" w:fill="FFFFFF"/>
        </w:rPr>
        <w:t>угрозы, возникающие в результате использования уязвимости, в</w:t>
      </w:r>
      <w:r w:rsidRPr="009058FE">
        <w:rPr>
          <w:color w:val="000000"/>
          <w:sz w:val="28"/>
          <w:szCs w:val="28"/>
          <w:shd w:val="clear" w:color="auto" w:fill="FFFFFF"/>
        </w:rPr>
        <w:t>ы</w:t>
      </w:r>
      <w:r w:rsidRPr="009058FE">
        <w:rPr>
          <w:color w:val="000000"/>
          <w:sz w:val="28"/>
          <w:szCs w:val="28"/>
          <w:shd w:val="clear" w:color="auto" w:fill="FFFFFF"/>
        </w:rPr>
        <w:t>званной недостатками организации технической защиты информации от н</w:t>
      </w:r>
      <w:r w:rsidRPr="009058FE">
        <w:rPr>
          <w:color w:val="000000"/>
          <w:sz w:val="28"/>
          <w:szCs w:val="28"/>
          <w:shd w:val="clear" w:color="auto" w:fill="FFFFFF"/>
        </w:rPr>
        <w:t>е</w:t>
      </w:r>
      <w:r w:rsidRPr="009058FE">
        <w:rPr>
          <w:color w:val="000000"/>
          <w:sz w:val="28"/>
          <w:szCs w:val="28"/>
          <w:shd w:val="clear" w:color="auto" w:fill="FFFFFF"/>
        </w:rPr>
        <w:t>санкционированного доступа;</w:t>
      </w:r>
    </w:p>
    <w:p w:rsidR="00AA21A6" w:rsidRPr="00AA21A6" w:rsidRDefault="00AA21A6" w:rsidP="00155AF4">
      <w:pPr>
        <w:widowControl w:val="0"/>
        <w:numPr>
          <w:ilvl w:val="0"/>
          <w:numId w:val="27"/>
        </w:numPr>
        <w:tabs>
          <w:tab w:val="left" w:pos="179"/>
        </w:tabs>
        <w:ind w:firstLine="709"/>
        <w:jc w:val="both"/>
        <w:rPr>
          <w:sz w:val="28"/>
          <w:szCs w:val="28"/>
        </w:rPr>
      </w:pPr>
      <w:r w:rsidRPr="009058FE">
        <w:rPr>
          <w:color w:val="000000"/>
          <w:sz w:val="28"/>
          <w:szCs w:val="28"/>
          <w:shd w:val="clear" w:color="auto" w:fill="FFFFFF"/>
        </w:rPr>
        <w:t>угрозы, реализуемые с использованием уязвимостей, обусловлив</w:t>
      </w:r>
      <w:r w:rsidRPr="009058FE">
        <w:rPr>
          <w:color w:val="000000"/>
          <w:sz w:val="28"/>
          <w:szCs w:val="28"/>
          <w:shd w:val="clear" w:color="auto" w:fill="FFFFFF"/>
        </w:rPr>
        <w:t>а</w:t>
      </w:r>
      <w:r w:rsidRPr="009058FE">
        <w:rPr>
          <w:color w:val="000000"/>
          <w:sz w:val="28"/>
          <w:szCs w:val="28"/>
          <w:shd w:val="clear" w:color="auto" w:fill="FFFFFF"/>
        </w:rPr>
        <w:t>ющих наличие технических каналов утечки информации;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угрозы, реализуемые с использованием уязвимостей средств защ</w:t>
      </w:r>
      <w:r w:rsidRPr="009058FE">
        <w:rPr>
          <w:color w:val="000000"/>
          <w:sz w:val="28"/>
          <w:szCs w:val="28"/>
          <w:shd w:val="clear" w:color="auto" w:fill="FFFFFF"/>
        </w:rPr>
        <w:t>и</w:t>
      </w:r>
      <w:r w:rsidRPr="009058FE">
        <w:rPr>
          <w:color w:val="000000"/>
          <w:sz w:val="28"/>
          <w:szCs w:val="28"/>
          <w:shd w:val="clear" w:color="auto" w:fill="FFFFFF"/>
        </w:rPr>
        <w:t>ты информации.</w:t>
      </w:r>
    </w:p>
    <w:p w:rsidR="00AA21A6" w:rsidRPr="00AA21A6" w:rsidRDefault="00AA21A6" w:rsidP="00155AF4">
      <w:pPr>
        <w:keepNext/>
        <w:keepLines/>
        <w:widowControl w:val="0"/>
        <w:numPr>
          <w:ilvl w:val="0"/>
          <w:numId w:val="27"/>
        </w:numPr>
        <w:tabs>
          <w:tab w:val="left" w:pos="184"/>
        </w:tabs>
        <w:ind w:firstLine="709"/>
        <w:jc w:val="both"/>
        <w:outlineLvl w:val="1"/>
        <w:rPr>
          <w:b/>
          <w:bCs/>
          <w:sz w:val="28"/>
          <w:szCs w:val="28"/>
        </w:rPr>
      </w:pPr>
      <w:bookmarkStart w:id="45" w:name="bookmark61"/>
      <w:r w:rsidRPr="009058FE">
        <w:rPr>
          <w:b/>
          <w:bCs/>
          <w:color w:val="000000"/>
          <w:sz w:val="28"/>
          <w:szCs w:val="28"/>
          <w:shd w:val="clear" w:color="auto" w:fill="FFFFFF"/>
        </w:rPr>
        <w:t>По объекту воздействия выделяются следующие классы угроз:</w:t>
      </w:r>
      <w:bookmarkEnd w:id="45"/>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 xml:space="preserve">угрозы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обрабатываемых на АРМ;</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 xml:space="preserve">угрозы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передаваемых по сетям связи;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угрозы прикладным программам, с помощью которых обрабатыв</w:t>
      </w:r>
      <w:r w:rsidRPr="009058FE">
        <w:rPr>
          <w:color w:val="000000"/>
          <w:sz w:val="28"/>
          <w:szCs w:val="28"/>
          <w:shd w:val="clear" w:color="auto" w:fill="FFFFFF"/>
        </w:rPr>
        <w:t>а</w:t>
      </w:r>
      <w:r w:rsidRPr="009058FE">
        <w:rPr>
          <w:color w:val="000000"/>
          <w:sz w:val="28"/>
          <w:szCs w:val="28"/>
          <w:shd w:val="clear" w:color="auto" w:fill="FFFFFF"/>
        </w:rPr>
        <w:t xml:space="preserve">ются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угрозы системному ПО, обеспечивающему функционирование И</w:t>
      </w:r>
      <w:r w:rsidRPr="009058FE">
        <w:rPr>
          <w:color w:val="000000"/>
          <w:sz w:val="28"/>
          <w:szCs w:val="28"/>
          <w:shd w:val="clear" w:color="auto" w:fill="FFFFFF"/>
        </w:rPr>
        <w:t>С</w:t>
      </w:r>
      <w:r w:rsidRPr="009058FE">
        <w:rPr>
          <w:color w:val="000000"/>
          <w:sz w:val="28"/>
          <w:szCs w:val="28"/>
          <w:shd w:val="clear" w:color="auto" w:fill="FFFFFF"/>
        </w:rPr>
        <w:t>ПДн.</w:t>
      </w:r>
    </w:p>
    <w:p w:rsidR="00AA21A6" w:rsidRPr="00AA21A6" w:rsidRDefault="00AA21A6" w:rsidP="00155AF4">
      <w:pPr>
        <w:keepNext/>
        <w:keepLines/>
        <w:widowControl w:val="0"/>
        <w:numPr>
          <w:ilvl w:val="0"/>
          <w:numId w:val="36"/>
        </w:numPr>
        <w:tabs>
          <w:tab w:val="left" w:pos="515"/>
        </w:tabs>
        <w:ind w:firstLine="709"/>
        <w:jc w:val="both"/>
        <w:outlineLvl w:val="1"/>
        <w:rPr>
          <w:b/>
          <w:bCs/>
          <w:sz w:val="28"/>
          <w:szCs w:val="28"/>
        </w:rPr>
      </w:pPr>
      <w:bookmarkStart w:id="46" w:name="bookmark62"/>
      <w:r w:rsidRPr="009058FE">
        <w:rPr>
          <w:b/>
          <w:bCs/>
          <w:color w:val="000000"/>
          <w:sz w:val="28"/>
          <w:szCs w:val="28"/>
          <w:shd w:val="clear" w:color="auto" w:fill="FFFFFF"/>
        </w:rPr>
        <w:t>Характеристика источников угроз безопасности персональных данных в ИСПДн</w:t>
      </w:r>
      <w:bookmarkEnd w:id="46"/>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1. В отношении ИСПДн могут существовать три типа источников угроз безопасности</w:t>
      </w:r>
    </w:p>
    <w:p w:rsidR="00AA21A6" w:rsidRPr="00AA21A6" w:rsidRDefault="00AA21A6" w:rsidP="009058FE">
      <w:pPr>
        <w:widowControl w:val="0"/>
        <w:ind w:firstLine="709"/>
        <w:jc w:val="both"/>
        <w:rPr>
          <w:sz w:val="28"/>
          <w:szCs w:val="28"/>
        </w:rPr>
      </w:pP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43"/>
        </w:numPr>
        <w:tabs>
          <w:tab w:val="left" w:pos="333"/>
        </w:tabs>
        <w:ind w:firstLine="709"/>
        <w:jc w:val="both"/>
        <w:rPr>
          <w:sz w:val="28"/>
          <w:szCs w:val="28"/>
        </w:rPr>
      </w:pPr>
      <w:r w:rsidRPr="009058FE">
        <w:rPr>
          <w:color w:val="000000"/>
          <w:sz w:val="28"/>
          <w:szCs w:val="28"/>
          <w:shd w:val="clear" w:color="auto" w:fill="FFFFFF"/>
        </w:rPr>
        <w:t xml:space="preserve">Антропогенные источники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43"/>
        </w:numPr>
        <w:tabs>
          <w:tab w:val="left" w:pos="357"/>
        </w:tabs>
        <w:ind w:firstLine="709"/>
        <w:jc w:val="both"/>
        <w:rPr>
          <w:sz w:val="28"/>
          <w:szCs w:val="28"/>
        </w:rPr>
      </w:pPr>
      <w:r w:rsidRPr="009058FE">
        <w:rPr>
          <w:color w:val="000000"/>
          <w:sz w:val="28"/>
          <w:szCs w:val="28"/>
          <w:shd w:val="clear" w:color="auto" w:fill="FFFFFF"/>
        </w:rPr>
        <w:t xml:space="preserve">Техногенные источники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widowControl w:val="0"/>
        <w:numPr>
          <w:ilvl w:val="0"/>
          <w:numId w:val="43"/>
        </w:numPr>
        <w:tabs>
          <w:tab w:val="left" w:pos="357"/>
        </w:tabs>
        <w:ind w:firstLine="709"/>
        <w:jc w:val="both"/>
        <w:rPr>
          <w:sz w:val="28"/>
          <w:szCs w:val="28"/>
        </w:rPr>
      </w:pPr>
      <w:r w:rsidRPr="009058FE">
        <w:rPr>
          <w:color w:val="000000"/>
          <w:sz w:val="28"/>
          <w:szCs w:val="28"/>
          <w:shd w:val="clear" w:color="auto" w:fill="FFFFFF"/>
        </w:rPr>
        <w:lastRenderedPageBreak/>
        <w:t xml:space="preserve">Стихийные источники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keepNext/>
        <w:keepLines/>
        <w:widowControl w:val="0"/>
        <w:numPr>
          <w:ilvl w:val="0"/>
          <w:numId w:val="27"/>
        </w:numPr>
        <w:tabs>
          <w:tab w:val="left" w:pos="179"/>
        </w:tabs>
        <w:ind w:firstLine="709"/>
        <w:jc w:val="both"/>
        <w:outlineLvl w:val="1"/>
        <w:rPr>
          <w:b/>
          <w:bCs/>
          <w:sz w:val="28"/>
          <w:szCs w:val="28"/>
        </w:rPr>
      </w:pPr>
      <w:bookmarkStart w:id="47" w:name="bookmark63"/>
      <w:r w:rsidRPr="009058FE">
        <w:rPr>
          <w:b/>
          <w:bCs/>
          <w:color w:val="000000"/>
          <w:sz w:val="28"/>
          <w:szCs w:val="28"/>
          <w:shd w:val="clear" w:color="auto" w:fill="FFFFFF"/>
        </w:rPr>
        <w:t xml:space="preserve">Антропогенные источники угроз безопасности </w:t>
      </w:r>
      <w:proofErr w:type="spellStart"/>
      <w:r w:rsidRPr="009058FE">
        <w:rPr>
          <w:b/>
          <w:bCs/>
          <w:color w:val="000000"/>
          <w:sz w:val="28"/>
          <w:szCs w:val="28"/>
          <w:shd w:val="clear" w:color="auto" w:fill="FFFFFF"/>
        </w:rPr>
        <w:t>ПДн</w:t>
      </w:r>
      <w:bookmarkEnd w:id="47"/>
      <w:proofErr w:type="spellEnd"/>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 качестве антропогенного источника угроз для ИСПДн необходимо ра</w:t>
      </w:r>
      <w:r w:rsidRPr="009058FE">
        <w:rPr>
          <w:color w:val="000000"/>
          <w:sz w:val="28"/>
          <w:szCs w:val="28"/>
          <w:shd w:val="clear" w:color="auto" w:fill="FFFFFF"/>
        </w:rPr>
        <w:t>с</w:t>
      </w:r>
      <w:r w:rsidRPr="009058FE">
        <w:rPr>
          <w:color w:val="000000"/>
          <w:sz w:val="28"/>
          <w:szCs w:val="28"/>
          <w:shd w:val="clear" w:color="auto" w:fill="FFFFFF"/>
        </w:rPr>
        <w:t>сматривать субъекта (личность), имеющего санкционированный или несанкц</w:t>
      </w:r>
      <w:r w:rsidRPr="009058FE">
        <w:rPr>
          <w:color w:val="000000"/>
          <w:sz w:val="28"/>
          <w:szCs w:val="28"/>
          <w:shd w:val="clear" w:color="auto" w:fill="FFFFFF"/>
        </w:rPr>
        <w:t>и</w:t>
      </w:r>
      <w:r w:rsidRPr="009058FE">
        <w:rPr>
          <w:color w:val="000000"/>
          <w:sz w:val="28"/>
          <w:szCs w:val="28"/>
          <w:shd w:val="clear" w:color="auto" w:fill="FFFFFF"/>
        </w:rPr>
        <w:t>онированный доступ к работе со штатными средствами ИСПДн, действия кот</w:t>
      </w:r>
      <w:r w:rsidRPr="009058FE">
        <w:rPr>
          <w:color w:val="000000"/>
          <w:sz w:val="28"/>
          <w:szCs w:val="28"/>
          <w:shd w:val="clear" w:color="auto" w:fill="FFFFFF"/>
        </w:rPr>
        <w:t>о</w:t>
      </w:r>
      <w:r w:rsidRPr="009058FE">
        <w:rPr>
          <w:color w:val="000000"/>
          <w:sz w:val="28"/>
          <w:szCs w:val="28"/>
          <w:shd w:val="clear" w:color="auto" w:fill="FFFFFF"/>
        </w:rPr>
        <w:t>рого могут привести к нарушению безопасности персональных данных. Антр</w:t>
      </w:r>
      <w:r w:rsidRPr="009058FE">
        <w:rPr>
          <w:color w:val="000000"/>
          <w:sz w:val="28"/>
          <w:szCs w:val="28"/>
          <w:shd w:val="clear" w:color="auto" w:fill="FFFFFF"/>
        </w:rPr>
        <w:t>о</w:t>
      </w:r>
      <w:r w:rsidRPr="009058FE">
        <w:rPr>
          <w:color w:val="000000"/>
          <w:sz w:val="28"/>
          <w:szCs w:val="28"/>
          <w:shd w:val="clear" w:color="auto" w:fill="FFFFFF"/>
        </w:rPr>
        <w:t>погенные источники угроз по отношению к ИСПДн могут быть как внешними, так и внутренними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Среди внешних антропогенных источников можно выделить случайные и преднамеренные источники.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Случайные (непреднамеренные) источники могут использовать такие уязвимости, как ошибки, совершенные при проектировании ИСПДн и ее эл</w:t>
      </w:r>
      <w:r w:rsidRPr="009058FE">
        <w:rPr>
          <w:color w:val="000000"/>
          <w:sz w:val="28"/>
          <w:szCs w:val="28"/>
          <w:shd w:val="clear" w:color="auto" w:fill="FFFFFF"/>
        </w:rPr>
        <w:t>е</w:t>
      </w:r>
      <w:r w:rsidRPr="009058FE">
        <w:rPr>
          <w:color w:val="000000"/>
          <w:sz w:val="28"/>
          <w:szCs w:val="28"/>
          <w:shd w:val="clear" w:color="auto" w:fill="FFFFFF"/>
        </w:rPr>
        <w:t>ментов, ошибки в программном обеспечении; различного рода сбои и отказы, повреждения, проявляемые в ИСПДн. К таким источникам можно отнести пе</w:t>
      </w:r>
      <w:r w:rsidRPr="009058FE">
        <w:rPr>
          <w:color w:val="000000"/>
          <w:sz w:val="28"/>
          <w:szCs w:val="28"/>
          <w:shd w:val="clear" w:color="auto" w:fill="FFFFFF"/>
        </w:rPr>
        <w:t>р</w:t>
      </w:r>
      <w:r w:rsidRPr="009058FE">
        <w:rPr>
          <w:color w:val="000000"/>
          <w:sz w:val="28"/>
          <w:szCs w:val="28"/>
          <w:shd w:val="clear" w:color="auto" w:fill="FFFFFF"/>
        </w:rPr>
        <w:t>сонал поставщиков различного рода услуг, персонал надзорных организаций и аварийных служб и т.п. Действия (угрозы), исходящие от данных источников, совершаются по незнанию, невнимательности или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халатности, из любопытства, но без злого умысла.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Преднамеренные источники проявляются в корыстных устремлениях нарушителей. Основная цель таких источников - умышленная дезорганизация работы, вывод систем Организации из строя, искажение информации за счет проникновения в ИСПДн путем несанкционированного доступа.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Внутренними источниками, как правило, являются специалисты в области программного обеспечения и технических средств, в том числе средств защиты информации, имеющие возможность использования штатного оборудования и программно</w:t>
      </w:r>
      <w:r w:rsidR="0009398B">
        <w:rPr>
          <w:color w:val="000000"/>
          <w:sz w:val="28"/>
          <w:szCs w:val="28"/>
          <w:shd w:val="clear" w:color="auto" w:fill="FFFFFF"/>
        </w:rPr>
        <w:t>-</w:t>
      </w:r>
      <w:r w:rsidRPr="009058FE">
        <w:rPr>
          <w:color w:val="000000"/>
          <w:sz w:val="28"/>
          <w:szCs w:val="28"/>
          <w:shd w:val="clear" w:color="auto" w:fill="FFFFFF"/>
        </w:rPr>
        <w:softHyphen/>
        <w:t>технических средств ИСПДн. К таким источникам можно отнести основной персонал, представителей служб безопасности, вспомогательный и технический персонал.</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Для внутренних источников угроз особое место занимают угрозы в виде ошибочных действия и (или) нарушений требований эксплуатационной и иной документации сотрудниками Учреждения, имеющих доступ к ИР ИСПДн. К подобным угрозам, в частности, относятся:</w:t>
      </w:r>
    </w:p>
    <w:p w:rsidR="00AA21A6" w:rsidRPr="00AA21A6" w:rsidRDefault="00AA21A6" w:rsidP="00155AF4">
      <w:pPr>
        <w:widowControl w:val="0"/>
        <w:numPr>
          <w:ilvl w:val="0"/>
          <w:numId w:val="27"/>
        </w:numPr>
        <w:tabs>
          <w:tab w:val="left" w:pos="332"/>
        </w:tabs>
        <w:ind w:firstLine="709"/>
        <w:jc w:val="both"/>
        <w:rPr>
          <w:sz w:val="28"/>
          <w:szCs w:val="28"/>
        </w:rPr>
      </w:pPr>
      <w:r w:rsidRPr="009058FE">
        <w:rPr>
          <w:color w:val="000000"/>
          <w:sz w:val="28"/>
          <w:szCs w:val="28"/>
          <w:shd w:val="clear" w:color="auto" w:fill="FFFFFF"/>
        </w:rPr>
        <w:t>непредумышленное искажение или удаление программных комп</w:t>
      </w:r>
      <w:r w:rsidRPr="009058FE">
        <w:rPr>
          <w:color w:val="000000"/>
          <w:sz w:val="28"/>
          <w:szCs w:val="28"/>
          <w:shd w:val="clear" w:color="auto" w:fill="FFFFFF"/>
        </w:rPr>
        <w:t>о</w:t>
      </w:r>
      <w:r w:rsidRPr="009058FE">
        <w:rPr>
          <w:color w:val="000000"/>
          <w:sz w:val="28"/>
          <w:szCs w:val="28"/>
          <w:shd w:val="clear" w:color="auto" w:fill="FFFFFF"/>
        </w:rPr>
        <w:t>нентов;</w:t>
      </w:r>
    </w:p>
    <w:p w:rsidR="00AA21A6" w:rsidRPr="00AA21A6" w:rsidRDefault="00AA21A6" w:rsidP="00155AF4">
      <w:pPr>
        <w:widowControl w:val="0"/>
        <w:numPr>
          <w:ilvl w:val="0"/>
          <w:numId w:val="27"/>
        </w:numPr>
        <w:tabs>
          <w:tab w:val="left" w:pos="332"/>
        </w:tabs>
        <w:ind w:firstLine="709"/>
        <w:jc w:val="both"/>
        <w:rPr>
          <w:sz w:val="28"/>
          <w:szCs w:val="28"/>
        </w:rPr>
      </w:pPr>
      <w:r w:rsidRPr="009058FE">
        <w:rPr>
          <w:color w:val="000000"/>
          <w:sz w:val="28"/>
          <w:szCs w:val="28"/>
          <w:shd w:val="clear" w:color="auto" w:fill="FFFFFF"/>
        </w:rPr>
        <w:t>внедрение и использование неучтенных программ;</w:t>
      </w:r>
    </w:p>
    <w:p w:rsidR="00A96081" w:rsidRDefault="00AA21A6" w:rsidP="00155AF4">
      <w:pPr>
        <w:widowControl w:val="0"/>
        <w:numPr>
          <w:ilvl w:val="0"/>
          <w:numId w:val="27"/>
        </w:numPr>
        <w:tabs>
          <w:tab w:val="left" w:pos="361"/>
        </w:tabs>
        <w:ind w:firstLine="709"/>
        <w:jc w:val="both"/>
        <w:rPr>
          <w:sz w:val="28"/>
          <w:szCs w:val="28"/>
        </w:rPr>
      </w:pPr>
      <w:r w:rsidRPr="009058FE">
        <w:rPr>
          <w:color w:val="000000"/>
          <w:sz w:val="28"/>
          <w:szCs w:val="28"/>
          <w:shd w:val="clear" w:color="auto" w:fill="FFFFFF"/>
        </w:rPr>
        <w:t>игнорирование организационных ограничений (установленных пр</w:t>
      </w:r>
      <w:r w:rsidRPr="009058FE">
        <w:rPr>
          <w:color w:val="000000"/>
          <w:sz w:val="28"/>
          <w:szCs w:val="28"/>
          <w:shd w:val="clear" w:color="auto" w:fill="FFFFFF"/>
        </w:rPr>
        <w:t>а</w:t>
      </w:r>
      <w:r w:rsidRPr="009058FE">
        <w:rPr>
          <w:color w:val="000000"/>
          <w:sz w:val="28"/>
          <w:szCs w:val="28"/>
          <w:shd w:val="clear" w:color="auto" w:fill="FFFFFF"/>
        </w:rPr>
        <w:t>вил) при работе с ресурсами ИСПДн, включая средства защиты информации. В частности:</w:t>
      </w:r>
    </w:p>
    <w:p w:rsidR="00AA21A6" w:rsidRPr="00A96081" w:rsidRDefault="00AA21A6" w:rsidP="00155AF4">
      <w:pPr>
        <w:widowControl w:val="0"/>
        <w:numPr>
          <w:ilvl w:val="0"/>
          <w:numId w:val="27"/>
        </w:numPr>
        <w:tabs>
          <w:tab w:val="left" w:pos="361"/>
        </w:tabs>
        <w:ind w:firstLine="709"/>
        <w:jc w:val="both"/>
        <w:rPr>
          <w:sz w:val="28"/>
          <w:szCs w:val="28"/>
        </w:rPr>
      </w:pPr>
      <w:r w:rsidRPr="00A96081">
        <w:rPr>
          <w:color w:val="000000"/>
          <w:sz w:val="28"/>
          <w:szCs w:val="28"/>
          <w:shd w:val="clear" w:color="auto" w:fill="FFFFFF"/>
        </w:rPr>
        <w:t>нарушение правил хранения информации ограниченного доступа, используемой при эксплуатации</w:t>
      </w:r>
      <w:r w:rsidRPr="00A96081">
        <w:rPr>
          <w:color w:val="000000"/>
          <w:sz w:val="28"/>
          <w:szCs w:val="28"/>
          <w:shd w:val="clear" w:color="auto" w:fill="FFFFFF"/>
        </w:rPr>
        <w:tab/>
        <w:t>средств</w:t>
      </w:r>
      <w:r w:rsidRPr="00A96081">
        <w:rPr>
          <w:color w:val="000000"/>
          <w:sz w:val="28"/>
          <w:szCs w:val="28"/>
          <w:shd w:val="clear" w:color="auto" w:fill="FFFFFF"/>
        </w:rPr>
        <w:tab/>
        <w:t>защиты</w:t>
      </w:r>
      <w:r w:rsidRPr="00A96081">
        <w:rPr>
          <w:color w:val="000000"/>
          <w:sz w:val="28"/>
          <w:szCs w:val="28"/>
          <w:shd w:val="clear" w:color="auto" w:fill="FFFFFF"/>
        </w:rPr>
        <w:tab/>
        <w:t>информации (ключ</w:t>
      </w:r>
      <w:r w:rsidRPr="00A96081">
        <w:rPr>
          <w:color w:val="000000"/>
          <w:sz w:val="28"/>
          <w:szCs w:val="28"/>
          <w:shd w:val="clear" w:color="auto" w:fill="FFFFFF"/>
        </w:rPr>
        <w:t>е</w:t>
      </w:r>
      <w:r w:rsidRPr="00A96081">
        <w:rPr>
          <w:color w:val="000000"/>
          <w:sz w:val="28"/>
          <w:szCs w:val="28"/>
          <w:shd w:val="clear" w:color="auto" w:fill="FFFFFF"/>
        </w:rPr>
        <w:t>вой, парольной и аутентифицирующей информации);</w:t>
      </w:r>
    </w:p>
    <w:p w:rsidR="00AA21A6" w:rsidRPr="00AA21A6" w:rsidRDefault="00AA21A6" w:rsidP="00155AF4">
      <w:pPr>
        <w:widowControl w:val="0"/>
        <w:numPr>
          <w:ilvl w:val="0"/>
          <w:numId w:val="27"/>
        </w:numPr>
        <w:tabs>
          <w:tab w:val="left" w:pos="284"/>
        </w:tabs>
        <w:ind w:firstLine="709"/>
        <w:jc w:val="both"/>
        <w:rPr>
          <w:sz w:val="28"/>
          <w:szCs w:val="28"/>
        </w:rPr>
      </w:pPr>
      <w:r w:rsidRPr="009058FE">
        <w:rPr>
          <w:color w:val="000000"/>
          <w:sz w:val="28"/>
          <w:szCs w:val="28"/>
          <w:shd w:val="clear" w:color="auto" w:fill="FFFFFF"/>
        </w:rPr>
        <w:lastRenderedPageBreak/>
        <w:t>предоставление посторонним лицам возможности доступа к сре</w:t>
      </w:r>
      <w:r w:rsidRPr="009058FE">
        <w:rPr>
          <w:color w:val="000000"/>
          <w:sz w:val="28"/>
          <w:szCs w:val="28"/>
          <w:shd w:val="clear" w:color="auto" w:fill="FFFFFF"/>
        </w:rPr>
        <w:t>д</w:t>
      </w:r>
      <w:r w:rsidRPr="009058FE">
        <w:rPr>
          <w:color w:val="000000"/>
          <w:sz w:val="28"/>
          <w:szCs w:val="28"/>
          <w:shd w:val="clear" w:color="auto" w:fill="FFFFFF"/>
        </w:rPr>
        <w:t>ствам защиты информации, а также к техническим и программным средствам, способным повлиять на выполнение предъявляемых к средствам защиты и</w:t>
      </w:r>
      <w:r w:rsidRPr="009058FE">
        <w:rPr>
          <w:color w:val="000000"/>
          <w:sz w:val="28"/>
          <w:szCs w:val="28"/>
          <w:shd w:val="clear" w:color="auto" w:fill="FFFFFF"/>
        </w:rPr>
        <w:t>н</w:t>
      </w:r>
      <w:r w:rsidRPr="009058FE">
        <w:rPr>
          <w:color w:val="000000"/>
          <w:sz w:val="28"/>
          <w:szCs w:val="28"/>
          <w:shd w:val="clear" w:color="auto" w:fill="FFFFFF"/>
        </w:rPr>
        <w:t>формации требований;</w:t>
      </w:r>
    </w:p>
    <w:p w:rsidR="00AA21A6" w:rsidRPr="00AA21A6" w:rsidRDefault="00AA21A6" w:rsidP="00155AF4">
      <w:pPr>
        <w:widowControl w:val="0"/>
        <w:numPr>
          <w:ilvl w:val="0"/>
          <w:numId w:val="27"/>
        </w:numPr>
        <w:tabs>
          <w:tab w:val="left" w:pos="294"/>
        </w:tabs>
        <w:ind w:firstLine="709"/>
        <w:jc w:val="both"/>
        <w:rPr>
          <w:sz w:val="28"/>
          <w:szCs w:val="28"/>
        </w:rPr>
      </w:pPr>
      <w:r w:rsidRPr="009058FE">
        <w:rPr>
          <w:color w:val="000000"/>
          <w:sz w:val="28"/>
          <w:szCs w:val="28"/>
          <w:shd w:val="clear" w:color="auto" w:fill="FFFFFF"/>
        </w:rPr>
        <w:t>настройка и конфигурирование средств защиты информации, а та</w:t>
      </w:r>
      <w:r w:rsidRPr="009058FE">
        <w:rPr>
          <w:color w:val="000000"/>
          <w:sz w:val="28"/>
          <w:szCs w:val="28"/>
          <w:shd w:val="clear" w:color="auto" w:fill="FFFFFF"/>
        </w:rPr>
        <w:t>к</w:t>
      </w:r>
      <w:r w:rsidRPr="009058FE">
        <w:rPr>
          <w:color w:val="000000"/>
          <w:sz w:val="28"/>
          <w:szCs w:val="28"/>
          <w:shd w:val="clear" w:color="auto" w:fill="FFFFFF"/>
        </w:rPr>
        <w:t>же технических и программных средств, способных повлиять на выполнение предъявляемых к средствам защиты информации требований, в нарушение нормативных и технических документов;</w:t>
      </w:r>
    </w:p>
    <w:p w:rsidR="00AA21A6" w:rsidRPr="00AA21A6" w:rsidRDefault="00AA21A6" w:rsidP="00155AF4">
      <w:pPr>
        <w:widowControl w:val="0"/>
        <w:numPr>
          <w:ilvl w:val="0"/>
          <w:numId w:val="27"/>
        </w:numPr>
        <w:tabs>
          <w:tab w:val="left" w:pos="543"/>
        </w:tabs>
        <w:ind w:firstLine="709"/>
        <w:jc w:val="both"/>
        <w:rPr>
          <w:sz w:val="28"/>
          <w:szCs w:val="28"/>
        </w:rPr>
      </w:pPr>
      <w:r w:rsidRPr="009058FE">
        <w:rPr>
          <w:color w:val="000000"/>
          <w:sz w:val="28"/>
          <w:szCs w:val="28"/>
          <w:shd w:val="clear" w:color="auto" w:fill="FFFFFF"/>
        </w:rPr>
        <w:t>несообщение о фактах утраты, компрометации ключевой, парол</w:t>
      </w:r>
      <w:r w:rsidRPr="009058FE">
        <w:rPr>
          <w:color w:val="000000"/>
          <w:sz w:val="28"/>
          <w:szCs w:val="28"/>
          <w:shd w:val="clear" w:color="auto" w:fill="FFFFFF"/>
        </w:rPr>
        <w:t>ь</w:t>
      </w:r>
      <w:r w:rsidRPr="009058FE">
        <w:rPr>
          <w:color w:val="000000"/>
          <w:sz w:val="28"/>
          <w:szCs w:val="28"/>
          <w:shd w:val="clear" w:color="auto" w:fill="FFFFFF"/>
        </w:rPr>
        <w:t>ной и аутентифицирующей информации, а также любой другой информации ограниченного доступа.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Наибольшую опасность представляют преднамеренные угрозы, исход</w:t>
      </w:r>
      <w:r w:rsidRPr="009058FE">
        <w:rPr>
          <w:color w:val="000000"/>
          <w:sz w:val="28"/>
          <w:szCs w:val="28"/>
          <w:shd w:val="clear" w:color="auto" w:fill="FFFFFF"/>
        </w:rPr>
        <w:t>я</w:t>
      </w:r>
      <w:r w:rsidRPr="009058FE">
        <w:rPr>
          <w:color w:val="000000"/>
          <w:sz w:val="28"/>
          <w:szCs w:val="28"/>
          <w:shd w:val="clear" w:color="auto" w:fill="FFFFFF"/>
        </w:rPr>
        <w:t>щие как от внешних, так и от внутренних антропогенных источников.</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Необходимо рассматривать следующие классы таких угроз:</w:t>
      </w:r>
    </w:p>
    <w:p w:rsidR="00AA21A6" w:rsidRPr="00AA21A6" w:rsidRDefault="00AA21A6" w:rsidP="00155AF4">
      <w:pPr>
        <w:widowControl w:val="0"/>
        <w:numPr>
          <w:ilvl w:val="0"/>
          <w:numId w:val="27"/>
        </w:numPr>
        <w:tabs>
          <w:tab w:val="left" w:pos="284"/>
        </w:tabs>
        <w:ind w:firstLine="709"/>
        <w:jc w:val="both"/>
        <w:rPr>
          <w:sz w:val="28"/>
          <w:szCs w:val="28"/>
        </w:rPr>
      </w:pPr>
      <w:r w:rsidRPr="009058FE">
        <w:rPr>
          <w:color w:val="000000"/>
          <w:sz w:val="28"/>
          <w:szCs w:val="28"/>
          <w:shd w:val="clear" w:color="auto" w:fill="FFFFFF"/>
        </w:rPr>
        <w:t>угрозы, связанные с преднамеренными действиями лиц, имеющими доступ к ИСПДн, включая пользователей ИСПДн и иных сотрудников Учр</w:t>
      </w:r>
      <w:r w:rsidRPr="009058FE">
        <w:rPr>
          <w:color w:val="000000"/>
          <w:sz w:val="28"/>
          <w:szCs w:val="28"/>
          <w:shd w:val="clear" w:color="auto" w:fill="FFFFFF"/>
        </w:rPr>
        <w:t>е</w:t>
      </w:r>
      <w:r w:rsidRPr="009058FE">
        <w:rPr>
          <w:color w:val="000000"/>
          <w:sz w:val="28"/>
          <w:szCs w:val="28"/>
          <w:shd w:val="clear" w:color="auto" w:fill="FFFFFF"/>
        </w:rPr>
        <w:t>ждения, реализующими угрозы непосредственно в ИСПДн (внутренний нар</w:t>
      </w:r>
      <w:r w:rsidRPr="009058FE">
        <w:rPr>
          <w:color w:val="000000"/>
          <w:sz w:val="28"/>
          <w:szCs w:val="28"/>
          <w:shd w:val="clear" w:color="auto" w:fill="FFFFFF"/>
        </w:rPr>
        <w:t>у</w:t>
      </w:r>
      <w:r w:rsidRPr="009058FE">
        <w:rPr>
          <w:color w:val="000000"/>
          <w:sz w:val="28"/>
          <w:szCs w:val="28"/>
          <w:shd w:val="clear" w:color="auto" w:fill="FFFFFF"/>
        </w:rPr>
        <w:t>шитель);</w:t>
      </w:r>
    </w:p>
    <w:p w:rsidR="00AA21A6" w:rsidRPr="00AA21A6" w:rsidRDefault="00AA21A6" w:rsidP="00155AF4">
      <w:pPr>
        <w:widowControl w:val="0"/>
        <w:numPr>
          <w:ilvl w:val="0"/>
          <w:numId w:val="27"/>
        </w:numPr>
        <w:tabs>
          <w:tab w:val="left" w:pos="370"/>
        </w:tabs>
        <w:ind w:firstLine="709"/>
        <w:jc w:val="both"/>
        <w:rPr>
          <w:sz w:val="28"/>
          <w:szCs w:val="28"/>
        </w:rPr>
      </w:pPr>
      <w:r w:rsidRPr="009058FE">
        <w:rPr>
          <w:color w:val="000000"/>
          <w:sz w:val="28"/>
          <w:szCs w:val="28"/>
          <w:shd w:val="clear" w:color="auto" w:fill="FFFFFF"/>
        </w:rPr>
        <w:t>угрозы, связанные с преднамеренными действиями лиц, не име</w:t>
      </w:r>
      <w:r w:rsidRPr="009058FE">
        <w:rPr>
          <w:color w:val="000000"/>
          <w:sz w:val="28"/>
          <w:szCs w:val="28"/>
          <w:shd w:val="clear" w:color="auto" w:fill="FFFFFF"/>
        </w:rPr>
        <w:t>ю</w:t>
      </w:r>
      <w:r w:rsidRPr="009058FE">
        <w:rPr>
          <w:color w:val="000000"/>
          <w:sz w:val="28"/>
          <w:szCs w:val="28"/>
          <w:shd w:val="clear" w:color="auto" w:fill="FFFFFF"/>
        </w:rPr>
        <w:t>щими доступа к ИСПДн и реализующими угрозы из внешних сетей связи общ</w:t>
      </w:r>
      <w:r w:rsidRPr="009058FE">
        <w:rPr>
          <w:color w:val="000000"/>
          <w:sz w:val="28"/>
          <w:szCs w:val="28"/>
          <w:shd w:val="clear" w:color="auto" w:fill="FFFFFF"/>
        </w:rPr>
        <w:t>е</w:t>
      </w:r>
      <w:r w:rsidRPr="009058FE">
        <w:rPr>
          <w:color w:val="000000"/>
          <w:sz w:val="28"/>
          <w:szCs w:val="28"/>
          <w:shd w:val="clear" w:color="auto" w:fill="FFFFFF"/>
        </w:rPr>
        <w:t>го пользования или сетей международного информационного обмена (внешний нарушитель);</w:t>
      </w:r>
    </w:p>
    <w:p w:rsidR="00AA21A6" w:rsidRPr="00AA21A6" w:rsidRDefault="00AA21A6" w:rsidP="00155AF4">
      <w:pPr>
        <w:widowControl w:val="0"/>
        <w:numPr>
          <w:ilvl w:val="0"/>
          <w:numId w:val="27"/>
        </w:numPr>
        <w:tabs>
          <w:tab w:val="left" w:pos="284"/>
        </w:tabs>
        <w:ind w:firstLine="709"/>
        <w:jc w:val="both"/>
        <w:rPr>
          <w:sz w:val="28"/>
          <w:szCs w:val="28"/>
        </w:rPr>
      </w:pPr>
      <w:r w:rsidRPr="009058FE">
        <w:rPr>
          <w:color w:val="000000"/>
          <w:sz w:val="28"/>
          <w:szCs w:val="28"/>
          <w:shd w:val="clear" w:color="auto" w:fill="FFFFFF"/>
        </w:rPr>
        <w:t>угрозы, связанные с преднамеренными действиями лиц, не име</w:t>
      </w:r>
      <w:r w:rsidRPr="009058FE">
        <w:rPr>
          <w:color w:val="000000"/>
          <w:sz w:val="28"/>
          <w:szCs w:val="28"/>
          <w:shd w:val="clear" w:color="auto" w:fill="FFFFFF"/>
        </w:rPr>
        <w:t>ю</w:t>
      </w:r>
      <w:r w:rsidRPr="009058FE">
        <w:rPr>
          <w:color w:val="000000"/>
          <w:sz w:val="28"/>
          <w:szCs w:val="28"/>
          <w:shd w:val="clear" w:color="auto" w:fill="FFFFFF"/>
        </w:rPr>
        <w:t>щими доступа к ИСПДн и реализующими угрозы по ТКУИ.</w:t>
      </w:r>
    </w:p>
    <w:p w:rsidR="00AA21A6" w:rsidRPr="00AA21A6" w:rsidRDefault="00AA21A6" w:rsidP="00155AF4">
      <w:pPr>
        <w:keepNext/>
        <w:keepLines/>
        <w:widowControl w:val="0"/>
        <w:numPr>
          <w:ilvl w:val="0"/>
          <w:numId w:val="27"/>
        </w:numPr>
        <w:tabs>
          <w:tab w:val="left" w:pos="289"/>
        </w:tabs>
        <w:ind w:firstLine="709"/>
        <w:jc w:val="both"/>
        <w:outlineLvl w:val="1"/>
        <w:rPr>
          <w:b/>
          <w:bCs/>
          <w:sz w:val="28"/>
          <w:szCs w:val="28"/>
        </w:rPr>
      </w:pPr>
      <w:bookmarkStart w:id="48" w:name="bookmark64"/>
      <w:r w:rsidRPr="009058FE">
        <w:rPr>
          <w:b/>
          <w:bCs/>
          <w:color w:val="000000"/>
          <w:sz w:val="28"/>
          <w:szCs w:val="28"/>
          <w:shd w:val="clear" w:color="auto" w:fill="FFFFFF"/>
        </w:rPr>
        <w:t xml:space="preserve">Техногенные источники угроз безопасности </w:t>
      </w:r>
      <w:proofErr w:type="spellStart"/>
      <w:r w:rsidRPr="009058FE">
        <w:rPr>
          <w:b/>
          <w:bCs/>
          <w:color w:val="000000"/>
          <w:sz w:val="28"/>
          <w:szCs w:val="28"/>
          <w:shd w:val="clear" w:color="auto" w:fill="FFFFFF"/>
        </w:rPr>
        <w:t>ПДн</w:t>
      </w:r>
      <w:bookmarkEnd w:id="48"/>
      <w:proofErr w:type="spellEnd"/>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Техногенные источники угроз напрямую зависят от свойств техники. Данные источники также могут быть как внешними, так и внутренними.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К внешним источникам относятся инфраструктурные элементы ИСПДн: средства связи (телефонные линии, линии передачи данных и т.п. ), сети инж</w:t>
      </w:r>
      <w:r w:rsidRPr="009058FE">
        <w:rPr>
          <w:color w:val="000000"/>
          <w:sz w:val="28"/>
          <w:szCs w:val="28"/>
          <w:shd w:val="clear" w:color="auto" w:fill="FFFFFF"/>
        </w:rPr>
        <w:t>е</w:t>
      </w:r>
      <w:r w:rsidRPr="009058FE">
        <w:rPr>
          <w:color w:val="000000"/>
          <w:sz w:val="28"/>
          <w:szCs w:val="28"/>
          <w:shd w:val="clear" w:color="auto" w:fill="FFFFFF"/>
        </w:rPr>
        <w:t>нерных коммуникаций (водоснабжение, канализация, отопление и пр. ).</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К внутренним источникам относятся некачественные технические и пр</w:t>
      </w:r>
      <w:r w:rsidRPr="009058FE">
        <w:rPr>
          <w:color w:val="000000"/>
          <w:sz w:val="28"/>
          <w:szCs w:val="28"/>
          <w:shd w:val="clear" w:color="auto" w:fill="FFFFFF"/>
        </w:rPr>
        <w:t>о</w:t>
      </w:r>
      <w:r w:rsidRPr="009058FE">
        <w:rPr>
          <w:color w:val="000000"/>
          <w:sz w:val="28"/>
          <w:szCs w:val="28"/>
          <w:shd w:val="clear" w:color="auto" w:fill="FFFFFF"/>
        </w:rPr>
        <w:t>граммные средства обработки информации, вспомогательные средства (охраны, сигнализации, телефонии), другие технические средства, применяемые в И</w:t>
      </w:r>
      <w:r w:rsidRPr="009058FE">
        <w:rPr>
          <w:color w:val="000000"/>
          <w:sz w:val="28"/>
          <w:szCs w:val="28"/>
          <w:shd w:val="clear" w:color="auto" w:fill="FFFFFF"/>
        </w:rPr>
        <w:t>С</w:t>
      </w:r>
      <w:r w:rsidRPr="009058FE">
        <w:rPr>
          <w:color w:val="000000"/>
          <w:sz w:val="28"/>
          <w:szCs w:val="28"/>
          <w:shd w:val="clear" w:color="auto" w:fill="FFFFFF"/>
        </w:rPr>
        <w:t>ПДн, а также вредоносное программное обеспечение и аппаратные закладки.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Аппаратная закладка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Аппаратные закладки могут быть конструктивно встроенными и авт</w:t>
      </w:r>
      <w:r w:rsidRPr="009058FE">
        <w:rPr>
          <w:color w:val="000000"/>
          <w:sz w:val="28"/>
          <w:szCs w:val="28"/>
          <w:shd w:val="clear" w:color="auto" w:fill="FFFFFF"/>
        </w:rPr>
        <w:t>о</w:t>
      </w:r>
      <w:r w:rsidRPr="009058FE">
        <w:rPr>
          <w:color w:val="000000"/>
          <w:sz w:val="28"/>
          <w:szCs w:val="28"/>
          <w:shd w:val="clear" w:color="auto" w:fill="FFFFFF"/>
        </w:rPr>
        <w:t>номными. Аппаратные закладки могут реализовать угрозы:</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 xml:space="preserve">сбора и накопления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обрабатываемых и хранимых в ИСПДн;</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формирования ТКУИ.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 силу отмеченных свойств аппаратных закладок эффективная защита от них может быть обеспечена только за счет тщательного учета их специфики и </w:t>
      </w:r>
      <w:r w:rsidRPr="009058FE">
        <w:rPr>
          <w:color w:val="000000"/>
          <w:sz w:val="28"/>
          <w:szCs w:val="28"/>
          <w:shd w:val="clear" w:color="auto" w:fill="FFFFFF"/>
        </w:rPr>
        <w:lastRenderedPageBreak/>
        <w:t>соответствующей организации технической защиты информации на всех стад</w:t>
      </w:r>
      <w:r w:rsidRPr="009058FE">
        <w:rPr>
          <w:color w:val="000000"/>
          <w:sz w:val="28"/>
          <w:szCs w:val="28"/>
          <w:shd w:val="clear" w:color="auto" w:fill="FFFFFF"/>
        </w:rPr>
        <w:t>и</w:t>
      </w:r>
      <w:r w:rsidRPr="009058FE">
        <w:rPr>
          <w:color w:val="000000"/>
          <w:sz w:val="28"/>
          <w:szCs w:val="28"/>
          <w:shd w:val="clear" w:color="auto" w:fill="FFFFFF"/>
        </w:rPr>
        <w:t>ях жизненного цикла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Носитель вредоносной программы</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 качестве носителя вредоносной программы в ИСПДн может выступать аппаратный элемент средств вычислительной техники из состава ИСПДн или ПО, выполняющее роль программного контейнера.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Если вредоносная программа не ассоциируется с какой-либо прикладной программой из состава системного или общего ПО ИСПДн, в качестве ее нос</w:t>
      </w:r>
      <w:r w:rsidRPr="009058FE">
        <w:rPr>
          <w:color w:val="000000"/>
          <w:sz w:val="28"/>
          <w:szCs w:val="28"/>
          <w:shd w:val="clear" w:color="auto" w:fill="FFFFFF"/>
        </w:rPr>
        <w:t>и</w:t>
      </w:r>
      <w:r w:rsidRPr="009058FE">
        <w:rPr>
          <w:color w:val="000000"/>
          <w:sz w:val="28"/>
          <w:szCs w:val="28"/>
          <w:shd w:val="clear" w:color="auto" w:fill="FFFFFF"/>
        </w:rPr>
        <w:t>теля выступают:</w:t>
      </w:r>
    </w:p>
    <w:p w:rsidR="00AA21A6" w:rsidRPr="00AA21A6" w:rsidRDefault="00AA21A6" w:rsidP="00155AF4">
      <w:pPr>
        <w:widowControl w:val="0"/>
        <w:numPr>
          <w:ilvl w:val="0"/>
          <w:numId w:val="27"/>
        </w:numPr>
        <w:tabs>
          <w:tab w:val="left" w:pos="262"/>
        </w:tabs>
        <w:ind w:firstLine="709"/>
        <w:jc w:val="both"/>
        <w:rPr>
          <w:sz w:val="28"/>
          <w:szCs w:val="28"/>
        </w:rPr>
      </w:pPr>
      <w:r w:rsidRPr="009058FE">
        <w:rPr>
          <w:color w:val="000000"/>
          <w:sz w:val="28"/>
          <w:szCs w:val="28"/>
          <w:shd w:val="clear" w:color="auto" w:fill="FFFFFF"/>
        </w:rPr>
        <w:t>внешний машинный (отчуждаемый) носитель, т.е. дискета, оптич</w:t>
      </w:r>
      <w:r w:rsidRPr="009058FE">
        <w:rPr>
          <w:color w:val="000000"/>
          <w:sz w:val="28"/>
          <w:szCs w:val="28"/>
          <w:shd w:val="clear" w:color="auto" w:fill="FFFFFF"/>
        </w:rPr>
        <w:t>е</w:t>
      </w:r>
      <w:r w:rsidRPr="009058FE">
        <w:rPr>
          <w:color w:val="000000"/>
          <w:sz w:val="28"/>
          <w:szCs w:val="28"/>
          <w:shd w:val="clear" w:color="auto" w:fill="FFFFFF"/>
        </w:rPr>
        <w:t>ский диск, лазерный диск, флэш-память, внешний жесткий диск и т.п.;</w:t>
      </w:r>
    </w:p>
    <w:p w:rsidR="00AA21A6" w:rsidRPr="00AA21A6" w:rsidRDefault="00AA21A6" w:rsidP="00155AF4">
      <w:pPr>
        <w:widowControl w:val="0"/>
        <w:numPr>
          <w:ilvl w:val="0"/>
          <w:numId w:val="27"/>
        </w:numPr>
        <w:tabs>
          <w:tab w:val="left" w:pos="247"/>
        </w:tabs>
        <w:ind w:firstLine="709"/>
        <w:jc w:val="both"/>
        <w:rPr>
          <w:sz w:val="28"/>
          <w:szCs w:val="28"/>
        </w:rPr>
      </w:pPr>
      <w:r w:rsidRPr="009058FE">
        <w:rPr>
          <w:color w:val="000000"/>
          <w:sz w:val="28"/>
          <w:szCs w:val="28"/>
          <w:shd w:val="clear" w:color="auto" w:fill="FFFFFF"/>
        </w:rPr>
        <w:t>встроенные носители информации (жесткие диски, микросхемы оперативной памяти, процессор, микросхемы системной платы, микросхемы устройств, встраиваемых в системный блок устройства - видеоадаптера, сетевой платы, устройств ввода/вывода и т . д . )</w:t>
      </w:r>
    </w:p>
    <w:p w:rsidR="00AA21A6" w:rsidRPr="00AA21A6" w:rsidRDefault="00AA21A6" w:rsidP="00155AF4">
      <w:pPr>
        <w:widowControl w:val="0"/>
        <w:numPr>
          <w:ilvl w:val="0"/>
          <w:numId w:val="27"/>
        </w:numPr>
        <w:tabs>
          <w:tab w:val="left" w:pos="214"/>
        </w:tabs>
        <w:ind w:firstLine="709"/>
        <w:jc w:val="both"/>
        <w:rPr>
          <w:sz w:val="28"/>
          <w:szCs w:val="28"/>
        </w:rPr>
      </w:pPr>
      <w:r w:rsidRPr="009058FE">
        <w:rPr>
          <w:color w:val="000000"/>
          <w:sz w:val="28"/>
          <w:szCs w:val="28"/>
          <w:shd w:val="clear" w:color="auto" w:fill="FFFFFF"/>
        </w:rPr>
        <w:t>микросхемы внешних устройств (монитора, клавиатуры, принтера, плоттера, сканера и т.п.).</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 том случае, если вредоносная программа может быть проассоциирована с системным или общим ПО, с файлами различной структуры или с сообщен</w:t>
      </w:r>
      <w:r w:rsidRPr="009058FE">
        <w:rPr>
          <w:color w:val="000000"/>
          <w:sz w:val="28"/>
          <w:szCs w:val="28"/>
          <w:shd w:val="clear" w:color="auto" w:fill="FFFFFF"/>
        </w:rPr>
        <w:t>и</w:t>
      </w:r>
      <w:r w:rsidRPr="009058FE">
        <w:rPr>
          <w:color w:val="000000"/>
          <w:sz w:val="28"/>
          <w:szCs w:val="28"/>
          <w:shd w:val="clear" w:color="auto" w:fill="FFFFFF"/>
        </w:rPr>
        <w:t>ями, передаваемыми по сети, то ее носителем являются:</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пакеты передаваемых по сети ИСПДн сообщений;</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файлы (исполняемые, текстовые, графические и т.д.).</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При возникновении угроз из данной группы появляется потенциальная возможность нарушения конфиденциальности, целостности, доступности и других характеристик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155AF4">
      <w:pPr>
        <w:keepNext/>
        <w:keepLines/>
        <w:widowControl w:val="0"/>
        <w:numPr>
          <w:ilvl w:val="0"/>
          <w:numId w:val="27"/>
        </w:numPr>
        <w:tabs>
          <w:tab w:val="left" w:pos="214"/>
        </w:tabs>
        <w:ind w:firstLine="709"/>
        <w:jc w:val="both"/>
        <w:outlineLvl w:val="1"/>
        <w:rPr>
          <w:b/>
          <w:bCs/>
          <w:sz w:val="28"/>
          <w:szCs w:val="28"/>
        </w:rPr>
      </w:pPr>
      <w:bookmarkStart w:id="49" w:name="bookmark65"/>
      <w:r w:rsidRPr="009058FE">
        <w:rPr>
          <w:b/>
          <w:bCs/>
          <w:color w:val="000000"/>
          <w:sz w:val="28"/>
          <w:szCs w:val="28"/>
          <w:shd w:val="clear" w:color="auto" w:fill="FFFFFF"/>
        </w:rPr>
        <w:t xml:space="preserve">Стихийные источники угроз безопасности </w:t>
      </w:r>
      <w:proofErr w:type="spellStart"/>
      <w:r w:rsidRPr="009058FE">
        <w:rPr>
          <w:b/>
          <w:bCs/>
          <w:color w:val="000000"/>
          <w:sz w:val="28"/>
          <w:szCs w:val="28"/>
          <w:shd w:val="clear" w:color="auto" w:fill="FFFFFF"/>
        </w:rPr>
        <w:t>ПДн</w:t>
      </w:r>
      <w:bookmarkEnd w:id="49"/>
      <w:proofErr w:type="spellEnd"/>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Стихийные источники угроз отличается большим разнообразием и н</w:t>
      </w:r>
      <w:r w:rsidRPr="009058FE">
        <w:rPr>
          <w:color w:val="000000"/>
          <w:sz w:val="28"/>
          <w:szCs w:val="28"/>
          <w:shd w:val="clear" w:color="auto" w:fill="FFFFFF"/>
        </w:rPr>
        <w:t>е</w:t>
      </w:r>
      <w:r w:rsidRPr="009058FE">
        <w:rPr>
          <w:color w:val="000000"/>
          <w:sz w:val="28"/>
          <w:szCs w:val="28"/>
          <w:shd w:val="clear" w:color="auto" w:fill="FFFFFF"/>
        </w:rPr>
        <w:t>предсказуемостью и являются, как правило, внешними по отношению к Учр</w:t>
      </w:r>
      <w:r w:rsidRPr="009058FE">
        <w:rPr>
          <w:color w:val="000000"/>
          <w:sz w:val="28"/>
          <w:szCs w:val="28"/>
          <w:shd w:val="clear" w:color="auto" w:fill="FFFFFF"/>
        </w:rPr>
        <w:t>е</w:t>
      </w:r>
      <w:r w:rsidRPr="009058FE">
        <w:rPr>
          <w:color w:val="000000"/>
          <w:sz w:val="28"/>
          <w:szCs w:val="28"/>
          <w:shd w:val="clear" w:color="auto" w:fill="FFFFFF"/>
        </w:rPr>
        <w:t>ждению. Под ними, прежде всего, рассматриваются различные природные к</w:t>
      </w:r>
      <w:r w:rsidRPr="009058FE">
        <w:rPr>
          <w:color w:val="000000"/>
          <w:sz w:val="28"/>
          <w:szCs w:val="28"/>
          <w:shd w:val="clear" w:color="auto" w:fill="FFFFFF"/>
        </w:rPr>
        <w:t>а</w:t>
      </w:r>
      <w:r w:rsidRPr="009058FE">
        <w:rPr>
          <w:color w:val="000000"/>
          <w:sz w:val="28"/>
          <w:szCs w:val="28"/>
          <w:shd w:val="clear" w:color="auto" w:fill="FFFFFF"/>
        </w:rPr>
        <w:t>таклизмы: пожары, землетрясения, ураганы, наводнения. Возникновение этих источников трудно спрогнозировать и им тяжело противодействовать, но при наступлении подобных событий нарушается штатное функционирование самой ИСПДн и ее средств защиты, что потенциально может привести к нарушению конфиденциальности, целостности, доступности и других характеристик бе</w:t>
      </w:r>
      <w:r w:rsidRPr="009058FE">
        <w:rPr>
          <w:color w:val="000000"/>
          <w:sz w:val="28"/>
          <w:szCs w:val="28"/>
          <w:shd w:val="clear" w:color="auto" w:fill="FFFFFF"/>
        </w:rPr>
        <w:t>з</w:t>
      </w:r>
      <w:r w:rsidRPr="009058FE">
        <w:rPr>
          <w:color w:val="000000"/>
          <w:sz w:val="28"/>
          <w:szCs w:val="28"/>
          <w:shd w:val="clear" w:color="auto" w:fill="FFFFFF"/>
        </w:rPr>
        <w:t xml:space="preserve">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Защита от угроз, исходящих от техногенных и стихийных источников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регламентируется инструкциями, разработанными и утвержденными оператором с учетом особенностей эксплуатации ИСПДн.</w:t>
      </w:r>
    </w:p>
    <w:p w:rsidR="00AA21A6" w:rsidRPr="00AA21A6" w:rsidRDefault="00AA21A6" w:rsidP="00155AF4">
      <w:pPr>
        <w:keepNext/>
        <w:keepLines/>
        <w:widowControl w:val="0"/>
        <w:numPr>
          <w:ilvl w:val="0"/>
          <w:numId w:val="36"/>
        </w:numPr>
        <w:tabs>
          <w:tab w:val="left" w:pos="571"/>
        </w:tabs>
        <w:ind w:firstLine="709"/>
        <w:jc w:val="center"/>
        <w:outlineLvl w:val="1"/>
        <w:rPr>
          <w:b/>
          <w:bCs/>
          <w:sz w:val="28"/>
          <w:szCs w:val="28"/>
        </w:rPr>
      </w:pPr>
      <w:bookmarkStart w:id="50" w:name="bookmark66"/>
      <w:r w:rsidRPr="009058FE">
        <w:rPr>
          <w:b/>
          <w:bCs/>
          <w:color w:val="000000"/>
          <w:sz w:val="28"/>
          <w:szCs w:val="28"/>
          <w:shd w:val="clear" w:color="auto" w:fill="FFFFFF"/>
        </w:rPr>
        <w:t>Модель нарушителя безопасности персональных данных</w:t>
      </w:r>
      <w:bookmarkEnd w:id="50"/>
    </w:p>
    <w:p w:rsidR="00AA21A6" w:rsidRPr="00AA21A6" w:rsidRDefault="00AA21A6" w:rsidP="00155AF4">
      <w:pPr>
        <w:widowControl w:val="0"/>
        <w:numPr>
          <w:ilvl w:val="0"/>
          <w:numId w:val="44"/>
        </w:numPr>
        <w:tabs>
          <w:tab w:val="left" w:pos="1049"/>
        </w:tabs>
        <w:ind w:firstLine="709"/>
        <w:jc w:val="both"/>
        <w:rPr>
          <w:sz w:val="28"/>
          <w:szCs w:val="28"/>
        </w:rPr>
      </w:pPr>
      <w:r w:rsidRPr="009058FE">
        <w:rPr>
          <w:color w:val="000000"/>
          <w:sz w:val="28"/>
          <w:szCs w:val="28"/>
          <w:shd w:val="clear" w:color="auto" w:fill="FFFFFF"/>
        </w:rPr>
        <w:t>Анализ возможностей, которыми может обладать нарушитель, пров</w:t>
      </w:r>
      <w:r w:rsidRPr="009058FE">
        <w:rPr>
          <w:color w:val="000000"/>
          <w:sz w:val="28"/>
          <w:szCs w:val="28"/>
          <w:shd w:val="clear" w:color="auto" w:fill="FFFFFF"/>
        </w:rPr>
        <w:t>о</w:t>
      </w:r>
      <w:r w:rsidRPr="009058FE">
        <w:rPr>
          <w:color w:val="000000"/>
          <w:sz w:val="28"/>
          <w:szCs w:val="28"/>
          <w:shd w:val="clear" w:color="auto" w:fill="FFFFFF"/>
        </w:rPr>
        <w:t>дится в рамках модели нарушителя.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lastRenderedPageBreak/>
        <w:t>При разработке модели нарушителя зафиксированы следующие полож</w:t>
      </w:r>
      <w:r w:rsidRPr="009058FE">
        <w:rPr>
          <w:color w:val="000000"/>
          <w:sz w:val="28"/>
          <w:szCs w:val="28"/>
          <w:shd w:val="clear" w:color="auto" w:fill="FFFFFF"/>
        </w:rPr>
        <w:t>е</w:t>
      </w:r>
      <w:r w:rsidRPr="009058FE">
        <w:rPr>
          <w:color w:val="000000"/>
          <w:sz w:val="28"/>
          <w:szCs w:val="28"/>
          <w:shd w:val="clear" w:color="auto" w:fill="FFFFFF"/>
        </w:rPr>
        <w:t>ния:</w:t>
      </w:r>
    </w:p>
    <w:p w:rsidR="00AA21A6" w:rsidRPr="00AA21A6" w:rsidRDefault="00AA21A6" w:rsidP="00155AF4">
      <w:pPr>
        <w:widowControl w:val="0"/>
        <w:numPr>
          <w:ilvl w:val="0"/>
          <w:numId w:val="27"/>
        </w:numPr>
        <w:tabs>
          <w:tab w:val="left" w:pos="295"/>
        </w:tabs>
        <w:ind w:firstLine="709"/>
        <w:jc w:val="both"/>
        <w:rPr>
          <w:sz w:val="28"/>
          <w:szCs w:val="28"/>
        </w:rPr>
      </w:pPr>
      <w:r w:rsidRPr="009058FE">
        <w:rPr>
          <w:color w:val="000000"/>
          <w:sz w:val="28"/>
          <w:szCs w:val="28"/>
          <w:shd w:val="clear" w:color="auto" w:fill="FFFFFF"/>
        </w:rPr>
        <w:t xml:space="preserve">Безопасность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в </w:t>
      </w:r>
      <w:proofErr w:type="spellStart"/>
      <w:r w:rsidRPr="009058FE">
        <w:rPr>
          <w:color w:val="000000"/>
          <w:sz w:val="28"/>
          <w:szCs w:val="28"/>
          <w:shd w:val="clear" w:color="auto" w:fill="FFFFFF"/>
        </w:rPr>
        <w:t>ИСПДн</w:t>
      </w:r>
      <w:proofErr w:type="spellEnd"/>
      <w:r w:rsidRPr="009058FE">
        <w:rPr>
          <w:color w:val="000000"/>
          <w:sz w:val="28"/>
          <w:szCs w:val="28"/>
          <w:shd w:val="clear" w:color="auto" w:fill="FFFFFF"/>
        </w:rPr>
        <w:t xml:space="preserve"> обеспечивается средствами защиты информации ИСПДн, а также используемыми в них информационными техн</w:t>
      </w:r>
      <w:r w:rsidRPr="009058FE">
        <w:rPr>
          <w:color w:val="000000"/>
          <w:sz w:val="28"/>
          <w:szCs w:val="28"/>
          <w:shd w:val="clear" w:color="auto" w:fill="FFFFFF"/>
        </w:rPr>
        <w:t>о</w:t>
      </w:r>
      <w:r w:rsidRPr="009058FE">
        <w:rPr>
          <w:color w:val="000000"/>
          <w:sz w:val="28"/>
          <w:szCs w:val="28"/>
          <w:shd w:val="clear" w:color="auto" w:fill="FFFFFF"/>
        </w:rPr>
        <w:t>логиями, техническими и программными средствами, удовлетворяющими тр</w:t>
      </w:r>
      <w:r w:rsidRPr="009058FE">
        <w:rPr>
          <w:color w:val="000000"/>
          <w:sz w:val="28"/>
          <w:szCs w:val="28"/>
          <w:shd w:val="clear" w:color="auto" w:fill="FFFFFF"/>
        </w:rPr>
        <w:t>е</w:t>
      </w:r>
      <w:r w:rsidRPr="009058FE">
        <w:rPr>
          <w:color w:val="000000"/>
          <w:sz w:val="28"/>
          <w:szCs w:val="28"/>
          <w:shd w:val="clear" w:color="auto" w:fill="FFFFFF"/>
        </w:rPr>
        <w:t>бованиям по защите информации, устанавливаемым в соответствии с законод</w:t>
      </w:r>
      <w:r w:rsidRPr="009058FE">
        <w:rPr>
          <w:color w:val="000000"/>
          <w:sz w:val="28"/>
          <w:szCs w:val="28"/>
          <w:shd w:val="clear" w:color="auto" w:fill="FFFFFF"/>
        </w:rPr>
        <w:t>а</w:t>
      </w:r>
      <w:r w:rsidRPr="009058FE">
        <w:rPr>
          <w:color w:val="000000"/>
          <w:sz w:val="28"/>
          <w:szCs w:val="28"/>
          <w:shd w:val="clear" w:color="auto" w:fill="FFFFFF"/>
        </w:rPr>
        <w:t>тельством Российской Федерации;</w:t>
      </w:r>
    </w:p>
    <w:p w:rsidR="00AA21A6" w:rsidRPr="00AA21A6" w:rsidRDefault="00AA21A6" w:rsidP="00155AF4">
      <w:pPr>
        <w:widowControl w:val="0"/>
        <w:numPr>
          <w:ilvl w:val="0"/>
          <w:numId w:val="27"/>
        </w:numPr>
        <w:tabs>
          <w:tab w:val="left" w:pos="301"/>
        </w:tabs>
        <w:ind w:firstLine="709"/>
        <w:jc w:val="both"/>
        <w:rPr>
          <w:sz w:val="28"/>
          <w:szCs w:val="28"/>
        </w:rPr>
      </w:pPr>
      <w:r w:rsidRPr="009058FE">
        <w:rPr>
          <w:color w:val="000000"/>
          <w:sz w:val="28"/>
          <w:szCs w:val="28"/>
          <w:shd w:val="clear" w:color="auto" w:fill="FFFFFF"/>
        </w:rPr>
        <w:t>Средства защиты информации (СЗИ) штатно функционируют со</w:t>
      </w:r>
      <w:r w:rsidRPr="009058FE">
        <w:rPr>
          <w:color w:val="000000"/>
          <w:sz w:val="28"/>
          <w:szCs w:val="28"/>
          <w:shd w:val="clear" w:color="auto" w:fill="FFFFFF"/>
        </w:rPr>
        <w:t>в</w:t>
      </w:r>
      <w:r w:rsidRPr="009058FE">
        <w:rPr>
          <w:color w:val="000000"/>
          <w:sz w:val="28"/>
          <w:szCs w:val="28"/>
          <w:shd w:val="clear" w:color="auto" w:fill="FFFFFF"/>
        </w:rPr>
        <w:t>местно с техническими и программными средствами, которые способны повл</w:t>
      </w:r>
      <w:r w:rsidRPr="009058FE">
        <w:rPr>
          <w:color w:val="000000"/>
          <w:sz w:val="28"/>
          <w:szCs w:val="28"/>
          <w:shd w:val="clear" w:color="auto" w:fill="FFFFFF"/>
        </w:rPr>
        <w:t>и</w:t>
      </w:r>
      <w:r w:rsidRPr="009058FE">
        <w:rPr>
          <w:color w:val="000000"/>
          <w:sz w:val="28"/>
          <w:szCs w:val="28"/>
          <w:shd w:val="clear" w:color="auto" w:fill="FFFFFF"/>
        </w:rPr>
        <w:t>ять на выполнение предъявляемых к СЗИ требований;</w:t>
      </w:r>
    </w:p>
    <w:p w:rsidR="00AA21A6" w:rsidRPr="00AA21A6" w:rsidRDefault="00AA21A6" w:rsidP="00155AF4">
      <w:pPr>
        <w:widowControl w:val="0"/>
        <w:numPr>
          <w:ilvl w:val="0"/>
          <w:numId w:val="27"/>
        </w:numPr>
        <w:tabs>
          <w:tab w:val="left" w:pos="382"/>
        </w:tabs>
        <w:ind w:firstLine="709"/>
        <w:jc w:val="both"/>
        <w:rPr>
          <w:sz w:val="28"/>
          <w:szCs w:val="28"/>
        </w:rPr>
      </w:pPr>
      <w:r w:rsidRPr="009058FE">
        <w:rPr>
          <w:color w:val="000000"/>
          <w:sz w:val="28"/>
          <w:szCs w:val="28"/>
          <w:shd w:val="clear" w:color="auto" w:fill="FFFFFF"/>
        </w:rPr>
        <w:t xml:space="preserve">СЗИ не могут обеспечить защиту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от действий, выполняемых в рамках предоставленных субъекту действий полномочий (например, СЗИ не может обеспечить защиту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от раскрытия лицами, которым предоставлено право на доступ к этим данным).</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2 .Описание нарушителей.</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С точки зрения наличия права постоянного или разового доступа в ко</w:t>
      </w:r>
      <w:r w:rsidRPr="009058FE">
        <w:rPr>
          <w:color w:val="000000"/>
          <w:sz w:val="28"/>
          <w:szCs w:val="28"/>
          <w:shd w:val="clear" w:color="auto" w:fill="FFFFFF"/>
        </w:rPr>
        <w:t>н</w:t>
      </w:r>
      <w:r w:rsidRPr="009058FE">
        <w:rPr>
          <w:color w:val="000000"/>
          <w:sz w:val="28"/>
          <w:szCs w:val="28"/>
          <w:shd w:val="clear" w:color="auto" w:fill="FFFFFF"/>
        </w:rPr>
        <w:t>тролируемую зону (КЗ) объектов размещения ИСПДн все физические лица м</w:t>
      </w:r>
      <w:r w:rsidRPr="009058FE">
        <w:rPr>
          <w:color w:val="000000"/>
          <w:sz w:val="28"/>
          <w:szCs w:val="28"/>
          <w:shd w:val="clear" w:color="auto" w:fill="FFFFFF"/>
        </w:rPr>
        <w:t>о</w:t>
      </w:r>
      <w:r w:rsidRPr="009058FE">
        <w:rPr>
          <w:color w:val="000000"/>
          <w:sz w:val="28"/>
          <w:szCs w:val="28"/>
          <w:shd w:val="clear" w:color="auto" w:fill="FFFFFF"/>
        </w:rPr>
        <w:t>гут быть отнесены к следующим двум категориям:</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 xml:space="preserve">категория </w:t>
      </w:r>
      <w:r w:rsidRPr="009058FE">
        <w:rPr>
          <w:color w:val="000000"/>
          <w:sz w:val="28"/>
          <w:szCs w:val="28"/>
          <w:shd w:val="clear" w:color="auto" w:fill="FFFFFF"/>
          <w:lang w:val="en-US" w:eastAsia="en-US"/>
        </w:rPr>
        <w:t>I</w:t>
      </w:r>
      <w:r w:rsidRPr="009058FE">
        <w:rPr>
          <w:color w:val="000000"/>
          <w:sz w:val="28"/>
          <w:szCs w:val="28"/>
          <w:shd w:val="clear" w:color="auto" w:fill="FFFFFF"/>
          <w:lang w:eastAsia="en-US"/>
        </w:rPr>
        <w:t xml:space="preserve"> </w:t>
      </w:r>
      <w:r w:rsidRPr="009058FE">
        <w:rPr>
          <w:color w:val="000000"/>
          <w:sz w:val="28"/>
          <w:szCs w:val="28"/>
          <w:shd w:val="clear" w:color="auto" w:fill="FFFFFF"/>
        </w:rPr>
        <w:t>- лица, не имеющие права доступа в контролируемую зону ИСПДн;</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категория II - лица, имеющие право доступа в контролируемую зону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Все потенциальные нарушители подразделяются на:</w:t>
      </w:r>
    </w:p>
    <w:p w:rsidR="00AA21A6" w:rsidRPr="00AA21A6" w:rsidRDefault="00AA21A6" w:rsidP="00155AF4">
      <w:pPr>
        <w:widowControl w:val="0"/>
        <w:numPr>
          <w:ilvl w:val="0"/>
          <w:numId w:val="27"/>
        </w:numPr>
        <w:tabs>
          <w:tab w:val="left" w:pos="277"/>
        </w:tabs>
        <w:ind w:firstLine="709"/>
        <w:jc w:val="both"/>
        <w:rPr>
          <w:sz w:val="28"/>
          <w:szCs w:val="28"/>
        </w:rPr>
      </w:pPr>
      <w:r w:rsidRPr="009058FE">
        <w:rPr>
          <w:color w:val="000000"/>
          <w:sz w:val="28"/>
          <w:szCs w:val="28"/>
          <w:shd w:val="clear" w:color="auto" w:fill="FFFFFF"/>
        </w:rPr>
        <w:t>внешних нарушителей, осуществляющих атаки из-за пределов ко</w:t>
      </w:r>
      <w:r w:rsidRPr="009058FE">
        <w:rPr>
          <w:color w:val="000000"/>
          <w:sz w:val="28"/>
          <w:szCs w:val="28"/>
          <w:shd w:val="clear" w:color="auto" w:fill="FFFFFF"/>
        </w:rPr>
        <w:t>н</w:t>
      </w:r>
      <w:r w:rsidRPr="009058FE">
        <w:rPr>
          <w:color w:val="000000"/>
          <w:sz w:val="28"/>
          <w:szCs w:val="28"/>
          <w:shd w:val="clear" w:color="auto" w:fill="FFFFFF"/>
        </w:rPr>
        <w:t>тролируемой зоны ИСПДн;</w:t>
      </w:r>
    </w:p>
    <w:p w:rsidR="00AA21A6" w:rsidRPr="00AA21A6" w:rsidRDefault="00AA21A6" w:rsidP="00155AF4">
      <w:pPr>
        <w:widowControl w:val="0"/>
        <w:numPr>
          <w:ilvl w:val="0"/>
          <w:numId w:val="27"/>
        </w:numPr>
        <w:tabs>
          <w:tab w:val="left" w:pos="397"/>
        </w:tabs>
        <w:ind w:firstLine="709"/>
        <w:jc w:val="both"/>
        <w:rPr>
          <w:sz w:val="28"/>
          <w:szCs w:val="28"/>
        </w:rPr>
      </w:pPr>
      <w:r w:rsidRPr="009058FE">
        <w:rPr>
          <w:color w:val="000000"/>
          <w:sz w:val="28"/>
          <w:szCs w:val="28"/>
          <w:shd w:val="clear" w:color="auto" w:fill="FFFFFF"/>
        </w:rPr>
        <w:t>внутренних нарушителей, осуществляющих атаки, находясь в пр</w:t>
      </w:r>
      <w:r w:rsidRPr="009058FE">
        <w:rPr>
          <w:color w:val="000000"/>
          <w:sz w:val="28"/>
          <w:szCs w:val="28"/>
          <w:shd w:val="clear" w:color="auto" w:fill="FFFFFF"/>
        </w:rPr>
        <w:t>е</w:t>
      </w:r>
      <w:r w:rsidRPr="009058FE">
        <w:rPr>
          <w:color w:val="000000"/>
          <w:sz w:val="28"/>
          <w:szCs w:val="28"/>
          <w:shd w:val="clear" w:color="auto" w:fill="FFFFFF"/>
        </w:rPr>
        <w:t>делах контролируемой зоны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 качестве внешнего нарушителя кроме лиц категории </w:t>
      </w:r>
      <w:r w:rsidRPr="009058FE">
        <w:rPr>
          <w:color w:val="000000"/>
          <w:sz w:val="28"/>
          <w:szCs w:val="28"/>
          <w:shd w:val="clear" w:color="auto" w:fill="FFFFFF"/>
          <w:lang w:val="en-US" w:eastAsia="en-US"/>
        </w:rPr>
        <w:t>I</w:t>
      </w:r>
      <w:r w:rsidRPr="009058FE">
        <w:rPr>
          <w:color w:val="000000"/>
          <w:sz w:val="28"/>
          <w:szCs w:val="28"/>
          <w:shd w:val="clear" w:color="auto" w:fill="FFFFFF"/>
          <w:lang w:eastAsia="en-US"/>
        </w:rPr>
        <w:t xml:space="preserve"> </w:t>
      </w:r>
      <w:r w:rsidRPr="009058FE">
        <w:rPr>
          <w:color w:val="000000"/>
          <w:sz w:val="28"/>
          <w:szCs w:val="28"/>
          <w:shd w:val="clear" w:color="auto" w:fill="FFFFFF"/>
        </w:rPr>
        <w:t>должны рассма</w:t>
      </w:r>
      <w:r w:rsidRPr="009058FE">
        <w:rPr>
          <w:color w:val="000000"/>
          <w:sz w:val="28"/>
          <w:szCs w:val="28"/>
          <w:shd w:val="clear" w:color="auto" w:fill="FFFFFF"/>
        </w:rPr>
        <w:t>т</w:t>
      </w:r>
      <w:r w:rsidRPr="009058FE">
        <w:rPr>
          <w:color w:val="000000"/>
          <w:sz w:val="28"/>
          <w:szCs w:val="28"/>
          <w:shd w:val="clear" w:color="auto" w:fill="FFFFFF"/>
        </w:rPr>
        <w:t>риваться также лица категории II, находящиеся за пределами КЗ.</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 отношении ИСПДн в качестве внешнего нарушителями из числа лиц категории </w:t>
      </w:r>
      <w:r w:rsidRPr="009058FE">
        <w:rPr>
          <w:color w:val="000000"/>
          <w:sz w:val="28"/>
          <w:szCs w:val="28"/>
          <w:shd w:val="clear" w:color="auto" w:fill="FFFFFF"/>
          <w:lang w:val="en-US" w:eastAsia="en-US"/>
        </w:rPr>
        <w:t>I</w:t>
      </w:r>
      <w:r w:rsidRPr="009058FE">
        <w:rPr>
          <w:color w:val="000000"/>
          <w:sz w:val="28"/>
          <w:szCs w:val="28"/>
          <w:shd w:val="clear" w:color="auto" w:fill="FFFFFF"/>
          <w:lang w:eastAsia="en-US"/>
        </w:rPr>
        <w:t xml:space="preserve"> </w:t>
      </w:r>
      <w:r w:rsidRPr="009058FE">
        <w:rPr>
          <w:color w:val="000000"/>
          <w:sz w:val="28"/>
          <w:szCs w:val="28"/>
          <w:shd w:val="clear" w:color="auto" w:fill="FFFFFF"/>
        </w:rPr>
        <w:t>могут выступать:</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бывшие сотрудники Учреждения;</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 xml:space="preserve">посторонние лица, пытающиеся получить доступ к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в иници</w:t>
      </w:r>
      <w:r w:rsidRPr="009058FE">
        <w:rPr>
          <w:color w:val="000000"/>
          <w:sz w:val="28"/>
          <w:szCs w:val="28"/>
          <w:shd w:val="clear" w:color="auto" w:fill="FFFFFF"/>
        </w:rPr>
        <w:t>а</w:t>
      </w:r>
      <w:r w:rsidRPr="009058FE">
        <w:rPr>
          <w:color w:val="000000"/>
          <w:sz w:val="28"/>
          <w:szCs w:val="28"/>
          <w:shd w:val="clear" w:color="auto" w:fill="FFFFFF"/>
        </w:rPr>
        <w:t>тивном порядке;</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представители преступных организаций.</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Внешний нарушитель может осуществлять:</w:t>
      </w:r>
    </w:p>
    <w:p w:rsidR="00AA21A6" w:rsidRPr="00AA21A6" w:rsidRDefault="00AA21A6" w:rsidP="00155AF4">
      <w:pPr>
        <w:widowControl w:val="0"/>
        <w:numPr>
          <w:ilvl w:val="0"/>
          <w:numId w:val="27"/>
        </w:numPr>
        <w:tabs>
          <w:tab w:val="left" w:pos="291"/>
        </w:tabs>
        <w:ind w:firstLine="709"/>
        <w:jc w:val="both"/>
        <w:rPr>
          <w:sz w:val="28"/>
          <w:szCs w:val="28"/>
        </w:rPr>
      </w:pPr>
      <w:r w:rsidRPr="009058FE">
        <w:rPr>
          <w:color w:val="000000"/>
          <w:sz w:val="28"/>
          <w:szCs w:val="28"/>
          <w:shd w:val="clear" w:color="auto" w:fill="FFFFFF"/>
        </w:rPr>
        <w:t xml:space="preserve">перехват обрабатываемых техническими средствами </w:t>
      </w:r>
      <w:proofErr w:type="spellStart"/>
      <w:r w:rsidRPr="009058FE">
        <w:rPr>
          <w:color w:val="000000"/>
          <w:sz w:val="28"/>
          <w:szCs w:val="28"/>
          <w:shd w:val="clear" w:color="auto" w:fill="FFFFFF"/>
        </w:rPr>
        <w:t>ИСПДн</w:t>
      </w:r>
      <w:proofErr w:type="spellEnd"/>
      <w:r w:rsidRPr="009058FE">
        <w:rPr>
          <w:color w:val="000000"/>
          <w:sz w:val="28"/>
          <w:szCs w:val="28"/>
          <w:shd w:val="clear" w:color="auto" w:fill="FFFFFF"/>
        </w:rPr>
        <w:t xml:space="preserve">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за счет их утечки по ТКУИ с использованием портативных, возимых, носимых, а также автономных автоматических средств разведки серийной разработки;</w:t>
      </w:r>
    </w:p>
    <w:p w:rsidR="00AA21A6" w:rsidRPr="00AA21A6" w:rsidRDefault="00AA21A6" w:rsidP="00155AF4">
      <w:pPr>
        <w:widowControl w:val="0"/>
        <w:numPr>
          <w:ilvl w:val="0"/>
          <w:numId w:val="27"/>
        </w:numPr>
        <w:tabs>
          <w:tab w:val="left" w:pos="310"/>
        </w:tabs>
        <w:ind w:firstLine="709"/>
        <w:jc w:val="both"/>
        <w:rPr>
          <w:sz w:val="28"/>
          <w:szCs w:val="28"/>
        </w:rPr>
      </w:pPr>
      <w:r w:rsidRPr="009058FE">
        <w:rPr>
          <w:color w:val="000000"/>
          <w:sz w:val="28"/>
          <w:szCs w:val="28"/>
          <w:shd w:val="clear" w:color="auto" w:fill="FFFFFF"/>
        </w:rPr>
        <w:t>деструктивные воздействия через элементы информационной и</w:t>
      </w:r>
      <w:r w:rsidRPr="009058FE">
        <w:rPr>
          <w:color w:val="000000"/>
          <w:sz w:val="28"/>
          <w:szCs w:val="28"/>
          <w:shd w:val="clear" w:color="auto" w:fill="FFFFFF"/>
        </w:rPr>
        <w:t>н</w:t>
      </w:r>
      <w:r w:rsidRPr="009058FE">
        <w:rPr>
          <w:color w:val="000000"/>
          <w:sz w:val="28"/>
          <w:szCs w:val="28"/>
          <w:shd w:val="clear" w:color="auto" w:fill="FFFFFF"/>
        </w:rPr>
        <w:t>фраструктуры ИСПДн, которые в процессе своего жизненного цикла (модерн</w:t>
      </w:r>
      <w:r w:rsidRPr="009058FE">
        <w:rPr>
          <w:color w:val="000000"/>
          <w:sz w:val="28"/>
          <w:szCs w:val="28"/>
          <w:shd w:val="clear" w:color="auto" w:fill="FFFFFF"/>
        </w:rPr>
        <w:t>и</w:t>
      </w:r>
      <w:r w:rsidRPr="009058FE">
        <w:rPr>
          <w:color w:val="000000"/>
          <w:sz w:val="28"/>
          <w:szCs w:val="28"/>
          <w:shd w:val="clear" w:color="auto" w:fill="FFFFFF"/>
        </w:rPr>
        <w:lastRenderedPageBreak/>
        <w:t>зация, сопровождение, ремонт, утилизация) оказываются за пределами КЗ;</w:t>
      </w:r>
    </w:p>
    <w:p w:rsidR="00AA21A6" w:rsidRPr="00AA21A6" w:rsidRDefault="00AA21A6" w:rsidP="00155AF4">
      <w:pPr>
        <w:widowControl w:val="0"/>
        <w:numPr>
          <w:ilvl w:val="0"/>
          <w:numId w:val="27"/>
        </w:numPr>
        <w:tabs>
          <w:tab w:val="left" w:pos="272"/>
        </w:tabs>
        <w:ind w:firstLine="709"/>
        <w:jc w:val="both"/>
        <w:rPr>
          <w:sz w:val="28"/>
          <w:szCs w:val="28"/>
        </w:rPr>
      </w:pPr>
      <w:r w:rsidRPr="009058FE">
        <w:rPr>
          <w:color w:val="000000"/>
          <w:sz w:val="28"/>
          <w:szCs w:val="28"/>
          <w:shd w:val="clear" w:color="auto" w:fill="FFFFFF"/>
        </w:rPr>
        <w:t>несанкционированный доступ к информации с использованием сп</w:t>
      </w:r>
      <w:r w:rsidRPr="009058FE">
        <w:rPr>
          <w:color w:val="000000"/>
          <w:sz w:val="28"/>
          <w:szCs w:val="28"/>
          <w:shd w:val="clear" w:color="auto" w:fill="FFFFFF"/>
        </w:rPr>
        <w:t>е</w:t>
      </w:r>
      <w:r w:rsidRPr="009058FE">
        <w:rPr>
          <w:color w:val="000000"/>
          <w:sz w:val="28"/>
          <w:szCs w:val="28"/>
          <w:shd w:val="clear" w:color="auto" w:fill="FFFFFF"/>
        </w:rPr>
        <w:t>циальных программных воздействий посредством программы вирусов, вред</w:t>
      </w:r>
      <w:r w:rsidRPr="009058FE">
        <w:rPr>
          <w:color w:val="000000"/>
          <w:sz w:val="28"/>
          <w:szCs w:val="28"/>
          <w:shd w:val="clear" w:color="auto" w:fill="FFFFFF"/>
        </w:rPr>
        <w:t>о</w:t>
      </w:r>
      <w:r w:rsidRPr="009058FE">
        <w:rPr>
          <w:color w:val="000000"/>
          <w:sz w:val="28"/>
          <w:szCs w:val="28"/>
          <w:shd w:val="clear" w:color="auto" w:fill="FFFFFF"/>
        </w:rPr>
        <w:t>носных программ, алгоритмических или программных закладок;</w:t>
      </w:r>
    </w:p>
    <w:p w:rsidR="00AA21A6" w:rsidRPr="00AA21A6" w:rsidRDefault="00AA21A6" w:rsidP="00155AF4">
      <w:pPr>
        <w:widowControl w:val="0"/>
        <w:numPr>
          <w:ilvl w:val="0"/>
          <w:numId w:val="27"/>
        </w:numPr>
        <w:tabs>
          <w:tab w:val="left" w:pos="325"/>
        </w:tabs>
        <w:ind w:firstLine="709"/>
        <w:jc w:val="both"/>
        <w:rPr>
          <w:sz w:val="28"/>
          <w:szCs w:val="28"/>
        </w:rPr>
      </w:pPr>
      <w:r w:rsidRPr="009058FE">
        <w:rPr>
          <w:color w:val="000000"/>
          <w:sz w:val="28"/>
          <w:szCs w:val="28"/>
          <w:shd w:val="clear" w:color="auto" w:fill="FFFFFF"/>
        </w:rPr>
        <w:t>перехват информации, передаваемой по сетям связи общего польз</w:t>
      </w:r>
      <w:r w:rsidRPr="009058FE">
        <w:rPr>
          <w:color w:val="000000"/>
          <w:sz w:val="28"/>
          <w:szCs w:val="28"/>
          <w:shd w:val="clear" w:color="auto" w:fill="FFFFFF"/>
        </w:rPr>
        <w:t>о</w:t>
      </w:r>
      <w:r w:rsidRPr="009058FE">
        <w:rPr>
          <w:color w:val="000000"/>
          <w:sz w:val="28"/>
          <w:szCs w:val="28"/>
          <w:shd w:val="clear" w:color="auto" w:fill="FFFFFF"/>
        </w:rPr>
        <w:t>вания или каналам связи, не защищенным от несанкционированного доступа (НСД) к информации организационно- техническими мерами;</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атаки на ИСПДн путем реализации угроз удаленного доступа.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Внутренний нарушитель (лица категории </w:t>
      </w:r>
      <w:r w:rsidRPr="009058FE">
        <w:rPr>
          <w:color w:val="000000"/>
          <w:sz w:val="28"/>
          <w:szCs w:val="28"/>
          <w:shd w:val="clear" w:color="auto" w:fill="FFFFFF"/>
          <w:lang w:val="en-US" w:eastAsia="en-US"/>
        </w:rPr>
        <w:t>II</w:t>
      </w:r>
      <w:r w:rsidRPr="009058FE">
        <w:rPr>
          <w:color w:val="000000"/>
          <w:sz w:val="28"/>
          <w:szCs w:val="28"/>
          <w:shd w:val="clear" w:color="auto" w:fill="FFFFFF"/>
          <w:lang w:eastAsia="en-US"/>
        </w:rPr>
        <w:t xml:space="preserve">) </w:t>
      </w:r>
      <w:r w:rsidRPr="009058FE">
        <w:rPr>
          <w:color w:val="000000"/>
          <w:sz w:val="28"/>
          <w:szCs w:val="28"/>
          <w:shd w:val="clear" w:color="auto" w:fill="FFFFFF"/>
        </w:rPr>
        <w:t>подразделяется на восемь групп в зависимости от способа и полномочий доступа к информационным р</w:t>
      </w:r>
      <w:r w:rsidRPr="009058FE">
        <w:rPr>
          <w:color w:val="000000"/>
          <w:sz w:val="28"/>
          <w:szCs w:val="28"/>
          <w:shd w:val="clear" w:color="auto" w:fill="FFFFFF"/>
        </w:rPr>
        <w:t>е</w:t>
      </w:r>
      <w:r w:rsidRPr="009058FE">
        <w:rPr>
          <w:color w:val="000000"/>
          <w:sz w:val="28"/>
          <w:szCs w:val="28"/>
          <w:shd w:val="clear" w:color="auto" w:fill="FFFFFF"/>
        </w:rPr>
        <w:t>сурсам (ИР)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-К первой группе относятся сотрудники Учреждения, не являющиеся з</w:t>
      </w:r>
      <w:r w:rsidRPr="009058FE">
        <w:rPr>
          <w:color w:val="000000"/>
          <w:sz w:val="28"/>
          <w:szCs w:val="28"/>
          <w:shd w:val="clear" w:color="auto" w:fill="FFFFFF"/>
        </w:rPr>
        <w:t>а</w:t>
      </w:r>
      <w:r w:rsidRPr="009058FE">
        <w:rPr>
          <w:color w:val="000000"/>
          <w:sz w:val="28"/>
          <w:szCs w:val="28"/>
          <w:shd w:val="clear" w:color="auto" w:fill="FFFFFF"/>
        </w:rPr>
        <w:t>регистрированными пользователями и не допущенные к ИР ИСПДн, но име</w:t>
      </w:r>
      <w:r w:rsidRPr="009058FE">
        <w:rPr>
          <w:color w:val="000000"/>
          <w:sz w:val="28"/>
          <w:szCs w:val="28"/>
          <w:shd w:val="clear" w:color="auto" w:fill="FFFFFF"/>
        </w:rPr>
        <w:t>ю</w:t>
      </w:r>
      <w:r w:rsidRPr="009058FE">
        <w:rPr>
          <w:color w:val="000000"/>
          <w:sz w:val="28"/>
          <w:szCs w:val="28"/>
          <w:shd w:val="clear" w:color="auto" w:fill="FFFFFF"/>
        </w:rPr>
        <w:t>щие санкционированный доступ в КЗ.</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 может:</w:t>
      </w:r>
    </w:p>
    <w:p w:rsidR="00AA21A6" w:rsidRPr="00AA21A6" w:rsidRDefault="00AA21A6" w:rsidP="00155AF4">
      <w:pPr>
        <w:widowControl w:val="0"/>
        <w:numPr>
          <w:ilvl w:val="0"/>
          <w:numId w:val="27"/>
        </w:numPr>
        <w:tabs>
          <w:tab w:val="left" w:pos="358"/>
        </w:tabs>
        <w:ind w:firstLine="709"/>
        <w:jc w:val="both"/>
        <w:rPr>
          <w:sz w:val="28"/>
          <w:szCs w:val="28"/>
        </w:rPr>
      </w:pPr>
      <w:r w:rsidRPr="009058FE">
        <w:rPr>
          <w:color w:val="000000"/>
          <w:sz w:val="28"/>
          <w:szCs w:val="28"/>
          <w:shd w:val="clear" w:color="auto" w:fill="FFFFFF"/>
        </w:rPr>
        <w:t>располагать именами и вести выявление паролей зарегистрирова</w:t>
      </w:r>
      <w:r w:rsidRPr="009058FE">
        <w:rPr>
          <w:color w:val="000000"/>
          <w:sz w:val="28"/>
          <w:szCs w:val="28"/>
          <w:shd w:val="clear" w:color="auto" w:fill="FFFFFF"/>
        </w:rPr>
        <w:t>н</w:t>
      </w:r>
      <w:r w:rsidRPr="009058FE">
        <w:rPr>
          <w:color w:val="000000"/>
          <w:sz w:val="28"/>
          <w:szCs w:val="28"/>
          <w:shd w:val="clear" w:color="auto" w:fill="FFFFFF"/>
        </w:rPr>
        <w:t>ных пользователей ИСПДн;</w:t>
      </w:r>
    </w:p>
    <w:p w:rsidR="00AA21A6" w:rsidRPr="00AA21A6" w:rsidRDefault="00AA21A6" w:rsidP="00155AF4">
      <w:pPr>
        <w:widowControl w:val="0"/>
        <w:numPr>
          <w:ilvl w:val="0"/>
          <w:numId w:val="27"/>
        </w:numPr>
        <w:tabs>
          <w:tab w:val="left" w:pos="358"/>
        </w:tabs>
        <w:ind w:firstLine="709"/>
        <w:jc w:val="both"/>
        <w:rPr>
          <w:sz w:val="28"/>
          <w:szCs w:val="28"/>
        </w:rPr>
      </w:pPr>
      <w:r w:rsidRPr="009058FE">
        <w:rPr>
          <w:color w:val="000000"/>
          <w:sz w:val="28"/>
          <w:szCs w:val="28"/>
          <w:shd w:val="clear" w:color="auto" w:fill="FFFFFF"/>
        </w:rPr>
        <w:t xml:space="preserve">изменять конфигурацию технических средств обработки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вн</w:t>
      </w:r>
      <w:r w:rsidRPr="009058FE">
        <w:rPr>
          <w:color w:val="000000"/>
          <w:sz w:val="28"/>
          <w:szCs w:val="28"/>
          <w:shd w:val="clear" w:color="auto" w:fill="FFFFFF"/>
        </w:rPr>
        <w:t>о</w:t>
      </w:r>
      <w:r w:rsidRPr="009058FE">
        <w:rPr>
          <w:color w:val="000000"/>
          <w:sz w:val="28"/>
          <w:szCs w:val="28"/>
          <w:shd w:val="clear" w:color="auto" w:fill="FFFFFF"/>
        </w:rPr>
        <w:t xml:space="preserve">сить </w:t>
      </w:r>
      <w:proofErr w:type="spellStart"/>
      <w:r w:rsidRPr="009058FE">
        <w:rPr>
          <w:color w:val="000000"/>
          <w:sz w:val="28"/>
          <w:szCs w:val="28"/>
          <w:shd w:val="clear" w:color="auto" w:fill="FFFFFF"/>
        </w:rPr>
        <w:t>программно</w:t>
      </w:r>
      <w:r w:rsidRPr="009058FE">
        <w:rPr>
          <w:color w:val="000000"/>
          <w:sz w:val="28"/>
          <w:szCs w:val="28"/>
          <w:shd w:val="clear" w:color="auto" w:fill="FFFFFF"/>
        </w:rPr>
        <w:softHyphen/>
        <w:t>аппаратные</w:t>
      </w:r>
      <w:proofErr w:type="spellEnd"/>
      <w:r w:rsidRPr="009058FE">
        <w:rPr>
          <w:color w:val="000000"/>
          <w:sz w:val="28"/>
          <w:szCs w:val="28"/>
          <w:shd w:val="clear" w:color="auto" w:fill="FFFFFF"/>
        </w:rPr>
        <w:t xml:space="preserve"> закладки в ПТС ИСПДн и обеспечивать съем и</w:t>
      </w:r>
      <w:r w:rsidRPr="009058FE">
        <w:rPr>
          <w:color w:val="000000"/>
          <w:sz w:val="28"/>
          <w:szCs w:val="28"/>
          <w:shd w:val="clear" w:color="auto" w:fill="FFFFFF"/>
        </w:rPr>
        <w:t>н</w:t>
      </w:r>
      <w:r w:rsidRPr="009058FE">
        <w:rPr>
          <w:color w:val="000000"/>
          <w:sz w:val="28"/>
          <w:szCs w:val="28"/>
          <w:shd w:val="clear" w:color="auto" w:fill="FFFFFF"/>
        </w:rPr>
        <w:t>формации, используя непосредственное подключение к техническим средствам обработки информации.</w:t>
      </w:r>
    </w:p>
    <w:p w:rsidR="00AA21A6" w:rsidRPr="00AA21A6" w:rsidRDefault="00AA21A6" w:rsidP="00155AF4">
      <w:pPr>
        <w:widowControl w:val="0"/>
        <w:numPr>
          <w:ilvl w:val="0"/>
          <w:numId w:val="27"/>
        </w:numPr>
        <w:tabs>
          <w:tab w:val="left" w:pos="272"/>
        </w:tabs>
        <w:ind w:firstLine="709"/>
        <w:jc w:val="both"/>
        <w:rPr>
          <w:sz w:val="28"/>
          <w:szCs w:val="28"/>
        </w:rPr>
      </w:pPr>
      <w:r w:rsidRPr="009058FE">
        <w:rPr>
          <w:color w:val="000000"/>
          <w:sz w:val="28"/>
          <w:szCs w:val="28"/>
          <w:shd w:val="clear" w:color="auto" w:fill="FFFFFF"/>
        </w:rPr>
        <w:t>Ко второй группе относятся зарегистрированные пользователи И</w:t>
      </w:r>
      <w:r w:rsidRPr="009058FE">
        <w:rPr>
          <w:color w:val="000000"/>
          <w:sz w:val="28"/>
          <w:szCs w:val="28"/>
          <w:shd w:val="clear" w:color="auto" w:fill="FFFFFF"/>
        </w:rPr>
        <w:t>С</w:t>
      </w:r>
      <w:r w:rsidRPr="009058FE">
        <w:rPr>
          <w:color w:val="000000"/>
          <w:sz w:val="28"/>
          <w:szCs w:val="28"/>
          <w:shd w:val="clear" w:color="auto" w:fill="FFFFFF"/>
        </w:rPr>
        <w:t>ПДн, осуществляющие ограниченный доступ к ИР ИСПДн с рабочего места. К этой категории относятся сотрудники Учреждения, имеющие право доступа к локальным ИР ИСПДн для выполнения своих должностных обязанностей.</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обладает всеми возможностями лиц первой категории;</w:t>
      </w:r>
    </w:p>
    <w:p w:rsidR="00AA21A6" w:rsidRPr="00AA21A6" w:rsidRDefault="00AA21A6" w:rsidP="00155AF4">
      <w:pPr>
        <w:widowControl w:val="0"/>
        <w:numPr>
          <w:ilvl w:val="0"/>
          <w:numId w:val="27"/>
        </w:numPr>
        <w:tabs>
          <w:tab w:val="left" w:pos="190"/>
        </w:tabs>
        <w:ind w:firstLine="709"/>
        <w:jc w:val="both"/>
        <w:rPr>
          <w:sz w:val="28"/>
          <w:szCs w:val="28"/>
        </w:rPr>
      </w:pPr>
      <w:r w:rsidRPr="009058FE">
        <w:rPr>
          <w:color w:val="000000"/>
          <w:sz w:val="28"/>
          <w:szCs w:val="28"/>
          <w:shd w:val="clear" w:color="auto" w:fill="FFFFFF"/>
        </w:rPr>
        <w:t>знает, по меньшей мере, одно легальное имя доступа;</w:t>
      </w:r>
    </w:p>
    <w:p w:rsidR="00AA21A6" w:rsidRPr="00AA21A6" w:rsidRDefault="00AA21A6" w:rsidP="00155AF4">
      <w:pPr>
        <w:widowControl w:val="0"/>
        <w:numPr>
          <w:ilvl w:val="0"/>
          <w:numId w:val="27"/>
        </w:numPr>
        <w:tabs>
          <w:tab w:val="left" w:pos="257"/>
        </w:tabs>
        <w:ind w:firstLine="709"/>
        <w:jc w:val="both"/>
        <w:rPr>
          <w:sz w:val="28"/>
          <w:szCs w:val="28"/>
        </w:rPr>
      </w:pPr>
      <w:r w:rsidRPr="009058FE">
        <w:rPr>
          <w:color w:val="000000"/>
          <w:sz w:val="28"/>
          <w:szCs w:val="28"/>
          <w:shd w:val="clear" w:color="auto" w:fill="FFFFFF"/>
        </w:rPr>
        <w:t>обладает всеми необходимыми атрибутами (например, паролем), обеспечивающим доступ к ИР ИСПДн;</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 xml:space="preserve">располагает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к которым имеет доступ.</w:t>
      </w:r>
    </w:p>
    <w:p w:rsidR="00AA21A6" w:rsidRPr="00AA21A6" w:rsidRDefault="00AA21A6" w:rsidP="00155AF4">
      <w:pPr>
        <w:widowControl w:val="0"/>
        <w:numPr>
          <w:ilvl w:val="0"/>
          <w:numId w:val="27"/>
        </w:numPr>
        <w:tabs>
          <w:tab w:val="left" w:pos="907"/>
        </w:tabs>
        <w:ind w:firstLine="709"/>
        <w:jc w:val="both"/>
        <w:rPr>
          <w:sz w:val="28"/>
          <w:szCs w:val="28"/>
        </w:rPr>
      </w:pPr>
      <w:r w:rsidRPr="009058FE">
        <w:rPr>
          <w:color w:val="000000"/>
          <w:sz w:val="28"/>
          <w:szCs w:val="28"/>
          <w:shd w:val="clear" w:color="auto" w:fill="FFFFFF"/>
        </w:rPr>
        <w:t>К третьей группе относятся зарегистрированные пользователи подс</w:t>
      </w:r>
      <w:r w:rsidRPr="009058FE">
        <w:rPr>
          <w:color w:val="000000"/>
          <w:sz w:val="28"/>
          <w:szCs w:val="28"/>
          <w:shd w:val="clear" w:color="auto" w:fill="FFFFFF"/>
        </w:rPr>
        <w:t>и</w:t>
      </w:r>
      <w:r w:rsidRPr="009058FE">
        <w:rPr>
          <w:color w:val="000000"/>
          <w:sz w:val="28"/>
          <w:szCs w:val="28"/>
          <w:shd w:val="clear" w:color="auto" w:fill="FFFFFF"/>
        </w:rPr>
        <w:t xml:space="preserve">стем ИСПДн, осуществляющие удаленный доступ к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по локальной сети Учреждения.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обладает всеми возможностями лиц второй категории;</w:t>
      </w:r>
    </w:p>
    <w:p w:rsidR="00AA21A6" w:rsidRPr="00AA21A6" w:rsidRDefault="00AA21A6" w:rsidP="00155AF4">
      <w:pPr>
        <w:widowControl w:val="0"/>
        <w:numPr>
          <w:ilvl w:val="0"/>
          <w:numId w:val="27"/>
        </w:numPr>
        <w:tabs>
          <w:tab w:val="left" w:pos="242"/>
        </w:tabs>
        <w:ind w:firstLine="709"/>
        <w:rPr>
          <w:sz w:val="28"/>
          <w:szCs w:val="28"/>
        </w:rPr>
      </w:pPr>
      <w:r w:rsidRPr="009058FE">
        <w:rPr>
          <w:color w:val="000000"/>
          <w:sz w:val="28"/>
          <w:szCs w:val="28"/>
          <w:shd w:val="clear" w:color="auto" w:fill="FFFFFF"/>
        </w:rPr>
        <w:t>располагает информацией о топологии сети ИСПДн и составе те</w:t>
      </w:r>
      <w:r w:rsidRPr="009058FE">
        <w:rPr>
          <w:color w:val="000000"/>
          <w:sz w:val="28"/>
          <w:szCs w:val="28"/>
          <w:shd w:val="clear" w:color="auto" w:fill="FFFFFF"/>
        </w:rPr>
        <w:t>х</w:t>
      </w:r>
      <w:r w:rsidRPr="009058FE">
        <w:rPr>
          <w:color w:val="000000"/>
          <w:sz w:val="28"/>
          <w:szCs w:val="28"/>
          <w:shd w:val="clear" w:color="auto" w:fill="FFFFFF"/>
        </w:rPr>
        <w:t>нических средств ИСПДн;</w:t>
      </w:r>
    </w:p>
    <w:p w:rsidR="00AA21A6" w:rsidRPr="00AA21A6" w:rsidRDefault="00AA21A6" w:rsidP="00155AF4">
      <w:pPr>
        <w:widowControl w:val="0"/>
        <w:numPr>
          <w:ilvl w:val="0"/>
          <w:numId w:val="27"/>
        </w:numPr>
        <w:tabs>
          <w:tab w:val="left" w:pos="242"/>
        </w:tabs>
        <w:ind w:firstLine="709"/>
        <w:rPr>
          <w:sz w:val="28"/>
          <w:szCs w:val="28"/>
        </w:rPr>
      </w:pPr>
      <w:r w:rsidRPr="009058FE">
        <w:rPr>
          <w:color w:val="000000"/>
          <w:sz w:val="28"/>
          <w:szCs w:val="28"/>
          <w:shd w:val="clear" w:color="auto" w:fill="FFFFFF"/>
        </w:rPr>
        <w:t>имеет возможность прямого (физического) доступа к отдельным техническим средствам (ТС) ИСПДн.</w:t>
      </w:r>
    </w:p>
    <w:p w:rsidR="00AA21A6" w:rsidRPr="00AA21A6" w:rsidRDefault="00AA21A6" w:rsidP="00155AF4">
      <w:pPr>
        <w:widowControl w:val="0"/>
        <w:numPr>
          <w:ilvl w:val="0"/>
          <w:numId w:val="27"/>
        </w:numPr>
        <w:tabs>
          <w:tab w:val="left" w:pos="852"/>
        </w:tabs>
        <w:ind w:firstLine="709"/>
        <w:jc w:val="both"/>
        <w:rPr>
          <w:sz w:val="28"/>
          <w:szCs w:val="28"/>
        </w:rPr>
      </w:pPr>
      <w:r w:rsidRPr="009058FE">
        <w:rPr>
          <w:color w:val="000000"/>
          <w:sz w:val="28"/>
          <w:szCs w:val="28"/>
          <w:shd w:val="clear" w:color="auto" w:fill="FFFFFF"/>
        </w:rPr>
        <w:t xml:space="preserve">К четвертой группе относятся зарегистрированные пользователи ИСПДн </w:t>
      </w:r>
      <w:r w:rsidRPr="009058FE">
        <w:rPr>
          <w:color w:val="000000"/>
          <w:sz w:val="28"/>
          <w:szCs w:val="28"/>
          <w:shd w:val="clear" w:color="auto" w:fill="FFFFFF"/>
        </w:rPr>
        <w:lastRenderedPageBreak/>
        <w:t>с полномочиями администратора безопасности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266"/>
        </w:tabs>
        <w:ind w:firstLine="709"/>
        <w:jc w:val="both"/>
        <w:rPr>
          <w:sz w:val="28"/>
          <w:szCs w:val="28"/>
        </w:rPr>
      </w:pPr>
      <w:r w:rsidRPr="009058FE">
        <w:rPr>
          <w:color w:val="000000"/>
          <w:sz w:val="28"/>
          <w:szCs w:val="28"/>
          <w:shd w:val="clear" w:color="auto" w:fill="FFFFFF"/>
        </w:rPr>
        <w:t>обладает полной информацией о системном и прикладном пр</w:t>
      </w:r>
      <w:r w:rsidRPr="009058FE">
        <w:rPr>
          <w:color w:val="000000"/>
          <w:sz w:val="28"/>
          <w:szCs w:val="28"/>
          <w:shd w:val="clear" w:color="auto" w:fill="FFFFFF"/>
        </w:rPr>
        <w:t>о</w:t>
      </w:r>
      <w:r w:rsidRPr="009058FE">
        <w:rPr>
          <w:color w:val="000000"/>
          <w:sz w:val="28"/>
          <w:szCs w:val="28"/>
          <w:shd w:val="clear" w:color="auto" w:fill="FFFFFF"/>
        </w:rPr>
        <w:t>граммном обеспечении, используемом в сегменте ИСПДн;</w:t>
      </w:r>
    </w:p>
    <w:p w:rsidR="00AA21A6" w:rsidRPr="00AA21A6" w:rsidRDefault="00AA21A6" w:rsidP="00155AF4">
      <w:pPr>
        <w:widowControl w:val="0"/>
        <w:numPr>
          <w:ilvl w:val="0"/>
          <w:numId w:val="27"/>
        </w:numPr>
        <w:tabs>
          <w:tab w:val="left" w:pos="262"/>
        </w:tabs>
        <w:ind w:firstLine="709"/>
        <w:jc w:val="both"/>
        <w:rPr>
          <w:sz w:val="28"/>
          <w:szCs w:val="28"/>
        </w:rPr>
      </w:pPr>
      <w:r w:rsidRPr="009058FE">
        <w:rPr>
          <w:color w:val="000000"/>
          <w:sz w:val="28"/>
          <w:szCs w:val="28"/>
          <w:shd w:val="clear" w:color="auto" w:fill="FFFFFF"/>
        </w:rPr>
        <w:t>обладает полной информацией о технических средствах и конфиг</w:t>
      </w:r>
      <w:r w:rsidRPr="009058FE">
        <w:rPr>
          <w:color w:val="000000"/>
          <w:sz w:val="28"/>
          <w:szCs w:val="28"/>
          <w:shd w:val="clear" w:color="auto" w:fill="FFFFFF"/>
        </w:rPr>
        <w:t>у</w:t>
      </w:r>
      <w:r w:rsidRPr="009058FE">
        <w:rPr>
          <w:color w:val="000000"/>
          <w:sz w:val="28"/>
          <w:szCs w:val="28"/>
          <w:shd w:val="clear" w:color="auto" w:fill="FFFFFF"/>
        </w:rPr>
        <w:t>рации сегмента ИСПДн;</w:t>
      </w:r>
    </w:p>
    <w:p w:rsidR="00AA21A6" w:rsidRPr="00AA21A6" w:rsidRDefault="00AA21A6" w:rsidP="00155AF4">
      <w:pPr>
        <w:widowControl w:val="0"/>
        <w:numPr>
          <w:ilvl w:val="0"/>
          <w:numId w:val="27"/>
        </w:numPr>
        <w:tabs>
          <w:tab w:val="left" w:pos="252"/>
        </w:tabs>
        <w:ind w:firstLine="709"/>
        <w:jc w:val="both"/>
        <w:rPr>
          <w:sz w:val="28"/>
          <w:szCs w:val="28"/>
        </w:rPr>
      </w:pPr>
      <w:r w:rsidRPr="009058FE">
        <w:rPr>
          <w:color w:val="000000"/>
          <w:sz w:val="28"/>
          <w:szCs w:val="28"/>
          <w:shd w:val="clear" w:color="auto" w:fill="FFFFFF"/>
        </w:rPr>
        <w:t>имеет доступ к средствам защиты информации и протоколирования, а также к отдельным элементам, используемым в сегменте ИСПДн;</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имеет доступ ко всем техническим средствам сегмента ИСПДн;</w:t>
      </w:r>
    </w:p>
    <w:p w:rsidR="00AA21A6" w:rsidRPr="00AA21A6" w:rsidRDefault="00AA21A6" w:rsidP="00155AF4">
      <w:pPr>
        <w:widowControl w:val="0"/>
        <w:numPr>
          <w:ilvl w:val="0"/>
          <w:numId w:val="27"/>
        </w:numPr>
        <w:tabs>
          <w:tab w:val="left" w:pos="362"/>
        </w:tabs>
        <w:ind w:firstLine="709"/>
        <w:jc w:val="both"/>
        <w:rPr>
          <w:sz w:val="28"/>
          <w:szCs w:val="28"/>
        </w:rPr>
      </w:pPr>
      <w:r w:rsidRPr="009058FE">
        <w:rPr>
          <w:color w:val="000000"/>
          <w:sz w:val="28"/>
          <w:szCs w:val="28"/>
          <w:shd w:val="clear" w:color="auto" w:fill="FFFFFF"/>
        </w:rPr>
        <w:t>обладает правами конфигурирования и административной настро</w:t>
      </w:r>
      <w:r w:rsidRPr="009058FE">
        <w:rPr>
          <w:color w:val="000000"/>
          <w:sz w:val="28"/>
          <w:szCs w:val="28"/>
          <w:shd w:val="clear" w:color="auto" w:fill="FFFFFF"/>
        </w:rPr>
        <w:t>й</w:t>
      </w:r>
      <w:r w:rsidRPr="009058FE">
        <w:rPr>
          <w:color w:val="000000"/>
          <w:sz w:val="28"/>
          <w:szCs w:val="28"/>
          <w:shd w:val="clear" w:color="auto" w:fill="FFFFFF"/>
        </w:rPr>
        <w:t>ки некоторого подмножества технических средств сегмента ИСПДн.</w:t>
      </w:r>
    </w:p>
    <w:p w:rsidR="00AA21A6" w:rsidRPr="00AA21A6" w:rsidRDefault="00AA21A6" w:rsidP="00155AF4">
      <w:pPr>
        <w:widowControl w:val="0"/>
        <w:numPr>
          <w:ilvl w:val="0"/>
          <w:numId w:val="27"/>
        </w:numPr>
        <w:tabs>
          <w:tab w:val="left" w:pos="890"/>
        </w:tabs>
        <w:ind w:firstLine="709"/>
        <w:jc w:val="both"/>
        <w:rPr>
          <w:sz w:val="28"/>
          <w:szCs w:val="28"/>
        </w:rPr>
      </w:pPr>
      <w:r w:rsidRPr="009058FE">
        <w:rPr>
          <w:color w:val="000000"/>
          <w:sz w:val="28"/>
          <w:szCs w:val="28"/>
          <w:shd w:val="clear" w:color="auto" w:fill="FFFFFF"/>
        </w:rPr>
        <w:t>К пятой группе относятся зарегистрированные пользователи с полном</w:t>
      </w:r>
      <w:r w:rsidRPr="009058FE">
        <w:rPr>
          <w:color w:val="000000"/>
          <w:sz w:val="28"/>
          <w:szCs w:val="28"/>
          <w:shd w:val="clear" w:color="auto" w:fill="FFFFFF"/>
        </w:rPr>
        <w:t>о</w:t>
      </w:r>
      <w:r w:rsidRPr="009058FE">
        <w:rPr>
          <w:color w:val="000000"/>
          <w:sz w:val="28"/>
          <w:szCs w:val="28"/>
          <w:shd w:val="clear" w:color="auto" w:fill="FFFFFF"/>
        </w:rPr>
        <w:t>чиями системного администратора, выполняющего конфигурирование и упра</w:t>
      </w:r>
      <w:r w:rsidRPr="009058FE">
        <w:rPr>
          <w:color w:val="000000"/>
          <w:sz w:val="28"/>
          <w:szCs w:val="28"/>
          <w:shd w:val="clear" w:color="auto" w:fill="FFFFFF"/>
        </w:rPr>
        <w:t>в</w:t>
      </w:r>
      <w:r w:rsidRPr="009058FE">
        <w:rPr>
          <w:color w:val="000000"/>
          <w:sz w:val="28"/>
          <w:szCs w:val="28"/>
          <w:shd w:val="clear" w:color="auto" w:fill="FFFFFF"/>
        </w:rPr>
        <w:t>ление программным обеспечением и оборудованием, включая оборудование, отвечающее за безопасность защищаемого объекта: средства мониторинга, р</w:t>
      </w:r>
      <w:r w:rsidRPr="009058FE">
        <w:rPr>
          <w:color w:val="000000"/>
          <w:sz w:val="28"/>
          <w:szCs w:val="28"/>
          <w:shd w:val="clear" w:color="auto" w:fill="FFFFFF"/>
        </w:rPr>
        <w:t>е</w:t>
      </w:r>
      <w:r w:rsidRPr="009058FE">
        <w:rPr>
          <w:color w:val="000000"/>
          <w:sz w:val="28"/>
          <w:szCs w:val="28"/>
          <w:shd w:val="clear" w:color="auto" w:fill="FFFFFF"/>
        </w:rPr>
        <w:t>зервного копирования, антивирусного контроля, защиты от несанкционирова</w:t>
      </w:r>
      <w:r w:rsidRPr="009058FE">
        <w:rPr>
          <w:color w:val="000000"/>
          <w:sz w:val="28"/>
          <w:szCs w:val="28"/>
          <w:shd w:val="clear" w:color="auto" w:fill="FFFFFF"/>
        </w:rPr>
        <w:t>н</w:t>
      </w:r>
      <w:r w:rsidRPr="009058FE">
        <w:rPr>
          <w:color w:val="000000"/>
          <w:sz w:val="28"/>
          <w:szCs w:val="28"/>
          <w:shd w:val="clear" w:color="auto" w:fill="FFFFFF"/>
        </w:rPr>
        <w:t>ного доступа.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252"/>
        </w:tabs>
        <w:ind w:firstLine="709"/>
        <w:jc w:val="both"/>
        <w:rPr>
          <w:sz w:val="28"/>
          <w:szCs w:val="28"/>
        </w:rPr>
      </w:pPr>
      <w:r w:rsidRPr="009058FE">
        <w:rPr>
          <w:color w:val="000000"/>
          <w:sz w:val="28"/>
          <w:szCs w:val="28"/>
          <w:shd w:val="clear" w:color="auto" w:fill="FFFFFF"/>
        </w:rPr>
        <w:t>обладает полной информацией о системном, специальном и пр</w:t>
      </w:r>
      <w:r w:rsidRPr="009058FE">
        <w:rPr>
          <w:color w:val="000000"/>
          <w:sz w:val="28"/>
          <w:szCs w:val="28"/>
          <w:shd w:val="clear" w:color="auto" w:fill="FFFFFF"/>
        </w:rPr>
        <w:t>и</w:t>
      </w:r>
      <w:r w:rsidRPr="009058FE">
        <w:rPr>
          <w:color w:val="000000"/>
          <w:sz w:val="28"/>
          <w:szCs w:val="28"/>
          <w:shd w:val="clear" w:color="auto" w:fill="FFFFFF"/>
        </w:rPr>
        <w:t>кладном ПО, используемом в ИСПДн;</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обладает полной информацией о ТС и конфигурации ИСПДн</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имеет доступ ко всем ТС ИСПДн и данным;</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обладает правами конфигурирования и административной настро</w:t>
      </w:r>
      <w:r w:rsidRPr="009058FE">
        <w:rPr>
          <w:color w:val="000000"/>
          <w:sz w:val="28"/>
          <w:szCs w:val="28"/>
          <w:shd w:val="clear" w:color="auto" w:fill="FFFFFF"/>
        </w:rPr>
        <w:t>й</w:t>
      </w:r>
      <w:r w:rsidRPr="009058FE">
        <w:rPr>
          <w:color w:val="000000"/>
          <w:sz w:val="28"/>
          <w:szCs w:val="28"/>
          <w:shd w:val="clear" w:color="auto" w:fill="FFFFFF"/>
        </w:rPr>
        <w:t>ки ТС ИСПДн.</w:t>
      </w:r>
    </w:p>
    <w:p w:rsidR="00AA21A6" w:rsidRPr="00AA21A6" w:rsidRDefault="00AA21A6" w:rsidP="00155AF4">
      <w:pPr>
        <w:widowControl w:val="0"/>
        <w:numPr>
          <w:ilvl w:val="0"/>
          <w:numId w:val="27"/>
        </w:numPr>
        <w:tabs>
          <w:tab w:val="left" w:pos="785"/>
        </w:tabs>
        <w:ind w:firstLine="709"/>
        <w:jc w:val="both"/>
        <w:rPr>
          <w:sz w:val="28"/>
          <w:szCs w:val="28"/>
        </w:rPr>
      </w:pPr>
      <w:r w:rsidRPr="009058FE">
        <w:rPr>
          <w:color w:val="000000"/>
          <w:sz w:val="28"/>
          <w:szCs w:val="28"/>
          <w:shd w:val="clear" w:color="auto" w:fill="FFFFFF"/>
        </w:rPr>
        <w:t>К шестой группе относятся зарегистрированные пользователи И</w:t>
      </w:r>
      <w:r w:rsidRPr="009058FE">
        <w:rPr>
          <w:color w:val="000000"/>
          <w:sz w:val="28"/>
          <w:szCs w:val="28"/>
          <w:shd w:val="clear" w:color="auto" w:fill="FFFFFF"/>
        </w:rPr>
        <w:t>С</w:t>
      </w:r>
      <w:r w:rsidRPr="009058FE">
        <w:rPr>
          <w:color w:val="000000"/>
          <w:sz w:val="28"/>
          <w:szCs w:val="28"/>
          <w:shd w:val="clear" w:color="auto" w:fill="FFFFFF"/>
        </w:rPr>
        <w:t>ПДн с полномочиями администратора безопасности Учреждения, отвечающего за соблюдение правил разграничения доступа, за генерацию ключевых элеме</w:t>
      </w:r>
      <w:r w:rsidRPr="009058FE">
        <w:rPr>
          <w:color w:val="000000"/>
          <w:sz w:val="28"/>
          <w:szCs w:val="28"/>
          <w:shd w:val="clear" w:color="auto" w:fill="FFFFFF"/>
        </w:rPr>
        <w:t>н</w:t>
      </w:r>
      <w:r w:rsidRPr="009058FE">
        <w:rPr>
          <w:color w:val="000000"/>
          <w:sz w:val="28"/>
          <w:szCs w:val="28"/>
          <w:shd w:val="clear" w:color="auto" w:fill="FFFFFF"/>
        </w:rPr>
        <w:t>тов, смену паролей, криптографическую защиту информации. Администратор безопасности осуществляет аудит тех же средств защиты объекта, что и с</w:t>
      </w:r>
      <w:r w:rsidRPr="009058FE">
        <w:rPr>
          <w:color w:val="000000"/>
          <w:sz w:val="28"/>
          <w:szCs w:val="28"/>
          <w:shd w:val="clear" w:color="auto" w:fill="FFFFFF"/>
        </w:rPr>
        <w:t>и</w:t>
      </w:r>
      <w:r w:rsidRPr="009058FE">
        <w:rPr>
          <w:color w:val="000000"/>
          <w:sz w:val="28"/>
          <w:szCs w:val="28"/>
          <w:shd w:val="clear" w:color="auto" w:fill="FFFFFF"/>
        </w:rPr>
        <w:t>стемный администратор.</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обладает полной информацией об ИСПДн;</w:t>
      </w:r>
    </w:p>
    <w:p w:rsidR="00AA21A6" w:rsidRPr="00AA21A6" w:rsidRDefault="00AA21A6" w:rsidP="00155AF4">
      <w:pPr>
        <w:widowControl w:val="0"/>
        <w:numPr>
          <w:ilvl w:val="0"/>
          <w:numId w:val="27"/>
        </w:numPr>
        <w:tabs>
          <w:tab w:val="left" w:pos="262"/>
        </w:tabs>
        <w:ind w:firstLine="709"/>
        <w:jc w:val="both"/>
        <w:rPr>
          <w:sz w:val="28"/>
          <w:szCs w:val="28"/>
        </w:rPr>
      </w:pPr>
      <w:r w:rsidRPr="009058FE">
        <w:rPr>
          <w:color w:val="000000"/>
          <w:sz w:val="28"/>
          <w:szCs w:val="28"/>
          <w:shd w:val="clear" w:color="auto" w:fill="FFFFFF"/>
        </w:rPr>
        <w:t>имеет доступ к средствам защиты информации и протоколирования и к части ключевых элементов ИСПДн;</w:t>
      </w:r>
    </w:p>
    <w:p w:rsidR="00AA21A6" w:rsidRPr="00AA21A6" w:rsidRDefault="00AA21A6" w:rsidP="00155AF4">
      <w:pPr>
        <w:widowControl w:val="0"/>
        <w:numPr>
          <w:ilvl w:val="0"/>
          <w:numId w:val="27"/>
        </w:numPr>
        <w:tabs>
          <w:tab w:val="left" w:pos="290"/>
        </w:tabs>
        <w:ind w:firstLine="709"/>
        <w:jc w:val="both"/>
        <w:rPr>
          <w:sz w:val="28"/>
          <w:szCs w:val="28"/>
        </w:rPr>
      </w:pPr>
      <w:r w:rsidRPr="009058FE">
        <w:rPr>
          <w:color w:val="000000"/>
          <w:sz w:val="28"/>
          <w:szCs w:val="28"/>
          <w:shd w:val="clear" w:color="auto" w:fill="FFFFFF"/>
        </w:rPr>
        <w:t>не имеет прав доступа к конфигурированию технических средств сети за исключением контрольных (инспекционных).</w:t>
      </w:r>
    </w:p>
    <w:p w:rsidR="00AA21A6" w:rsidRPr="00AA21A6" w:rsidRDefault="00AA21A6" w:rsidP="00155AF4">
      <w:pPr>
        <w:widowControl w:val="0"/>
        <w:numPr>
          <w:ilvl w:val="0"/>
          <w:numId w:val="27"/>
        </w:numPr>
        <w:tabs>
          <w:tab w:val="left" w:pos="824"/>
        </w:tabs>
        <w:ind w:firstLine="709"/>
        <w:jc w:val="both"/>
        <w:rPr>
          <w:sz w:val="28"/>
          <w:szCs w:val="28"/>
        </w:rPr>
      </w:pPr>
      <w:r w:rsidRPr="009058FE">
        <w:rPr>
          <w:color w:val="000000"/>
          <w:sz w:val="28"/>
          <w:szCs w:val="28"/>
          <w:shd w:val="clear" w:color="auto" w:fill="FFFFFF"/>
        </w:rPr>
        <w:t>К седьмой группе относятся лица из числа программистов - разработч</w:t>
      </w:r>
      <w:r w:rsidRPr="009058FE">
        <w:rPr>
          <w:color w:val="000000"/>
          <w:sz w:val="28"/>
          <w:szCs w:val="28"/>
          <w:shd w:val="clear" w:color="auto" w:fill="FFFFFF"/>
        </w:rPr>
        <w:t>и</w:t>
      </w:r>
      <w:r w:rsidRPr="009058FE">
        <w:rPr>
          <w:color w:val="000000"/>
          <w:sz w:val="28"/>
          <w:szCs w:val="28"/>
          <w:shd w:val="clear" w:color="auto" w:fill="FFFFFF"/>
        </w:rPr>
        <w:t>ков сторонней организации, являющихся поставщиками ПО и лица, обеспеч</w:t>
      </w:r>
      <w:r w:rsidRPr="009058FE">
        <w:rPr>
          <w:color w:val="000000"/>
          <w:sz w:val="28"/>
          <w:szCs w:val="28"/>
          <w:shd w:val="clear" w:color="auto" w:fill="FFFFFF"/>
        </w:rPr>
        <w:t>и</w:t>
      </w:r>
      <w:r w:rsidRPr="009058FE">
        <w:rPr>
          <w:color w:val="000000"/>
          <w:sz w:val="28"/>
          <w:szCs w:val="28"/>
          <w:shd w:val="clear" w:color="auto" w:fill="FFFFFF"/>
        </w:rPr>
        <w:t>вающие его сопровождение на объекте размещения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219"/>
        </w:tabs>
        <w:ind w:firstLine="709"/>
        <w:jc w:val="both"/>
        <w:rPr>
          <w:sz w:val="28"/>
          <w:szCs w:val="28"/>
        </w:rPr>
      </w:pPr>
      <w:r w:rsidRPr="009058FE">
        <w:rPr>
          <w:color w:val="000000"/>
          <w:sz w:val="28"/>
          <w:szCs w:val="28"/>
          <w:shd w:val="clear" w:color="auto" w:fill="FFFFFF"/>
        </w:rPr>
        <w:t>обладает информацией об алгоритмах и программах обработки и</w:t>
      </w:r>
      <w:r w:rsidRPr="009058FE">
        <w:rPr>
          <w:color w:val="000000"/>
          <w:sz w:val="28"/>
          <w:szCs w:val="28"/>
          <w:shd w:val="clear" w:color="auto" w:fill="FFFFFF"/>
        </w:rPr>
        <w:t>н</w:t>
      </w:r>
      <w:r w:rsidRPr="009058FE">
        <w:rPr>
          <w:color w:val="000000"/>
          <w:sz w:val="28"/>
          <w:szCs w:val="28"/>
          <w:shd w:val="clear" w:color="auto" w:fill="FFFFFF"/>
        </w:rPr>
        <w:lastRenderedPageBreak/>
        <w:t>формации в ИСПДн;</w:t>
      </w:r>
    </w:p>
    <w:p w:rsidR="00AA21A6" w:rsidRPr="00AA21A6" w:rsidRDefault="00AA21A6" w:rsidP="00155AF4">
      <w:pPr>
        <w:widowControl w:val="0"/>
        <w:numPr>
          <w:ilvl w:val="0"/>
          <w:numId w:val="27"/>
        </w:numPr>
        <w:tabs>
          <w:tab w:val="left" w:pos="469"/>
        </w:tabs>
        <w:ind w:firstLine="709"/>
        <w:jc w:val="both"/>
        <w:rPr>
          <w:sz w:val="28"/>
          <w:szCs w:val="28"/>
        </w:rPr>
      </w:pPr>
      <w:r w:rsidRPr="009058FE">
        <w:rPr>
          <w:color w:val="000000"/>
          <w:sz w:val="28"/>
          <w:szCs w:val="28"/>
          <w:shd w:val="clear" w:color="auto" w:fill="FFFFFF"/>
        </w:rPr>
        <w:t xml:space="preserve">обладает возможностями внесения ошибок, </w:t>
      </w:r>
      <w:proofErr w:type="spellStart"/>
      <w:r w:rsidRPr="009058FE">
        <w:rPr>
          <w:color w:val="000000"/>
          <w:sz w:val="28"/>
          <w:szCs w:val="28"/>
          <w:shd w:val="clear" w:color="auto" w:fill="FFFFFF"/>
        </w:rPr>
        <w:t>недекларированных</w:t>
      </w:r>
      <w:proofErr w:type="spellEnd"/>
      <w:r w:rsidRPr="009058FE">
        <w:rPr>
          <w:color w:val="000000"/>
          <w:sz w:val="28"/>
          <w:szCs w:val="28"/>
          <w:shd w:val="clear" w:color="auto" w:fill="FFFFFF"/>
        </w:rPr>
        <w:t xml:space="preserve"> возможностей, программных закладок, вредоносных программ в ПО ИСПДн на стадии его разработки, внедрения и сопровождения;</w:t>
      </w:r>
    </w:p>
    <w:p w:rsidR="00AA21A6" w:rsidRPr="00AA21A6" w:rsidRDefault="00AA21A6" w:rsidP="00155AF4">
      <w:pPr>
        <w:widowControl w:val="0"/>
        <w:numPr>
          <w:ilvl w:val="0"/>
          <w:numId w:val="27"/>
        </w:numPr>
        <w:tabs>
          <w:tab w:val="left" w:pos="373"/>
        </w:tabs>
        <w:ind w:firstLine="709"/>
        <w:jc w:val="both"/>
        <w:rPr>
          <w:sz w:val="28"/>
          <w:szCs w:val="28"/>
        </w:rPr>
      </w:pPr>
      <w:r w:rsidRPr="009058FE">
        <w:rPr>
          <w:color w:val="000000"/>
          <w:sz w:val="28"/>
          <w:szCs w:val="28"/>
          <w:shd w:val="clear" w:color="auto" w:fill="FFFFFF"/>
        </w:rPr>
        <w:t>может располагать любыми фрагментами информации о ТС обр</w:t>
      </w:r>
      <w:r w:rsidRPr="009058FE">
        <w:rPr>
          <w:color w:val="000000"/>
          <w:sz w:val="28"/>
          <w:szCs w:val="28"/>
          <w:shd w:val="clear" w:color="auto" w:fill="FFFFFF"/>
        </w:rPr>
        <w:t>а</w:t>
      </w:r>
      <w:r w:rsidRPr="009058FE">
        <w:rPr>
          <w:color w:val="000000"/>
          <w:sz w:val="28"/>
          <w:szCs w:val="28"/>
          <w:shd w:val="clear" w:color="auto" w:fill="FFFFFF"/>
        </w:rPr>
        <w:t>ботки и защиты информации в ИСПДн.</w:t>
      </w:r>
    </w:p>
    <w:p w:rsidR="00AA21A6" w:rsidRPr="00AA21A6" w:rsidRDefault="00AA21A6" w:rsidP="00155AF4">
      <w:pPr>
        <w:widowControl w:val="0"/>
        <w:numPr>
          <w:ilvl w:val="0"/>
          <w:numId w:val="27"/>
        </w:numPr>
        <w:tabs>
          <w:tab w:val="left" w:pos="800"/>
        </w:tabs>
        <w:ind w:firstLine="709"/>
        <w:jc w:val="both"/>
        <w:rPr>
          <w:sz w:val="28"/>
          <w:szCs w:val="28"/>
        </w:rPr>
      </w:pPr>
      <w:r w:rsidRPr="009058FE">
        <w:rPr>
          <w:color w:val="000000"/>
          <w:sz w:val="28"/>
          <w:szCs w:val="28"/>
          <w:shd w:val="clear" w:color="auto" w:fill="FFFFFF"/>
        </w:rPr>
        <w:t>К восьмой группе относятся персонал, обслуживающий ТС ИСПДн, а также лица, обеспечивающие поставку, сопровождение и ремонт ТС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данной группы:</w:t>
      </w:r>
    </w:p>
    <w:p w:rsidR="00AA21A6" w:rsidRPr="00AA21A6" w:rsidRDefault="00AA21A6" w:rsidP="00155AF4">
      <w:pPr>
        <w:widowControl w:val="0"/>
        <w:numPr>
          <w:ilvl w:val="0"/>
          <w:numId w:val="27"/>
        </w:numPr>
        <w:tabs>
          <w:tab w:val="left" w:pos="339"/>
        </w:tabs>
        <w:ind w:firstLine="709"/>
        <w:jc w:val="both"/>
        <w:rPr>
          <w:sz w:val="28"/>
          <w:szCs w:val="28"/>
        </w:rPr>
      </w:pPr>
      <w:r w:rsidRPr="009058FE">
        <w:rPr>
          <w:color w:val="000000"/>
          <w:sz w:val="28"/>
          <w:szCs w:val="28"/>
          <w:shd w:val="clear" w:color="auto" w:fill="FFFFFF"/>
        </w:rPr>
        <w:t>обладает возможностями внесения закладок в ТС ИСПДн на стадии их разработки, внедрения и сопровождения;</w:t>
      </w:r>
    </w:p>
    <w:p w:rsidR="00AA21A6" w:rsidRPr="00AA21A6" w:rsidRDefault="00AA21A6" w:rsidP="00155AF4">
      <w:pPr>
        <w:widowControl w:val="0"/>
        <w:numPr>
          <w:ilvl w:val="0"/>
          <w:numId w:val="27"/>
        </w:numPr>
        <w:tabs>
          <w:tab w:val="left" w:pos="301"/>
        </w:tabs>
        <w:ind w:firstLine="709"/>
        <w:jc w:val="both"/>
        <w:rPr>
          <w:sz w:val="28"/>
          <w:szCs w:val="28"/>
        </w:rPr>
      </w:pPr>
      <w:r w:rsidRPr="009058FE">
        <w:rPr>
          <w:color w:val="000000"/>
          <w:sz w:val="28"/>
          <w:szCs w:val="28"/>
          <w:shd w:val="clear" w:color="auto" w:fill="FFFFFF"/>
        </w:rPr>
        <w:t>может располагать фрагментами информации о топологии ИСПДн, автоматизированных рабочих местах, серверах и коммуникационном оборуд</w:t>
      </w:r>
      <w:r w:rsidRPr="009058FE">
        <w:rPr>
          <w:color w:val="000000"/>
          <w:sz w:val="28"/>
          <w:szCs w:val="28"/>
          <w:shd w:val="clear" w:color="auto" w:fill="FFFFFF"/>
        </w:rPr>
        <w:t>о</w:t>
      </w:r>
      <w:r w:rsidRPr="009058FE">
        <w:rPr>
          <w:color w:val="000000"/>
          <w:sz w:val="28"/>
          <w:szCs w:val="28"/>
          <w:shd w:val="clear" w:color="auto" w:fill="FFFFFF"/>
        </w:rPr>
        <w:t>вании, а также о ТС защиты информации в ИСПДн.</w:t>
      </w:r>
    </w:p>
    <w:p w:rsidR="00AA21A6" w:rsidRPr="00AA21A6" w:rsidRDefault="00AA21A6" w:rsidP="00155AF4">
      <w:pPr>
        <w:widowControl w:val="0"/>
        <w:numPr>
          <w:ilvl w:val="0"/>
          <w:numId w:val="40"/>
        </w:numPr>
        <w:tabs>
          <w:tab w:val="left" w:pos="440"/>
        </w:tabs>
        <w:ind w:firstLine="709"/>
        <w:jc w:val="both"/>
        <w:rPr>
          <w:sz w:val="28"/>
          <w:szCs w:val="28"/>
        </w:rPr>
      </w:pPr>
      <w:r w:rsidRPr="009058FE">
        <w:rPr>
          <w:color w:val="000000"/>
          <w:sz w:val="28"/>
          <w:szCs w:val="28"/>
          <w:shd w:val="clear" w:color="auto" w:fill="FFFFFF"/>
        </w:rPr>
        <w:t>Предположения о возможностях нарушителя.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Для получения исходных данных о ИСПДн нарушитель (как I категории, так и II категории) может осуществлять перехват зашифрованной информации и иных данных, передаваемых по каналам связи сетям общего пользования и (или) сетям международного информационного обмена, а также по локальным сетям ИСПДн.</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Любой внутренний нарушитель может иметь физический доступ к лин</w:t>
      </w:r>
      <w:r w:rsidRPr="009058FE">
        <w:rPr>
          <w:color w:val="000000"/>
          <w:sz w:val="28"/>
          <w:szCs w:val="28"/>
          <w:shd w:val="clear" w:color="auto" w:fill="FFFFFF"/>
        </w:rPr>
        <w:t>и</w:t>
      </w:r>
      <w:r w:rsidRPr="009058FE">
        <w:rPr>
          <w:color w:val="000000"/>
          <w:sz w:val="28"/>
          <w:szCs w:val="28"/>
          <w:shd w:val="clear" w:color="auto" w:fill="FFFFFF"/>
        </w:rPr>
        <w:t>ям связи, системам электропитания и заземления.</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Предполагается, что возможности внутреннего нарушителя существе</w:t>
      </w:r>
      <w:r w:rsidRPr="009058FE">
        <w:rPr>
          <w:color w:val="000000"/>
          <w:sz w:val="28"/>
          <w:szCs w:val="28"/>
          <w:shd w:val="clear" w:color="auto" w:fill="FFFFFF"/>
        </w:rPr>
        <w:t>н</w:t>
      </w:r>
      <w:r w:rsidRPr="009058FE">
        <w:rPr>
          <w:color w:val="000000"/>
          <w:sz w:val="28"/>
          <w:szCs w:val="28"/>
          <w:shd w:val="clear" w:color="auto" w:fill="FFFFFF"/>
        </w:rPr>
        <w:t>ным образом зависят от действующих в пределах контролируемой зоны объе</w:t>
      </w:r>
      <w:r w:rsidRPr="009058FE">
        <w:rPr>
          <w:color w:val="000000"/>
          <w:sz w:val="28"/>
          <w:szCs w:val="28"/>
          <w:shd w:val="clear" w:color="auto" w:fill="FFFFFF"/>
        </w:rPr>
        <w:t>к</w:t>
      </w:r>
      <w:r w:rsidRPr="009058FE">
        <w:rPr>
          <w:color w:val="000000"/>
          <w:sz w:val="28"/>
          <w:szCs w:val="28"/>
          <w:shd w:val="clear" w:color="auto" w:fill="FFFFFF"/>
        </w:rPr>
        <w:t>тов размещения ИСПДн ограничительных факторов, из которых основными я</w:t>
      </w:r>
      <w:r w:rsidRPr="009058FE">
        <w:rPr>
          <w:color w:val="000000"/>
          <w:sz w:val="28"/>
          <w:szCs w:val="28"/>
          <w:shd w:val="clear" w:color="auto" w:fill="FFFFFF"/>
        </w:rPr>
        <w:t>в</w:t>
      </w:r>
      <w:r w:rsidRPr="009058FE">
        <w:rPr>
          <w:color w:val="000000"/>
          <w:sz w:val="28"/>
          <w:szCs w:val="28"/>
          <w:shd w:val="clear" w:color="auto" w:fill="FFFFFF"/>
        </w:rPr>
        <w:t>ляются режимные мероприятия и организационно-технические меры, напра</w:t>
      </w:r>
      <w:r w:rsidRPr="009058FE">
        <w:rPr>
          <w:color w:val="000000"/>
          <w:sz w:val="28"/>
          <w:szCs w:val="28"/>
          <w:shd w:val="clear" w:color="auto" w:fill="FFFFFF"/>
        </w:rPr>
        <w:t>в</w:t>
      </w:r>
      <w:r w:rsidRPr="009058FE">
        <w:rPr>
          <w:color w:val="000000"/>
          <w:sz w:val="28"/>
          <w:szCs w:val="28"/>
          <w:shd w:val="clear" w:color="auto" w:fill="FFFFFF"/>
        </w:rPr>
        <w:t>ленные на:</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предотвращение и пресечение несанкционированных действий;</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подбор и расстановку кадров;</w:t>
      </w:r>
    </w:p>
    <w:p w:rsidR="00AA21A6" w:rsidRPr="00AA21A6" w:rsidRDefault="00AA21A6" w:rsidP="00155AF4">
      <w:pPr>
        <w:widowControl w:val="0"/>
        <w:numPr>
          <w:ilvl w:val="0"/>
          <w:numId w:val="27"/>
        </w:numPr>
        <w:tabs>
          <w:tab w:val="left" w:pos="219"/>
        </w:tabs>
        <w:ind w:firstLine="709"/>
        <w:jc w:val="both"/>
        <w:rPr>
          <w:sz w:val="28"/>
          <w:szCs w:val="28"/>
        </w:rPr>
      </w:pPr>
      <w:r w:rsidRPr="009058FE">
        <w:rPr>
          <w:color w:val="000000"/>
          <w:sz w:val="28"/>
          <w:szCs w:val="28"/>
          <w:shd w:val="clear" w:color="auto" w:fill="FFFFFF"/>
        </w:rPr>
        <w:t>допуск физических лиц в контролируемую зону и к средства вычи</w:t>
      </w:r>
      <w:r w:rsidRPr="009058FE">
        <w:rPr>
          <w:color w:val="000000"/>
          <w:sz w:val="28"/>
          <w:szCs w:val="28"/>
          <w:shd w:val="clear" w:color="auto" w:fill="FFFFFF"/>
        </w:rPr>
        <w:t>с</w:t>
      </w:r>
      <w:r w:rsidRPr="009058FE">
        <w:rPr>
          <w:color w:val="000000"/>
          <w:sz w:val="28"/>
          <w:szCs w:val="28"/>
          <w:shd w:val="clear" w:color="auto" w:fill="FFFFFF"/>
        </w:rPr>
        <w:t>лительной техники;</w:t>
      </w:r>
    </w:p>
    <w:p w:rsidR="00AA21A6" w:rsidRPr="00AA21A6" w:rsidRDefault="00AA21A6" w:rsidP="00155AF4">
      <w:pPr>
        <w:widowControl w:val="0"/>
        <w:numPr>
          <w:ilvl w:val="0"/>
          <w:numId w:val="27"/>
        </w:numPr>
        <w:tabs>
          <w:tab w:val="left" w:pos="224"/>
        </w:tabs>
        <w:ind w:firstLine="709"/>
        <w:jc w:val="both"/>
        <w:rPr>
          <w:sz w:val="28"/>
          <w:szCs w:val="28"/>
        </w:rPr>
      </w:pPr>
      <w:r w:rsidRPr="009058FE">
        <w:rPr>
          <w:color w:val="000000"/>
          <w:sz w:val="28"/>
          <w:szCs w:val="28"/>
          <w:shd w:val="clear" w:color="auto" w:fill="FFFFFF"/>
        </w:rPr>
        <w:t>контроль за порядком проведения работ.</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 силу этого внутренний нарушитель не имеет возможности получения специальных знаний о ИСПДн в объеме, необходимом для решения вопросов создания и преодоления средств защиты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и исключается его возможность по созданию и применению специальных программно-технических средств р</w:t>
      </w:r>
      <w:r w:rsidRPr="009058FE">
        <w:rPr>
          <w:color w:val="000000"/>
          <w:sz w:val="28"/>
          <w:szCs w:val="28"/>
          <w:shd w:val="clear" w:color="auto" w:fill="FFFFFF"/>
        </w:rPr>
        <w:t>е</w:t>
      </w:r>
      <w:r w:rsidRPr="009058FE">
        <w:rPr>
          <w:color w:val="000000"/>
          <w:sz w:val="28"/>
          <w:szCs w:val="28"/>
          <w:shd w:val="clear" w:color="auto" w:fill="FFFFFF"/>
        </w:rPr>
        <w:t>ализации целенаправленных воздействий данного нарушителя на подлежащие защите объекты и он может осуществлять попытки несанкционированного д</w:t>
      </w:r>
      <w:r w:rsidRPr="009058FE">
        <w:rPr>
          <w:color w:val="000000"/>
          <w:sz w:val="28"/>
          <w:szCs w:val="28"/>
          <w:shd w:val="clear" w:color="auto" w:fill="FFFFFF"/>
        </w:rPr>
        <w:t>о</w:t>
      </w:r>
      <w:r w:rsidRPr="009058FE">
        <w:rPr>
          <w:color w:val="000000"/>
          <w:sz w:val="28"/>
          <w:szCs w:val="28"/>
          <w:shd w:val="clear" w:color="auto" w:fill="FFFFFF"/>
        </w:rPr>
        <w:t>ступа к ИР с использованием только штатных программно-технических средств ИСПДн без нарушения их целостности.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Возможность сговора внутренних нарушителей между собой, сговора </w:t>
      </w:r>
      <w:r w:rsidRPr="009058FE">
        <w:rPr>
          <w:color w:val="000000"/>
          <w:sz w:val="28"/>
          <w:szCs w:val="28"/>
          <w:shd w:val="clear" w:color="auto" w:fill="FFFFFF"/>
        </w:rPr>
        <w:lastRenderedPageBreak/>
        <w:t>внутреннего нарушителя с персоналом организаций-разработчиков подсистем ИСПДн, а также сговора внутреннего и внешнего нарушителей должна быть исключена применением организационно-технических и кадрово-режимных мер, действующих на объектах размещения ИСПДн.</w:t>
      </w:r>
    </w:p>
    <w:p w:rsidR="00AA21A6" w:rsidRPr="00AA21A6" w:rsidRDefault="00AA21A6" w:rsidP="00155AF4">
      <w:pPr>
        <w:widowControl w:val="0"/>
        <w:numPr>
          <w:ilvl w:val="0"/>
          <w:numId w:val="40"/>
        </w:numPr>
        <w:tabs>
          <w:tab w:val="left" w:pos="1165"/>
        </w:tabs>
        <w:ind w:firstLine="709"/>
        <w:jc w:val="both"/>
        <w:rPr>
          <w:sz w:val="28"/>
          <w:szCs w:val="28"/>
        </w:rPr>
      </w:pPr>
      <w:r w:rsidRPr="009058FE">
        <w:rPr>
          <w:color w:val="000000"/>
          <w:sz w:val="28"/>
          <w:szCs w:val="28"/>
          <w:shd w:val="clear" w:color="auto" w:fill="FFFFFF"/>
        </w:rPr>
        <w:t>Предположения об имеющихся у нарушителя средствах атак</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Предполагается, что нарушитель имеет все необходимые для проведения атак по доступным ему каналам атак средства.</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Внешний нарушитель (лица категории </w:t>
      </w:r>
      <w:r w:rsidRPr="009058FE">
        <w:rPr>
          <w:color w:val="000000"/>
          <w:sz w:val="28"/>
          <w:szCs w:val="28"/>
          <w:shd w:val="clear" w:color="auto" w:fill="FFFFFF"/>
          <w:lang w:val="en-US" w:eastAsia="en-US"/>
        </w:rPr>
        <w:t>I</w:t>
      </w:r>
      <w:r w:rsidRPr="009058FE">
        <w:rPr>
          <w:color w:val="000000"/>
          <w:sz w:val="28"/>
          <w:szCs w:val="28"/>
          <w:shd w:val="clear" w:color="auto" w:fill="FFFFFF"/>
          <w:lang w:eastAsia="en-US"/>
        </w:rPr>
        <w:t xml:space="preserve">, </w:t>
      </w:r>
      <w:r w:rsidRPr="009058FE">
        <w:rPr>
          <w:color w:val="000000"/>
          <w:sz w:val="28"/>
          <w:szCs w:val="28"/>
          <w:shd w:val="clear" w:color="auto" w:fill="FFFFFF"/>
        </w:rPr>
        <w:t xml:space="preserve">а также лица категории </w:t>
      </w:r>
      <w:r w:rsidRPr="009058FE">
        <w:rPr>
          <w:color w:val="000000"/>
          <w:sz w:val="28"/>
          <w:szCs w:val="28"/>
          <w:shd w:val="clear" w:color="auto" w:fill="FFFFFF"/>
          <w:lang w:val="en-US" w:eastAsia="en-US"/>
        </w:rPr>
        <w:t>II</w:t>
      </w:r>
      <w:r w:rsidRPr="009058FE">
        <w:rPr>
          <w:color w:val="000000"/>
          <w:sz w:val="28"/>
          <w:szCs w:val="28"/>
          <w:shd w:val="clear" w:color="auto" w:fill="FFFFFF"/>
          <w:lang w:eastAsia="en-US"/>
        </w:rPr>
        <w:t xml:space="preserve"> </w:t>
      </w:r>
      <w:r w:rsidRPr="009058FE">
        <w:rPr>
          <w:color w:val="000000"/>
          <w:sz w:val="28"/>
          <w:szCs w:val="28"/>
          <w:shd w:val="clear" w:color="auto" w:fill="FFFFFF"/>
        </w:rPr>
        <w:t>при нахождении за пределами КЗ) может использовать следующие средства доступа к защищаемой информации:</w:t>
      </w:r>
    </w:p>
    <w:p w:rsidR="00AA21A6" w:rsidRPr="00AA21A6" w:rsidRDefault="00AA21A6" w:rsidP="00155AF4">
      <w:pPr>
        <w:widowControl w:val="0"/>
        <w:numPr>
          <w:ilvl w:val="0"/>
          <w:numId w:val="27"/>
        </w:numPr>
        <w:tabs>
          <w:tab w:val="left" w:pos="243"/>
        </w:tabs>
        <w:ind w:firstLine="709"/>
        <w:jc w:val="both"/>
        <w:rPr>
          <w:sz w:val="28"/>
          <w:szCs w:val="28"/>
        </w:rPr>
      </w:pPr>
      <w:r w:rsidRPr="009058FE">
        <w:rPr>
          <w:color w:val="000000"/>
          <w:sz w:val="28"/>
          <w:szCs w:val="28"/>
          <w:shd w:val="clear" w:color="auto" w:fill="FFFFFF"/>
        </w:rPr>
        <w:t>доступные в свободной продаже аппаратные средства и програм</w:t>
      </w:r>
      <w:r w:rsidRPr="009058FE">
        <w:rPr>
          <w:color w:val="000000"/>
          <w:sz w:val="28"/>
          <w:szCs w:val="28"/>
          <w:shd w:val="clear" w:color="auto" w:fill="FFFFFF"/>
        </w:rPr>
        <w:t>м</w:t>
      </w:r>
      <w:r w:rsidRPr="009058FE">
        <w:rPr>
          <w:color w:val="000000"/>
          <w:sz w:val="28"/>
          <w:szCs w:val="28"/>
          <w:shd w:val="clear" w:color="auto" w:fill="FFFFFF"/>
        </w:rPr>
        <w:t xml:space="preserve">ное обеспечение, в том числе программные и аппаратные компоненты </w:t>
      </w:r>
      <w:proofErr w:type="spellStart"/>
      <w:r w:rsidRPr="009058FE">
        <w:rPr>
          <w:color w:val="000000"/>
          <w:sz w:val="28"/>
          <w:szCs w:val="28"/>
          <w:shd w:val="clear" w:color="auto" w:fill="FFFFFF"/>
        </w:rPr>
        <w:t>крипт</w:t>
      </w:r>
      <w:r w:rsidRPr="009058FE">
        <w:rPr>
          <w:color w:val="000000"/>
          <w:sz w:val="28"/>
          <w:szCs w:val="28"/>
          <w:shd w:val="clear" w:color="auto" w:fill="FFFFFF"/>
        </w:rPr>
        <w:t>о</w:t>
      </w:r>
      <w:r w:rsidRPr="009058FE">
        <w:rPr>
          <w:color w:val="000000"/>
          <w:sz w:val="28"/>
          <w:szCs w:val="28"/>
          <w:shd w:val="clear" w:color="auto" w:fill="FFFFFF"/>
        </w:rPr>
        <w:t>средств</w:t>
      </w:r>
      <w:proofErr w:type="spellEnd"/>
      <w:r w:rsidRPr="009058FE">
        <w:rPr>
          <w:color w:val="000000"/>
          <w:sz w:val="28"/>
          <w:szCs w:val="28"/>
          <w:shd w:val="clear" w:color="auto" w:fill="FFFFFF"/>
        </w:rPr>
        <w:t>;</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специально разработанные технические средства и программное обеспечение;</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средства перехвата и анализа информационных потоков в каналах связи;</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специальные технические средства перехвата информации по ТКУИ;</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штатные средства ИСПДн (только в случае их расположения за пределами КЗ).</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Внутренний нарушитель для доступа к защищаемой информации, соде</w:t>
      </w:r>
      <w:r w:rsidRPr="009058FE">
        <w:rPr>
          <w:color w:val="000000"/>
          <w:sz w:val="28"/>
          <w:szCs w:val="28"/>
          <w:shd w:val="clear" w:color="auto" w:fill="FFFFFF"/>
        </w:rPr>
        <w:t>р</w:t>
      </w:r>
      <w:r w:rsidRPr="009058FE">
        <w:rPr>
          <w:color w:val="000000"/>
          <w:sz w:val="28"/>
          <w:szCs w:val="28"/>
          <w:shd w:val="clear" w:color="auto" w:fill="FFFFFF"/>
        </w:rPr>
        <w:t xml:space="preserve">жащей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может использовать только штатные средства ИСПДн. При этом его возможности по использованию штатных средств зависят от реализованных в ИСПДн организационно</w:t>
      </w:r>
      <w:r w:rsidR="0009398B">
        <w:rPr>
          <w:color w:val="000000"/>
          <w:sz w:val="28"/>
          <w:szCs w:val="28"/>
          <w:shd w:val="clear" w:color="auto" w:fill="FFFFFF"/>
        </w:rPr>
        <w:t>-</w:t>
      </w:r>
      <w:r w:rsidRPr="009058FE">
        <w:rPr>
          <w:color w:val="000000"/>
          <w:sz w:val="28"/>
          <w:szCs w:val="28"/>
          <w:shd w:val="clear" w:color="auto" w:fill="FFFFFF"/>
        </w:rPr>
        <w:softHyphen/>
        <w:t>технических и режимных мер.</w:t>
      </w:r>
    </w:p>
    <w:p w:rsidR="00AA21A6" w:rsidRPr="00AA21A6" w:rsidRDefault="00AA21A6" w:rsidP="00155AF4">
      <w:pPr>
        <w:widowControl w:val="0"/>
        <w:numPr>
          <w:ilvl w:val="0"/>
          <w:numId w:val="40"/>
        </w:numPr>
        <w:tabs>
          <w:tab w:val="left" w:pos="1125"/>
        </w:tabs>
        <w:ind w:firstLine="709"/>
        <w:jc w:val="both"/>
        <w:rPr>
          <w:sz w:val="28"/>
          <w:szCs w:val="28"/>
        </w:rPr>
      </w:pPr>
      <w:r w:rsidRPr="009058FE">
        <w:rPr>
          <w:color w:val="000000"/>
          <w:sz w:val="28"/>
          <w:szCs w:val="28"/>
          <w:shd w:val="clear" w:color="auto" w:fill="FFFFFF"/>
        </w:rPr>
        <w:t>Описание каналов атак.</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Возможными каналами атак, которые может использовать нарушитель для доступа к защищаемой информации в ИСПДн, являются:</w:t>
      </w:r>
    </w:p>
    <w:p w:rsidR="00AA21A6" w:rsidRPr="00AA21A6" w:rsidRDefault="00AA21A6" w:rsidP="00155AF4">
      <w:pPr>
        <w:widowControl w:val="0"/>
        <w:numPr>
          <w:ilvl w:val="0"/>
          <w:numId w:val="27"/>
        </w:numPr>
        <w:tabs>
          <w:tab w:val="left" w:pos="410"/>
        </w:tabs>
        <w:ind w:firstLine="709"/>
        <w:jc w:val="both"/>
        <w:rPr>
          <w:sz w:val="28"/>
          <w:szCs w:val="28"/>
        </w:rPr>
      </w:pPr>
      <w:r w:rsidRPr="009058FE">
        <w:rPr>
          <w:color w:val="000000"/>
          <w:sz w:val="28"/>
          <w:szCs w:val="28"/>
          <w:shd w:val="clear" w:color="auto" w:fill="FFFFFF"/>
        </w:rPr>
        <w:t>каналы непосредственного доступа к объекту (визуально-оптический, акустический, физический);</w:t>
      </w:r>
    </w:p>
    <w:p w:rsidR="00AA21A6" w:rsidRPr="00AA21A6" w:rsidRDefault="00AA21A6" w:rsidP="00155AF4">
      <w:pPr>
        <w:widowControl w:val="0"/>
        <w:numPr>
          <w:ilvl w:val="0"/>
          <w:numId w:val="27"/>
        </w:numPr>
        <w:tabs>
          <w:tab w:val="left" w:pos="425"/>
        </w:tabs>
        <w:ind w:firstLine="709"/>
        <w:jc w:val="both"/>
        <w:rPr>
          <w:sz w:val="28"/>
          <w:szCs w:val="28"/>
        </w:rPr>
      </w:pPr>
      <w:r w:rsidRPr="009058FE">
        <w:rPr>
          <w:color w:val="000000"/>
          <w:sz w:val="28"/>
          <w:szCs w:val="28"/>
          <w:shd w:val="clear" w:color="auto" w:fill="FFFFFF"/>
        </w:rPr>
        <w:t>электронные носители информации, в том числе съемные, сданные в ремонт и вышедшие из употребления;</w:t>
      </w:r>
    </w:p>
    <w:p w:rsidR="00AA21A6" w:rsidRPr="00AA21A6" w:rsidRDefault="00AA21A6" w:rsidP="00155AF4">
      <w:pPr>
        <w:widowControl w:val="0"/>
        <w:numPr>
          <w:ilvl w:val="0"/>
          <w:numId w:val="27"/>
        </w:numPr>
        <w:tabs>
          <w:tab w:val="left" w:pos="199"/>
        </w:tabs>
        <w:ind w:firstLine="709"/>
        <w:jc w:val="both"/>
        <w:rPr>
          <w:sz w:val="28"/>
          <w:szCs w:val="28"/>
        </w:rPr>
      </w:pPr>
      <w:r w:rsidRPr="009058FE">
        <w:rPr>
          <w:color w:val="000000"/>
          <w:sz w:val="28"/>
          <w:szCs w:val="28"/>
          <w:shd w:val="clear" w:color="auto" w:fill="FFFFFF"/>
        </w:rPr>
        <w:t>бумажные носители информации;</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штатные программно-аппаратные средства ИСПДн;</w:t>
      </w:r>
    </w:p>
    <w:p w:rsidR="00AA21A6" w:rsidRPr="00AA21A6" w:rsidRDefault="00AA21A6" w:rsidP="00155AF4">
      <w:pPr>
        <w:widowControl w:val="0"/>
        <w:numPr>
          <w:ilvl w:val="0"/>
          <w:numId w:val="27"/>
        </w:numPr>
        <w:tabs>
          <w:tab w:val="left" w:pos="454"/>
        </w:tabs>
        <w:ind w:firstLine="709"/>
        <w:jc w:val="both"/>
        <w:rPr>
          <w:sz w:val="28"/>
          <w:szCs w:val="28"/>
        </w:rPr>
      </w:pPr>
      <w:r w:rsidRPr="009058FE">
        <w:rPr>
          <w:color w:val="000000"/>
          <w:sz w:val="28"/>
          <w:szCs w:val="28"/>
          <w:shd w:val="clear" w:color="auto" w:fill="FFFFFF"/>
        </w:rPr>
        <w:t>кабельные системы и коммутационное оборудование, расположе</w:t>
      </w:r>
      <w:r w:rsidRPr="009058FE">
        <w:rPr>
          <w:color w:val="000000"/>
          <w:sz w:val="28"/>
          <w:szCs w:val="28"/>
          <w:shd w:val="clear" w:color="auto" w:fill="FFFFFF"/>
        </w:rPr>
        <w:t>н</w:t>
      </w:r>
      <w:r w:rsidRPr="009058FE">
        <w:rPr>
          <w:color w:val="000000"/>
          <w:sz w:val="28"/>
          <w:szCs w:val="28"/>
          <w:shd w:val="clear" w:color="auto" w:fill="FFFFFF"/>
        </w:rPr>
        <w:t>ные в пределах контролируемой зоны и не защищенные от НСД к информации организационно</w:t>
      </w:r>
      <w:r w:rsidR="0009398B">
        <w:rPr>
          <w:color w:val="000000"/>
          <w:sz w:val="28"/>
          <w:szCs w:val="28"/>
          <w:shd w:val="clear" w:color="auto" w:fill="FFFFFF"/>
        </w:rPr>
        <w:t>-</w:t>
      </w:r>
      <w:r w:rsidRPr="009058FE">
        <w:rPr>
          <w:color w:val="000000"/>
          <w:sz w:val="28"/>
          <w:szCs w:val="28"/>
          <w:shd w:val="clear" w:color="auto" w:fill="FFFFFF"/>
        </w:rPr>
        <w:softHyphen/>
        <w:t>техническими мерами;</w:t>
      </w:r>
    </w:p>
    <w:p w:rsidR="00AA21A6" w:rsidRPr="00AA21A6" w:rsidRDefault="00AA21A6" w:rsidP="00155AF4">
      <w:pPr>
        <w:widowControl w:val="0"/>
        <w:numPr>
          <w:ilvl w:val="0"/>
          <w:numId w:val="27"/>
        </w:numPr>
        <w:tabs>
          <w:tab w:val="left" w:pos="204"/>
        </w:tabs>
        <w:ind w:firstLine="709"/>
        <w:jc w:val="both"/>
        <w:rPr>
          <w:sz w:val="28"/>
          <w:szCs w:val="28"/>
        </w:rPr>
      </w:pPr>
      <w:r w:rsidRPr="009058FE">
        <w:rPr>
          <w:color w:val="000000"/>
          <w:sz w:val="28"/>
          <w:szCs w:val="28"/>
          <w:shd w:val="clear" w:color="auto" w:fill="FFFFFF"/>
        </w:rPr>
        <w:t>незащищенные каналы связи; ТКУИ.</w:t>
      </w:r>
    </w:p>
    <w:p w:rsidR="00AA21A6" w:rsidRPr="00AA21A6" w:rsidRDefault="00AA21A6" w:rsidP="00155AF4">
      <w:pPr>
        <w:widowControl w:val="0"/>
        <w:numPr>
          <w:ilvl w:val="0"/>
          <w:numId w:val="40"/>
        </w:numPr>
        <w:tabs>
          <w:tab w:val="left" w:pos="914"/>
        </w:tabs>
        <w:ind w:firstLine="709"/>
        <w:jc w:val="both"/>
        <w:rPr>
          <w:sz w:val="28"/>
          <w:szCs w:val="28"/>
        </w:rPr>
      </w:pPr>
      <w:r w:rsidRPr="009058FE">
        <w:rPr>
          <w:color w:val="000000"/>
          <w:sz w:val="28"/>
          <w:szCs w:val="28"/>
          <w:shd w:val="clear" w:color="auto" w:fill="FFFFFF"/>
        </w:rPr>
        <w:t>Тип нарушителя при использовании в ИСПДн криптографических средств защиты информации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При обмене информацией между ИСПДн и внешними по отношению к </w:t>
      </w:r>
      <w:r w:rsidRPr="009058FE">
        <w:rPr>
          <w:color w:val="000000"/>
          <w:sz w:val="28"/>
          <w:szCs w:val="28"/>
          <w:shd w:val="clear" w:color="auto" w:fill="FFFFFF"/>
        </w:rPr>
        <w:lastRenderedPageBreak/>
        <w:t>предприятию информационными системами необходимо использование средств криптографической защиты информации (СКЗИ).</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Уровень криптографической защиты персональных данных, обеспечив</w:t>
      </w:r>
      <w:r w:rsidRPr="009058FE">
        <w:rPr>
          <w:color w:val="000000"/>
          <w:sz w:val="28"/>
          <w:szCs w:val="28"/>
          <w:shd w:val="clear" w:color="auto" w:fill="FFFFFF"/>
        </w:rPr>
        <w:t>а</w:t>
      </w:r>
      <w:r w:rsidRPr="009058FE">
        <w:rPr>
          <w:color w:val="000000"/>
          <w:sz w:val="28"/>
          <w:szCs w:val="28"/>
          <w:shd w:val="clear" w:color="auto" w:fill="FFFFFF"/>
        </w:rPr>
        <w:t xml:space="preserve">емой СКЗИ, определяется путем отнесения нарушителя, действиям которого должно противостоять СКЗИ, к конкретному типу, и базируется на подходах, описанных в «Методическими рекомендациями по обеспечению с помощью </w:t>
      </w:r>
      <w:proofErr w:type="spellStart"/>
      <w:r w:rsidRPr="009058FE">
        <w:rPr>
          <w:color w:val="000000"/>
          <w:sz w:val="28"/>
          <w:szCs w:val="28"/>
          <w:shd w:val="clear" w:color="auto" w:fill="FFFFFF"/>
        </w:rPr>
        <w:t>криптосредств</w:t>
      </w:r>
      <w:proofErr w:type="spellEnd"/>
      <w:r w:rsidRPr="009058FE">
        <w:rPr>
          <w:color w:val="000000"/>
          <w:sz w:val="28"/>
          <w:szCs w:val="28"/>
          <w:shd w:val="clear" w:color="auto" w:fill="FFFFFF"/>
        </w:rPr>
        <w:t xml:space="preserve"> безопасности персональных данных при их обработке в инфо</w:t>
      </w:r>
      <w:r w:rsidRPr="009058FE">
        <w:rPr>
          <w:color w:val="000000"/>
          <w:sz w:val="28"/>
          <w:szCs w:val="28"/>
          <w:shd w:val="clear" w:color="auto" w:fill="FFFFFF"/>
        </w:rPr>
        <w:t>р</w:t>
      </w:r>
      <w:r w:rsidRPr="009058FE">
        <w:rPr>
          <w:color w:val="000000"/>
          <w:sz w:val="28"/>
          <w:szCs w:val="28"/>
          <w:shd w:val="clear" w:color="auto" w:fill="FFFFFF"/>
        </w:rPr>
        <w:t>мационных системах персональных данных с использованием средств автом</w:t>
      </w:r>
      <w:r w:rsidRPr="009058FE">
        <w:rPr>
          <w:color w:val="000000"/>
          <w:sz w:val="28"/>
          <w:szCs w:val="28"/>
          <w:shd w:val="clear" w:color="auto" w:fill="FFFFFF"/>
        </w:rPr>
        <w:t>а</w:t>
      </w:r>
      <w:r w:rsidRPr="009058FE">
        <w:rPr>
          <w:color w:val="000000"/>
          <w:sz w:val="28"/>
          <w:szCs w:val="28"/>
          <w:shd w:val="clear" w:color="auto" w:fill="FFFFFF"/>
        </w:rPr>
        <w:t>тизации».</w:t>
      </w:r>
    </w:p>
    <w:p w:rsidR="00AA21A6" w:rsidRPr="00973A45" w:rsidRDefault="00AA21A6" w:rsidP="00973A45">
      <w:pPr>
        <w:widowControl w:val="0"/>
        <w:ind w:firstLine="709"/>
        <w:rPr>
          <w:sz w:val="28"/>
          <w:szCs w:val="28"/>
        </w:rPr>
      </w:pPr>
      <w:r w:rsidRPr="009058FE">
        <w:rPr>
          <w:color w:val="000000"/>
          <w:sz w:val="28"/>
          <w:szCs w:val="28"/>
          <w:shd w:val="clear" w:color="auto" w:fill="FFFFFF"/>
        </w:rPr>
        <w:t>Тип нарушителя и класс СКЗИ должен определяться в соответствии с таблицей Таблица - Соответствие типов нарушителя и класса СКЗИ</w:t>
      </w:r>
    </w:p>
    <w:tbl>
      <w:tblPr>
        <w:tblW w:w="0" w:type="auto"/>
        <w:jc w:val="center"/>
        <w:tblLayout w:type="fixed"/>
        <w:tblCellMar>
          <w:left w:w="0" w:type="dxa"/>
          <w:right w:w="0" w:type="dxa"/>
        </w:tblCellMar>
        <w:tblLook w:val="0000" w:firstRow="0" w:lastRow="0" w:firstColumn="0" w:lastColumn="0" w:noHBand="0" w:noVBand="0"/>
      </w:tblPr>
      <w:tblGrid>
        <w:gridCol w:w="4258"/>
        <w:gridCol w:w="2198"/>
        <w:gridCol w:w="2218"/>
      </w:tblGrid>
      <w:tr w:rsidR="00AA21A6" w:rsidRPr="00AA21A6" w:rsidTr="009058FE">
        <w:trPr>
          <w:trHeight w:hRule="exact" w:val="797"/>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96081" w:rsidP="00A96081">
            <w:pPr>
              <w:framePr w:w="8674" w:wrap="notBeside" w:vAnchor="text" w:hAnchor="text" w:xAlign="center" w:y="1"/>
              <w:widowControl w:val="0"/>
              <w:jc w:val="both"/>
              <w:rPr>
                <w:sz w:val="28"/>
                <w:szCs w:val="28"/>
              </w:rPr>
            </w:pPr>
            <w:r w:rsidRPr="00A96081">
              <w:rPr>
                <w:bCs/>
                <w:color w:val="000000"/>
                <w:sz w:val="28"/>
                <w:szCs w:val="28"/>
                <w:shd w:val="clear" w:color="auto" w:fill="FFFFFF"/>
              </w:rPr>
              <w:t>Г</w:t>
            </w:r>
            <w:r w:rsidR="00AA21A6" w:rsidRPr="00A96081">
              <w:rPr>
                <w:bCs/>
                <w:color w:val="000000"/>
                <w:sz w:val="28"/>
                <w:szCs w:val="28"/>
                <w:shd w:val="clear" w:color="auto" w:fill="FFFFFF"/>
              </w:rPr>
              <w:t>руппа внутреннего нарушителя</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jc w:val="both"/>
              <w:rPr>
                <w:sz w:val="28"/>
                <w:szCs w:val="28"/>
              </w:rPr>
            </w:pPr>
            <w:r w:rsidRPr="00A96081">
              <w:rPr>
                <w:bCs/>
                <w:color w:val="000000"/>
                <w:sz w:val="28"/>
                <w:szCs w:val="28"/>
                <w:shd w:val="clear" w:color="auto" w:fill="FFFFFF"/>
              </w:rPr>
              <w:t>Тип нарушителя</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jc w:val="both"/>
              <w:rPr>
                <w:sz w:val="28"/>
                <w:szCs w:val="28"/>
              </w:rPr>
            </w:pPr>
            <w:r w:rsidRPr="00A96081">
              <w:rPr>
                <w:bCs/>
                <w:color w:val="000000"/>
                <w:sz w:val="28"/>
                <w:szCs w:val="28"/>
                <w:shd w:val="clear" w:color="auto" w:fill="FFFFFF"/>
              </w:rPr>
              <w:t>Класс СКЗИ</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Группа 1</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Н2</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КС2</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2</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Н3</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КС3</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3</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Н3</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КС3</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4</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Н3</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КС3</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5</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Н3</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КС3</w:t>
            </w:r>
          </w:p>
        </w:tc>
      </w:tr>
      <w:tr w:rsidR="00AA21A6" w:rsidRPr="00AA21A6" w:rsidTr="009058FE">
        <w:trPr>
          <w:trHeight w:hRule="exact" w:val="360"/>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6</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Н3</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КС3</w:t>
            </w:r>
          </w:p>
        </w:tc>
      </w:tr>
      <w:tr w:rsidR="00AA21A6" w:rsidRPr="00AA21A6" w:rsidTr="009058FE">
        <w:trPr>
          <w:trHeight w:hRule="exact" w:val="365"/>
          <w:jc w:val="center"/>
        </w:trPr>
        <w:tc>
          <w:tcPr>
            <w:tcW w:w="425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7</w:t>
            </w:r>
          </w:p>
        </w:tc>
        <w:tc>
          <w:tcPr>
            <w:tcW w:w="2198" w:type="dxa"/>
            <w:tcBorders>
              <w:top w:val="single" w:sz="4" w:space="0" w:color="auto"/>
              <w:left w:val="single" w:sz="4" w:space="0" w:color="auto"/>
              <w:bottom w:val="nil"/>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Н5</w:t>
            </w:r>
          </w:p>
        </w:tc>
        <w:tc>
          <w:tcPr>
            <w:tcW w:w="2218" w:type="dxa"/>
            <w:tcBorders>
              <w:top w:val="single" w:sz="4" w:space="0" w:color="auto"/>
              <w:left w:val="single" w:sz="4" w:space="0" w:color="auto"/>
              <w:bottom w:val="nil"/>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КВ2</w:t>
            </w:r>
          </w:p>
        </w:tc>
      </w:tr>
      <w:tr w:rsidR="00AA21A6" w:rsidRPr="00AA21A6" w:rsidTr="009058FE">
        <w:trPr>
          <w:trHeight w:hRule="exact" w:val="374"/>
          <w:jc w:val="center"/>
        </w:trPr>
        <w:tc>
          <w:tcPr>
            <w:tcW w:w="4258" w:type="dxa"/>
            <w:tcBorders>
              <w:top w:val="single" w:sz="4" w:space="0" w:color="auto"/>
              <w:left w:val="single" w:sz="4" w:space="0" w:color="auto"/>
              <w:bottom w:val="single" w:sz="4" w:space="0" w:color="auto"/>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 xml:space="preserve">Г </w:t>
            </w:r>
            <w:proofErr w:type="spellStart"/>
            <w:r w:rsidRPr="00A96081">
              <w:rPr>
                <w:color w:val="000000"/>
                <w:sz w:val="28"/>
                <w:szCs w:val="28"/>
                <w:shd w:val="clear" w:color="auto" w:fill="FFFFFF"/>
              </w:rPr>
              <w:t>руппа</w:t>
            </w:r>
            <w:proofErr w:type="spellEnd"/>
            <w:r w:rsidRPr="00A96081">
              <w:rPr>
                <w:color w:val="000000"/>
                <w:sz w:val="28"/>
                <w:szCs w:val="28"/>
                <w:shd w:val="clear" w:color="auto" w:fill="FFFFFF"/>
              </w:rPr>
              <w:t xml:space="preserve"> 8</w:t>
            </w:r>
          </w:p>
        </w:tc>
        <w:tc>
          <w:tcPr>
            <w:tcW w:w="2198" w:type="dxa"/>
            <w:tcBorders>
              <w:top w:val="single" w:sz="4" w:space="0" w:color="auto"/>
              <w:left w:val="single" w:sz="4" w:space="0" w:color="auto"/>
              <w:bottom w:val="single" w:sz="4" w:space="0" w:color="auto"/>
              <w:right w:val="nil"/>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Н4</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AA21A6" w:rsidRPr="00A96081" w:rsidRDefault="00AA21A6" w:rsidP="00A96081">
            <w:pPr>
              <w:framePr w:w="8674" w:wrap="notBeside" w:vAnchor="text" w:hAnchor="text" w:xAlign="center" w:y="1"/>
              <w:widowControl w:val="0"/>
              <w:ind w:firstLine="709"/>
              <w:jc w:val="both"/>
              <w:rPr>
                <w:sz w:val="28"/>
                <w:szCs w:val="28"/>
              </w:rPr>
            </w:pPr>
            <w:r w:rsidRPr="00A96081">
              <w:rPr>
                <w:color w:val="000000"/>
                <w:sz w:val="28"/>
                <w:szCs w:val="28"/>
                <w:shd w:val="clear" w:color="auto" w:fill="FFFFFF"/>
              </w:rPr>
              <w:t>КВ1</w:t>
            </w:r>
          </w:p>
        </w:tc>
      </w:tr>
    </w:tbl>
    <w:p w:rsidR="00AA21A6" w:rsidRPr="00AA21A6" w:rsidRDefault="00AA21A6" w:rsidP="009058FE">
      <w:pPr>
        <w:framePr w:w="8674" w:wrap="notBeside" w:vAnchor="text" w:hAnchor="text" w:xAlign="center" w:y="1"/>
        <w:widowControl w:val="0"/>
        <w:ind w:firstLine="709"/>
        <w:rPr>
          <w:sz w:val="28"/>
          <w:szCs w:val="28"/>
        </w:rPr>
      </w:pPr>
      <w:r w:rsidRPr="009058FE">
        <w:rPr>
          <w:color w:val="000000"/>
          <w:sz w:val="28"/>
          <w:szCs w:val="28"/>
          <w:shd w:val="clear" w:color="auto" w:fill="FFFFFF"/>
        </w:rPr>
        <w:t>Внешний нарушитель относится к типу Н1. При этом, если он о</w:t>
      </w:r>
      <w:r w:rsidRPr="009058FE">
        <w:rPr>
          <w:color w:val="000000"/>
          <w:sz w:val="28"/>
          <w:szCs w:val="28"/>
          <w:shd w:val="clear" w:color="auto" w:fill="FFFFFF"/>
        </w:rPr>
        <w:t>б</w:t>
      </w:r>
      <w:r w:rsidRPr="009058FE">
        <w:rPr>
          <w:color w:val="000000"/>
          <w:sz w:val="28"/>
          <w:szCs w:val="28"/>
          <w:shd w:val="clear" w:color="auto" w:fill="FFFFFF"/>
        </w:rPr>
        <w:t>ладает</w:t>
      </w:r>
    </w:p>
    <w:p w:rsidR="00AA21A6" w:rsidRPr="00AA21A6" w:rsidRDefault="00AA21A6" w:rsidP="009058FE">
      <w:pPr>
        <w:widowControl w:val="0"/>
        <w:ind w:firstLine="709"/>
        <w:rPr>
          <w:sz w:val="28"/>
          <w:szCs w:val="28"/>
        </w:rPr>
      </w:pP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 xml:space="preserve">возможностями по созданию способов и подготовки атак, аналогичными соответствующим возможностям внутреннего нарушителя типа </w:t>
      </w:r>
      <w:r w:rsidRPr="009058FE">
        <w:rPr>
          <w:color w:val="000000"/>
          <w:sz w:val="28"/>
          <w:szCs w:val="28"/>
          <w:shd w:val="clear" w:color="auto" w:fill="FFFFFF"/>
          <w:lang w:val="en-US" w:eastAsia="en-US"/>
        </w:rPr>
        <w:t>Hi</w:t>
      </w:r>
      <w:r w:rsidRPr="009058FE">
        <w:rPr>
          <w:color w:val="000000"/>
          <w:sz w:val="28"/>
          <w:szCs w:val="28"/>
          <w:shd w:val="clear" w:color="auto" w:fill="FFFFFF"/>
          <w:lang w:eastAsia="en-US"/>
        </w:rPr>
        <w:t xml:space="preserve"> </w:t>
      </w:r>
      <w:r w:rsidRPr="009058FE">
        <w:rPr>
          <w:color w:val="000000"/>
          <w:sz w:val="28"/>
          <w:szCs w:val="28"/>
          <w:shd w:val="clear" w:color="auto" w:fill="FFFFFF"/>
        </w:rPr>
        <w:t>(за исключ</w:t>
      </w:r>
      <w:r w:rsidRPr="009058FE">
        <w:rPr>
          <w:color w:val="000000"/>
          <w:sz w:val="28"/>
          <w:szCs w:val="28"/>
          <w:shd w:val="clear" w:color="auto" w:fill="FFFFFF"/>
        </w:rPr>
        <w:t>е</w:t>
      </w:r>
      <w:r w:rsidRPr="009058FE">
        <w:rPr>
          <w:color w:val="000000"/>
          <w:sz w:val="28"/>
          <w:szCs w:val="28"/>
          <w:shd w:val="clear" w:color="auto" w:fill="FFFFFF"/>
        </w:rPr>
        <w:t>нием возможностей, предоставляемых пребыванием в момент атаки в контр</w:t>
      </w:r>
      <w:r w:rsidRPr="009058FE">
        <w:rPr>
          <w:color w:val="000000"/>
          <w:sz w:val="28"/>
          <w:szCs w:val="28"/>
          <w:shd w:val="clear" w:color="auto" w:fill="FFFFFF"/>
        </w:rPr>
        <w:t>о</w:t>
      </w:r>
      <w:r w:rsidRPr="009058FE">
        <w:rPr>
          <w:color w:val="000000"/>
          <w:sz w:val="28"/>
          <w:szCs w:val="28"/>
          <w:shd w:val="clear" w:color="auto" w:fill="FFFFFF"/>
        </w:rPr>
        <w:t xml:space="preserve">лируемой зоне), то этот нарушитель также будет обозначаться как нарушитель типа </w:t>
      </w:r>
      <w:r w:rsidRPr="009058FE">
        <w:rPr>
          <w:color w:val="000000"/>
          <w:sz w:val="28"/>
          <w:szCs w:val="28"/>
          <w:shd w:val="clear" w:color="auto" w:fill="FFFFFF"/>
          <w:lang w:val="en-US" w:eastAsia="en-US"/>
        </w:rPr>
        <w:t>Hi</w:t>
      </w:r>
      <w:r w:rsidRPr="009058FE">
        <w:rPr>
          <w:color w:val="000000"/>
          <w:sz w:val="28"/>
          <w:szCs w:val="28"/>
          <w:shd w:val="clear" w:color="auto" w:fill="FFFFFF"/>
          <w:lang w:eastAsia="en-US"/>
        </w:rPr>
        <w:t>.</w:t>
      </w:r>
    </w:p>
    <w:p w:rsidR="00AA21A6" w:rsidRPr="00AA21A6" w:rsidRDefault="00AA21A6" w:rsidP="00155AF4">
      <w:pPr>
        <w:keepNext/>
        <w:keepLines/>
        <w:widowControl w:val="0"/>
        <w:numPr>
          <w:ilvl w:val="0"/>
          <w:numId w:val="36"/>
        </w:numPr>
        <w:tabs>
          <w:tab w:val="left" w:pos="1167"/>
        </w:tabs>
        <w:ind w:firstLine="709"/>
        <w:jc w:val="both"/>
        <w:outlineLvl w:val="1"/>
        <w:rPr>
          <w:b/>
          <w:bCs/>
          <w:sz w:val="28"/>
          <w:szCs w:val="28"/>
        </w:rPr>
      </w:pPr>
      <w:bookmarkStart w:id="51" w:name="bookmark67"/>
      <w:r w:rsidRPr="009058FE">
        <w:rPr>
          <w:b/>
          <w:bCs/>
          <w:color w:val="000000"/>
          <w:sz w:val="28"/>
          <w:szCs w:val="28"/>
          <w:shd w:val="clear" w:color="auto" w:fill="FFFFFF"/>
        </w:rPr>
        <w:t>Актуальные угрозы безопасности персональных данных в и</w:t>
      </w:r>
      <w:r w:rsidRPr="009058FE">
        <w:rPr>
          <w:b/>
          <w:bCs/>
          <w:color w:val="000000"/>
          <w:sz w:val="28"/>
          <w:szCs w:val="28"/>
          <w:shd w:val="clear" w:color="auto" w:fill="FFFFFF"/>
        </w:rPr>
        <w:t>н</w:t>
      </w:r>
      <w:r w:rsidRPr="009058FE">
        <w:rPr>
          <w:b/>
          <w:bCs/>
          <w:color w:val="000000"/>
          <w:sz w:val="28"/>
          <w:szCs w:val="28"/>
          <w:shd w:val="clear" w:color="auto" w:fill="FFFFFF"/>
        </w:rPr>
        <w:t>формационных системах персональных данных</w:t>
      </w:r>
      <w:bookmarkEnd w:id="51"/>
    </w:p>
    <w:p w:rsidR="00AA21A6" w:rsidRPr="00AA21A6" w:rsidRDefault="00AA21A6" w:rsidP="00155AF4">
      <w:pPr>
        <w:widowControl w:val="0"/>
        <w:numPr>
          <w:ilvl w:val="0"/>
          <w:numId w:val="45"/>
        </w:numPr>
        <w:tabs>
          <w:tab w:val="left" w:pos="994"/>
        </w:tabs>
        <w:ind w:firstLine="709"/>
        <w:jc w:val="both"/>
        <w:rPr>
          <w:sz w:val="28"/>
          <w:szCs w:val="28"/>
        </w:rPr>
      </w:pPr>
      <w:r w:rsidRPr="009058FE">
        <w:rPr>
          <w:color w:val="000000"/>
          <w:sz w:val="28"/>
          <w:szCs w:val="28"/>
          <w:shd w:val="clear" w:color="auto" w:fill="FFFFFF"/>
        </w:rPr>
        <w:t xml:space="preserve">Для выявления из всего перечня угроз безопасности </w:t>
      </w:r>
      <w:proofErr w:type="spellStart"/>
      <w:r w:rsidRPr="009058FE">
        <w:rPr>
          <w:color w:val="000000"/>
          <w:sz w:val="28"/>
          <w:szCs w:val="28"/>
          <w:shd w:val="clear" w:color="auto" w:fill="FFFFFF"/>
        </w:rPr>
        <w:t>ПДн</w:t>
      </w:r>
      <w:proofErr w:type="spellEnd"/>
      <w:r w:rsidRPr="009058FE">
        <w:rPr>
          <w:color w:val="000000"/>
          <w:sz w:val="28"/>
          <w:szCs w:val="28"/>
          <w:shd w:val="clear" w:color="auto" w:fill="FFFFFF"/>
        </w:rPr>
        <w:t xml:space="preserve"> актуальных для </w:t>
      </w:r>
      <w:proofErr w:type="spellStart"/>
      <w:r w:rsidRPr="009058FE">
        <w:rPr>
          <w:color w:val="000000"/>
          <w:sz w:val="28"/>
          <w:szCs w:val="28"/>
          <w:shd w:val="clear" w:color="auto" w:fill="FFFFFF"/>
        </w:rPr>
        <w:t>ИСПДн</w:t>
      </w:r>
      <w:proofErr w:type="spellEnd"/>
      <w:r w:rsidRPr="009058FE">
        <w:rPr>
          <w:color w:val="000000"/>
          <w:sz w:val="28"/>
          <w:szCs w:val="28"/>
          <w:shd w:val="clear" w:color="auto" w:fill="FFFFFF"/>
        </w:rPr>
        <w:t xml:space="preserve"> оцениваются два показателя:</w:t>
      </w:r>
    </w:p>
    <w:p w:rsidR="00AA21A6" w:rsidRPr="00AA21A6" w:rsidRDefault="00AA21A6" w:rsidP="00155AF4">
      <w:pPr>
        <w:widowControl w:val="0"/>
        <w:numPr>
          <w:ilvl w:val="0"/>
          <w:numId w:val="27"/>
        </w:numPr>
        <w:tabs>
          <w:tab w:val="left" w:pos="854"/>
        </w:tabs>
        <w:ind w:firstLine="709"/>
        <w:jc w:val="both"/>
        <w:rPr>
          <w:sz w:val="28"/>
          <w:szCs w:val="28"/>
        </w:rPr>
      </w:pPr>
      <w:r w:rsidRPr="009058FE">
        <w:rPr>
          <w:color w:val="000000"/>
          <w:sz w:val="28"/>
          <w:szCs w:val="28"/>
          <w:shd w:val="clear" w:color="auto" w:fill="FFFFFF"/>
        </w:rPr>
        <w:t>уровень исходной защищенности ИСПДн;</w:t>
      </w:r>
    </w:p>
    <w:p w:rsidR="00AA21A6" w:rsidRPr="00AA21A6" w:rsidRDefault="00AA21A6" w:rsidP="00155AF4">
      <w:pPr>
        <w:widowControl w:val="0"/>
        <w:numPr>
          <w:ilvl w:val="0"/>
          <w:numId w:val="27"/>
        </w:numPr>
        <w:tabs>
          <w:tab w:val="left" w:pos="859"/>
        </w:tabs>
        <w:ind w:firstLine="709"/>
        <w:jc w:val="both"/>
        <w:rPr>
          <w:sz w:val="28"/>
          <w:szCs w:val="28"/>
        </w:rPr>
      </w:pPr>
      <w:r w:rsidRPr="009058FE">
        <w:rPr>
          <w:color w:val="000000"/>
          <w:sz w:val="28"/>
          <w:szCs w:val="28"/>
          <w:shd w:val="clear" w:color="auto" w:fill="FFFFFF"/>
        </w:rPr>
        <w:t>частота (вероятность) реализации рассматриваемой угрозы.</w:t>
      </w:r>
    </w:p>
    <w:p w:rsidR="00AA21A6" w:rsidRPr="00AA21A6" w:rsidRDefault="00AA21A6" w:rsidP="00155AF4">
      <w:pPr>
        <w:widowControl w:val="0"/>
        <w:numPr>
          <w:ilvl w:val="0"/>
          <w:numId w:val="45"/>
        </w:numPr>
        <w:tabs>
          <w:tab w:val="left" w:pos="965"/>
        </w:tabs>
        <w:ind w:firstLine="709"/>
        <w:jc w:val="both"/>
        <w:rPr>
          <w:sz w:val="28"/>
          <w:szCs w:val="28"/>
        </w:rPr>
      </w:pPr>
      <w:r w:rsidRPr="009058FE">
        <w:rPr>
          <w:color w:val="000000"/>
          <w:sz w:val="28"/>
          <w:szCs w:val="28"/>
          <w:shd w:val="clear" w:color="auto" w:fill="FFFFFF"/>
        </w:rPr>
        <w:t>Уровень исходной защищенности информационной системы перс</w:t>
      </w:r>
      <w:r w:rsidRPr="009058FE">
        <w:rPr>
          <w:color w:val="000000"/>
          <w:sz w:val="28"/>
          <w:szCs w:val="28"/>
          <w:shd w:val="clear" w:color="auto" w:fill="FFFFFF"/>
        </w:rPr>
        <w:t>о</w:t>
      </w:r>
      <w:r w:rsidRPr="009058FE">
        <w:rPr>
          <w:color w:val="000000"/>
          <w:sz w:val="28"/>
          <w:szCs w:val="28"/>
          <w:shd w:val="clear" w:color="auto" w:fill="FFFFFF"/>
        </w:rPr>
        <w:t>нальных данных</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Под уровнем исходной защищенности ИСПДн понимается обобщенный показатель,</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lastRenderedPageBreak/>
        <w:t>зависящий от технических и эксплуатационных характеристик ИСПДн. Перечень данных характеристик и показатели защищенности ИСПДн, завис</w:t>
      </w:r>
      <w:r w:rsidRPr="009058FE">
        <w:rPr>
          <w:color w:val="000000"/>
          <w:sz w:val="28"/>
          <w:szCs w:val="28"/>
          <w:shd w:val="clear" w:color="auto" w:fill="FFFFFF"/>
        </w:rPr>
        <w:t>я</w:t>
      </w:r>
      <w:r w:rsidRPr="009058FE">
        <w:rPr>
          <w:color w:val="000000"/>
          <w:sz w:val="28"/>
          <w:szCs w:val="28"/>
          <w:shd w:val="clear" w:color="auto" w:fill="FFFFFF"/>
        </w:rPr>
        <w:t>щие от них, показаны в таблице.</w:t>
      </w:r>
    </w:p>
    <w:p w:rsidR="00AA21A6" w:rsidRPr="00AA21A6" w:rsidRDefault="00AA21A6" w:rsidP="00155AF4">
      <w:pPr>
        <w:widowControl w:val="0"/>
        <w:numPr>
          <w:ilvl w:val="0"/>
          <w:numId w:val="45"/>
        </w:numPr>
        <w:tabs>
          <w:tab w:val="left" w:pos="955"/>
        </w:tabs>
        <w:ind w:firstLine="709"/>
        <w:jc w:val="both"/>
        <w:rPr>
          <w:sz w:val="28"/>
          <w:szCs w:val="28"/>
        </w:rPr>
      </w:pPr>
      <w:r w:rsidRPr="009058FE">
        <w:rPr>
          <w:color w:val="000000"/>
          <w:sz w:val="28"/>
          <w:szCs w:val="28"/>
          <w:shd w:val="clear" w:color="auto" w:fill="FFFFFF"/>
        </w:rPr>
        <w:t>Показатели, относящиеся к Учреждению выделены жирным курсивом.</w:t>
      </w:r>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Для определения исходной защищенности ИСПДн должно быть рассч</w:t>
      </w:r>
      <w:r w:rsidRPr="009058FE">
        <w:rPr>
          <w:color w:val="000000"/>
          <w:sz w:val="28"/>
          <w:szCs w:val="28"/>
          <w:shd w:val="clear" w:color="auto" w:fill="FFFFFF"/>
        </w:rPr>
        <w:t>и</w:t>
      </w:r>
      <w:r w:rsidRPr="009058FE">
        <w:rPr>
          <w:color w:val="000000"/>
          <w:sz w:val="28"/>
          <w:szCs w:val="28"/>
          <w:shd w:val="clear" w:color="auto" w:fill="FFFFFF"/>
        </w:rPr>
        <w:t>тано процентное соотношение каждого уровня защищенности ко всем характ</w:t>
      </w:r>
      <w:r w:rsidRPr="009058FE">
        <w:rPr>
          <w:color w:val="000000"/>
          <w:sz w:val="28"/>
          <w:szCs w:val="28"/>
          <w:shd w:val="clear" w:color="auto" w:fill="FFFFFF"/>
        </w:rPr>
        <w:t>е</w:t>
      </w:r>
      <w:r w:rsidRPr="009058FE">
        <w:rPr>
          <w:color w:val="000000"/>
          <w:sz w:val="28"/>
          <w:szCs w:val="28"/>
          <w:shd w:val="clear" w:color="auto" w:fill="FFFFFF"/>
        </w:rPr>
        <w:t>ристикам, имеющим место для ИСПДн.</w:t>
      </w:r>
    </w:p>
    <w:p w:rsidR="00AA21A6" w:rsidRPr="00AA21A6" w:rsidRDefault="00AA21A6" w:rsidP="009058FE">
      <w:pPr>
        <w:widowControl w:val="0"/>
        <w:ind w:firstLine="709"/>
        <w:rPr>
          <w:sz w:val="28"/>
          <w:szCs w:val="28"/>
        </w:rPr>
      </w:pPr>
    </w:p>
    <w:p w:rsidR="00A96081" w:rsidRDefault="00A96081"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924B03" w:rsidRDefault="00924B03"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p w:rsidR="0009398B" w:rsidRDefault="0009398B" w:rsidP="009058FE">
      <w:pPr>
        <w:widowControl w:val="0"/>
        <w:ind w:firstLine="709"/>
        <w:rPr>
          <w:color w:val="000000"/>
          <w:sz w:val="28"/>
          <w:szCs w:val="28"/>
          <w:shd w:val="clear" w:color="auto" w:fill="FFFFFF"/>
        </w:rPr>
      </w:pPr>
    </w:p>
    <w:p w:rsidR="0009398B" w:rsidRDefault="0009398B" w:rsidP="009058FE">
      <w:pPr>
        <w:widowControl w:val="0"/>
        <w:ind w:firstLine="709"/>
        <w:rPr>
          <w:color w:val="000000"/>
          <w:sz w:val="28"/>
          <w:szCs w:val="28"/>
          <w:shd w:val="clear" w:color="auto" w:fill="FFFFFF"/>
        </w:rPr>
      </w:pPr>
    </w:p>
    <w:p w:rsidR="0009398B" w:rsidRDefault="0009398B"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973A45" w:rsidRPr="00D13C50" w:rsidTr="00973A45">
        <w:tc>
          <w:tcPr>
            <w:tcW w:w="4785" w:type="dxa"/>
            <w:shd w:val="clear" w:color="auto" w:fill="auto"/>
          </w:tcPr>
          <w:p w:rsidR="00973A45" w:rsidRPr="00D13C50" w:rsidRDefault="00973A45" w:rsidP="00973A45">
            <w:pPr>
              <w:rPr>
                <w:sz w:val="28"/>
                <w:szCs w:val="28"/>
              </w:rPr>
            </w:pPr>
          </w:p>
        </w:tc>
        <w:tc>
          <w:tcPr>
            <w:tcW w:w="4786" w:type="dxa"/>
            <w:shd w:val="clear" w:color="auto" w:fill="auto"/>
          </w:tcPr>
          <w:p w:rsidR="00973A45" w:rsidRPr="00D13C50" w:rsidRDefault="00973A45" w:rsidP="00924B03">
            <w:pPr>
              <w:rPr>
                <w:sz w:val="28"/>
                <w:szCs w:val="28"/>
              </w:rPr>
            </w:pPr>
            <w:r w:rsidRPr="00D13C50">
              <w:rPr>
                <w:sz w:val="28"/>
                <w:szCs w:val="28"/>
              </w:rPr>
              <w:t>Приложение</w:t>
            </w:r>
            <w:r>
              <w:rPr>
                <w:sz w:val="28"/>
                <w:szCs w:val="28"/>
              </w:rPr>
              <w:t xml:space="preserve"> №</w:t>
            </w:r>
            <w:r w:rsidR="00D419D3">
              <w:rPr>
                <w:sz w:val="28"/>
                <w:szCs w:val="28"/>
              </w:rPr>
              <w:t>9</w:t>
            </w:r>
            <w:r>
              <w:rPr>
                <w:sz w:val="28"/>
                <w:szCs w:val="28"/>
              </w:rPr>
              <w:t xml:space="preserve"> </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A96081" w:rsidRDefault="00A96081" w:rsidP="009058FE">
      <w:pPr>
        <w:widowControl w:val="0"/>
        <w:ind w:firstLine="709"/>
        <w:rPr>
          <w:color w:val="000000"/>
          <w:sz w:val="28"/>
          <w:szCs w:val="28"/>
          <w:shd w:val="clear" w:color="auto" w:fill="FFFFFF"/>
        </w:rPr>
      </w:pPr>
    </w:p>
    <w:p w:rsidR="00A96081" w:rsidRDefault="00A96081" w:rsidP="009058FE">
      <w:pPr>
        <w:widowControl w:val="0"/>
        <w:ind w:firstLine="709"/>
        <w:rPr>
          <w:color w:val="000000"/>
          <w:sz w:val="28"/>
          <w:szCs w:val="28"/>
          <w:shd w:val="clear" w:color="auto" w:fill="FFFFFF"/>
        </w:rPr>
      </w:pPr>
    </w:p>
    <w:p w:rsidR="00A96081" w:rsidRPr="00453076" w:rsidRDefault="00A96081" w:rsidP="009058FE">
      <w:pPr>
        <w:widowControl w:val="0"/>
        <w:ind w:firstLine="709"/>
        <w:rPr>
          <w:color w:val="000000"/>
          <w:sz w:val="28"/>
          <w:szCs w:val="28"/>
          <w:shd w:val="clear" w:color="auto" w:fill="FFFFFF"/>
        </w:rPr>
      </w:pPr>
    </w:p>
    <w:p w:rsidR="00AA21A6" w:rsidRPr="00453076" w:rsidRDefault="00AA21A6" w:rsidP="00924B03">
      <w:pPr>
        <w:keepNext/>
        <w:keepLines/>
        <w:widowControl w:val="0"/>
        <w:spacing w:line="240" w:lineRule="exact"/>
        <w:ind w:firstLine="709"/>
        <w:jc w:val="center"/>
        <w:outlineLvl w:val="0"/>
        <w:rPr>
          <w:bCs/>
          <w:color w:val="000000"/>
          <w:sz w:val="28"/>
          <w:szCs w:val="28"/>
          <w:shd w:val="clear" w:color="auto" w:fill="FFFFFF"/>
        </w:rPr>
      </w:pPr>
      <w:bookmarkStart w:id="52" w:name="bookmark68"/>
      <w:r w:rsidRPr="00453076">
        <w:rPr>
          <w:bCs/>
          <w:color w:val="000000"/>
          <w:sz w:val="28"/>
          <w:szCs w:val="28"/>
          <w:shd w:val="clear" w:color="auto" w:fill="FFFFFF"/>
        </w:rPr>
        <w:t xml:space="preserve">Должностная инструкция лица, ответственного за организацию обработки персональных данных в </w:t>
      </w:r>
      <w:bookmarkEnd w:id="52"/>
      <w:r w:rsidR="0009398B" w:rsidRPr="0009398B">
        <w:rPr>
          <w:bCs/>
          <w:color w:val="000000"/>
          <w:sz w:val="28"/>
          <w:szCs w:val="28"/>
          <w:shd w:val="clear" w:color="auto" w:fill="FFFFFF"/>
        </w:rPr>
        <w:t>МКУ ДО ДЮСШ</w:t>
      </w:r>
    </w:p>
    <w:p w:rsidR="00453076" w:rsidRPr="00453076" w:rsidRDefault="00453076" w:rsidP="00453076">
      <w:pPr>
        <w:keepNext/>
        <w:keepLines/>
        <w:widowControl w:val="0"/>
        <w:ind w:firstLine="709"/>
        <w:jc w:val="center"/>
        <w:outlineLvl w:val="0"/>
        <w:rPr>
          <w:b/>
          <w:bCs/>
          <w:color w:val="000000"/>
          <w:sz w:val="28"/>
          <w:szCs w:val="28"/>
          <w:shd w:val="clear" w:color="auto" w:fill="FFFFFF"/>
        </w:rPr>
      </w:pPr>
    </w:p>
    <w:p w:rsidR="00AA21A6" w:rsidRPr="00AA21A6" w:rsidRDefault="00AA21A6" w:rsidP="009058FE">
      <w:pPr>
        <w:keepNext/>
        <w:keepLines/>
        <w:widowControl w:val="0"/>
        <w:ind w:firstLine="709"/>
        <w:jc w:val="center"/>
        <w:outlineLvl w:val="1"/>
        <w:rPr>
          <w:b/>
          <w:bCs/>
          <w:sz w:val="28"/>
          <w:szCs w:val="28"/>
        </w:rPr>
      </w:pPr>
      <w:bookmarkStart w:id="53" w:name="bookmark69"/>
      <w:r w:rsidRPr="009058FE">
        <w:rPr>
          <w:b/>
          <w:bCs/>
          <w:color w:val="000000"/>
          <w:sz w:val="28"/>
          <w:szCs w:val="28"/>
          <w:shd w:val="clear" w:color="auto" w:fill="FFFFFF"/>
        </w:rPr>
        <w:t>I. Общие положения</w:t>
      </w:r>
      <w:bookmarkEnd w:id="53"/>
    </w:p>
    <w:p w:rsidR="00AA21A6" w:rsidRPr="00AA21A6" w:rsidRDefault="00AA21A6" w:rsidP="0009398B">
      <w:pPr>
        <w:widowControl w:val="0"/>
        <w:numPr>
          <w:ilvl w:val="0"/>
          <w:numId w:val="46"/>
        </w:numPr>
        <w:tabs>
          <w:tab w:val="left" w:pos="1119"/>
        </w:tabs>
        <w:ind w:firstLine="709"/>
        <w:jc w:val="both"/>
        <w:rPr>
          <w:sz w:val="28"/>
          <w:szCs w:val="28"/>
        </w:rPr>
      </w:pPr>
      <w:proofErr w:type="gramStart"/>
      <w:r w:rsidRPr="009058FE">
        <w:rPr>
          <w:color w:val="000000"/>
          <w:sz w:val="28"/>
          <w:szCs w:val="28"/>
          <w:shd w:val="clear" w:color="auto" w:fill="FFFFFF"/>
        </w:rPr>
        <w:t>Должностная инструкция лица, ответственного за организацию обр</w:t>
      </w:r>
      <w:r w:rsidRPr="009058FE">
        <w:rPr>
          <w:color w:val="000000"/>
          <w:sz w:val="28"/>
          <w:szCs w:val="28"/>
          <w:shd w:val="clear" w:color="auto" w:fill="FFFFFF"/>
        </w:rPr>
        <w:t>а</w:t>
      </w:r>
      <w:r w:rsidRPr="009058FE">
        <w:rPr>
          <w:color w:val="000000"/>
          <w:sz w:val="28"/>
          <w:szCs w:val="28"/>
          <w:shd w:val="clear" w:color="auto" w:fill="FFFFFF"/>
        </w:rPr>
        <w:t xml:space="preserve">ботки персональных данных в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(далее - Инструкция), разраб</w:t>
      </w:r>
      <w:r w:rsidRPr="009058FE">
        <w:rPr>
          <w:color w:val="000000"/>
          <w:sz w:val="28"/>
          <w:szCs w:val="28"/>
          <w:shd w:val="clear" w:color="auto" w:fill="FFFFFF"/>
        </w:rPr>
        <w:t>о</w:t>
      </w:r>
      <w:r w:rsidRPr="009058FE">
        <w:rPr>
          <w:color w:val="000000"/>
          <w:sz w:val="28"/>
          <w:szCs w:val="28"/>
          <w:shd w:val="clear" w:color="auto" w:fill="FFFFFF"/>
        </w:rPr>
        <w:t xml:space="preserve">тана в соответствии с Постановлением Правительства Российской Федерации </w:t>
      </w:r>
      <w:r w:rsidRPr="009058FE">
        <w:rPr>
          <w:color w:val="000000"/>
          <w:sz w:val="28"/>
          <w:szCs w:val="28"/>
          <w:shd w:val="clear" w:color="auto" w:fill="FFFFFF"/>
          <w:lang w:val="en-US" w:eastAsia="en-US"/>
        </w:rPr>
        <w:t>N</w:t>
      </w:r>
      <w:r w:rsidRPr="009058FE">
        <w:rPr>
          <w:color w:val="000000"/>
          <w:sz w:val="28"/>
          <w:szCs w:val="28"/>
          <w:shd w:val="clear" w:color="auto" w:fill="FFFFFF"/>
          <w:lang w:eastAsia="en-US"/>
        </w:rPr>
        <w:t xml:space="preserve"> </w:t>
      </w:r>
      <w:r w:rsidRPr="009058FE">
        <w:rPr>
          <w:color w:val="000000"/>
          <w:sz w:val="28"/>
          <w:szCs w:val="28"/>
          <w:shd w:val="clear" w:color="auto" w:fill="FFFFFF"/>
        </w:rPr>
        <w:t xml:space="preserve">1119 от 1 ноября 2012 г. «Об утверждении требований к защите персональных данных при их обработке в информационных системах персональных данных», «Положения о порядке обработки персональных данных работников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roofErr w:type="gramEnd"/>
    </w:p>
    <w:p w:rsidR="00AA21A6" w:rsidRPr="00AA21A6" w:rsidRDefault="00AA21A6" w:rsidP="0009398B">
      <w:pPr>
        <w:widowControl w:val="0"/>
        <w:numPr>
          <w:ilvl w:val="0"/>
          <w:numId w:val="46"/>
        </w:numPr>
        <w:tabs>
          <w:tab w:val="left" w:pos="1028"/>
        </w:tabs>
        <w:ind w:firstLine="709"/>
        <w:jc w:val="both"/>
        <w:rPr>
          <w:sz w:val="28"/>
          <w:szCs w:val="28"/>
        </w:rPr>
      </w:pPr>
      <w:r w:rsidRPr="009058FE">
        <w:rPr>
          <w:color w:val="000000"/>
          <w:sz w:val="28"/>
          <w:szCs w:val="28"/>
          <w:shd w:val="clear" w:color="auto" w:fill="FFFFFF"/>
        </w:rPr>
        <w:t>Настоящая Инструкция закрепляет обязанности, права и ответстве</w:t>
      </w:r>
      <w:r w:rsidRPr="009058FE">
        <w:rPr>
          <w:color w:val="000000"/>
          <w:sz w:val="28"/>
          <w:szCs w:val="28"/>
          <w:shd w:val="clear" w:color="auto" w:fill="FFFFFF"/>
        </w:rPr>
        <w:t>н</w:t>
      </w:r>
      <w:r w:rsidRPr="009058FE">
        <w:rPr>
          <w:color w:val="000000"/>
          <w:sz w:val="28"/>
          <w:szCs w:val="28"/>
          <w:shd w:val="clear" w:color="auto" w:fill="FFFFFF"/>
        </w:rPr>
        <w:t xml:space="preserve">ность лица, ответственного за организацию обработки персональных данных в </w:t>
      </w:r>
      <w:r w:rsidR="0009398B" w:rsidRPr="0009398B">
        <w:rPr>
          <w:color w:val="000000"/>
          <w:sz w:val="28"/>
          <w:szCs w:val="28"/>
          <w:shd w:val="clear" w:color="auto" w:fill="FFFFFF"/>
        </w:rPr>
        <w:t>МКУ ДО ДЮСШ</w:t>
      </w:r>
      <w:r w:rsidR="0009398B">
        <w:rPr>
          <w:color w:val="000000"/>
          <w:sz w:val="28"/>
          <w:szCs w:val="28"/>
          <w:shd w:val="clear" w:color="auto" w:fill="FFFFFF"/>
        </w:rPr>
        <w:t>.</w:t>
      </w:r>
    </w:p>
    <w:p w:rsidR="00AA21A6" w:rsidRPr="00AA21A6" w:rsidRDefault="00AA21A6" w:rsidP="0009398B">
      <w:pPr>
        <w:widowControl w:val="0"/>
        <w:numPr>
          <w:ilvl w:val="0"/>
          <w:numId w:val="46"/>
        </w:numPr>
        <w:tabs>
          <w:tab w:val="left" w:pos="1177"/>
        </w:tabs>
        <w:ind w:firstLine="709"/>
        <w:jc w:val="both"/>
        <w:rPr>
          <w:sz w:val="28"/>
          <w:szCs w:val="28"/>
        </w:rPr>
      </w:pPr>
      <w:proofErr w:type="gramStart"/>
      <w:r w:rsidRPr="009058FE">
        <w:rPr>
          <w:color w:val="000000"/>
          <w:sz w:val="28"/>
          <w:szCs w:val="28"/>
          <w:shd w:val="clear" w:color="auto" w:fill="FFFFFF"/>
        </w:rPr>
        <w:t>Ответственный</w:t>
      </w:r>
      <w:proofErr w:type="gramEnd"/>
      <w:r w:rsidRPr="009058FE">
        <w:rPr>
          <w:color w:val="000000"/>
          <w:sz w:val="28"/>
          <w:szCs w:val="28"/>
          <w:shd w:val="clear" w:color="auto" w:fill="FFFFFF"/>
        </w:rPr>
        <w:t xml:space="preserve"> за организацию обработки и обеспечение безопасн</w:t>
      </w:r>
      <w:r w:rsidRPr="009058FE">
        <w:rPr>
          <w:color w:val="000000"/>
          <w:sz w:val="28"/>
          <w:szCs w:val="28"/>
          <w:shd w:val="clear" w:color="auto" w:fill="FFFFFF"/>
        </w:rPr>
        <w:t>о</w:t>
      </w:r>
      <w:r w:rsidRPr="009058FE">
        <w:rPr>
          <w:color w:val="000000"/>
          <w:sz w:val="28"/>
          <w:szCs w:val="28"/>
          <w:shd w:val="clear" w:color="auto" w:fill="FFFFFF"/>
        </w:rPr>
        <w:t xml:space="preserve">сти персональных данных назначается из числа сотрудников </w:t>
      </w:r>
      <w:r w:rsidR="0009398B" w:rsidRPr="0009398B">
        <w:rPr>
          <w:color w:val="000000"/>
          <w:sz w:val="28"/>
          <w:szCs w:val="28"/>
          <w:shd w:val="clear" w:color="auto" w:fill="FFFFFF"/>
        </w:rPr>
        <w:t>МКУ ДО ДЮСШ</w:t>
      </w:r>
      <w:r w:rsidRPr="009058FE">
        <w:rPr>
          <w:color w:val="000000"/>
          <w:sz w:val="28"/>
          <w:szCs w:val="28"/>
          <w:shd w:val="clear" w:color="auto" w:fill="FFFFFF"/>
        </w:rPr>
        <w:t xml:space="preserve"> и обеспечивает правильность использования и нормальное функционирование установленной системы защиты информации (СЗИ).</w:t>
      </w:r>
    </w:p>
    <w:p w:rsidR="00AA21A6" w:rsidRPr="00AA21A6" w:rsidRDefault="00AA21A6" w:rsidP="00155AF4">
      <w:pPr>
        <w:widowControl w:val="0"/>
        <w:numPr>
          <w:ilvl w:val="0"/>
          <w:numId w:val="46"/>
        </w:numPr>
        <w:tabs>
          <w:tab w:val="left" w:pos="1033"/>
        </w:tabs>
        <w:ind w:firstLine="709"/>
        <w:jc w:val="both"/>
        <w:rPr>
          <w:sz w:val="28"/>
          <w:szCs w:val="28"/>
        </w:rPr>
      </w:pPr>
      <w:r w:rsidRPr="009058FE">
        <w:rPr>
          <w:color w:val="000000"/>
          <w:sz w:val="28"/>
          <w:szCs w:val="28"/>
          <w:shd w:val="clear" w:color="auto" w:fill="FFFFFF"/>
        </w:rPr>
        <w:t>Лицо, ответственное за организацию обработки персональных данных, в своей работе руководствуется Федеральным законом от 27.07.2006 № 152-ФЗ «О персональных данных», иными нормативными правовыми актами, насто</w:t>
      </w:r>
      <w:r w:rsidRPr="009058FE">
        <w:rPr>
          <w:color w:val="000000"/>
          <w:sz w:val="28"/>
          <w:szCs w:val="28"/>
          <w:shd w:val="clear" w:color="auto" w:fill="FFFFFF"/>
        </w:rPr>
        <w:t>я</w:t>
      </w:r>
      <w:r w:rsidRPr="009058FE">
        <w:rPr>
          <w:color w:val="000000"/>
          <w:sz w:val="28"/>
          <w:szCs w:val="28"/>
          <w:shd w:val="clear" w:color="auto" w:fill="FFFFFF"/>
        </w:rPr>
        <w:t>щей Инструкцией, а также иными локальными нормативными актами орган</w:t>
      </w:r>
      <w:r w:rsidRPr="009058FE">
        <w:rPr>
          <w:color w:val="000000"/>
          <w:sz w:val="28"/>
          <w:szCs w:val="28"/>
          <w:shd w:val="clear" w:color="auto" w:fill="FFFFFF"/>
        </w:rPr>
        <w:t>и</w:t>
      </w:r>
      <w:r w:rsidRPr="009058FE">
        <w:rPr>
          <w:color w:val="000000"/>
          <w:sz w:val="28"/>
          <w:szCs w:val="28"/>
          <w:shd w:val="clear" w:color="auto" w:fill="FFFFFF"/>
        </w:rPr>
        <w:t>зации, регламентирующими вопросы обработки персональных данных.</w:t>
      </w:r>
    </w:p>
    <w:p w:rsidR="00AA21A6" w:rsidRPr="00AA21A6" w:rsidRDefault="00AA21A6" w:rsidP="00155AF4">
      <w:pPr>
        <w:keepNext/>
        <w:keepLines/>
        <w:widowControl w:val="0"/>
        <w:numPr>
          <w:ilvl w:val="0"/>
          <w:numId w:val="47"/>
        </w:numPr>
        <w:tabs>
          <w:tab w:val="left" w:pos="732"/>
        </w:tabs>
        <w:ind w:firstLine="709"/>
        <w:outlineLvl w:val="1"/>
        <w:rPr>
          <w:b/>
          <w:bCs/>
          <w:sz w:val="28"/>
          <w:szCs w:val="28"/>
        </w:rPr>
      </w:pPr>
      <w:bookmarkStart w:id="54" w:name="bookmark70"/>
      <w:r w:rsidRPr="009058FE">
        <w:rPr>
          <w:b/>
          <w:bCs/>
          <w:color w:val="000000"/>
          <w:sz w:val="28"/>
          <w:szCs w:val="28"/>
          <w:shd w:val="clear" w:color="auto" w:fill="FFFFFF"/>
        </w:rPr>
        <w:t>Основные функции Ответственного за организацию обработки и обеспечение безопасности персональных данных</w:t>
      </w:r>
      <w:bookmarkEnd w:id="54"/>
    </w:p>
    <w:p w:rsidR="00AA21A6" w:rsidRPr="00AA21A6" w:rsidRDefault="00AA21A6" w:rsidP="0009398B">
      <w:pPr>
        <w:widowControl w:val="0"/>
        <w:numPr>
          <w:ilvl w:val="0"/>
          <w:numId w:val="48"/>
        </w:numPr>
        <w:tabs>
          <w:tab w:val="left" w:pos="994"/>
        </w:tabs>
        <w:ind w:firstLine="709"/>
        <w:jc w:val="both"/>
        <w:rPr>
          <w:sz w:val="28"/>
          <w:szCs w:val="28"/>
        </w:rPr>
      </w:pPr>
      <w:proofErr w:type="gramStart"/>
      <w:r w:rsidRPr="009058FE">
        <w:rPr>
          <w:color w:val="000000"/>
          <w:sz w:val="28"/>
          <w:szCs w:val="28"/>
          <w:shd w:val="clear" w:color="auto" w:fill="FFFFFF"/>
        </w:rPr>
        <w:t>Контроль за</w:t>
      </w:r>
      <w:proofErr w:type="gramEnd"/>
      <w:r w:rsidRPr="009058FE">
        <w:rPr>
          <w:color w:val="000000"/>
          <w:sz w:val="28"/>
          <w:szCs w:val="28"/>
          <w:shd w:val="clear" w:color="auto" w:fill="FFFFFF"/>
        </w:rPr>
        <w:t xml:space="preserve"> выполнением требований действующих нормативных д</w:t>
      </w:r>
      <w:r w:rsidRPr="009058FE">
        <w:rPr>
          <w:color w:val="000000"/>
          <w:sz w:val="28"/>
          <w:szCs w:val="28"/>
          <w:shd w:val="clear" w:color="auto" w:fill="FFFFFF"/>
        </w:rPr>
        <w:t>о</w:t>
      </w:r>
      <w:r w:rsidRPr="009058FE">
        <w:rPr>
          <w:color w:val="000000"/>
          <w:sz w:val="28"/>
          <w:szCs w:val="28"/>
          <w:shd w:val="clear" w:color="auto" w:fill="FFFFFF"/>
        </w:rPr>
        <w:t xml:space="preserve">кументов по вопросам обеспечения режима конфиденциальности и защиты персональных данных при проведении работ в ИСПДн </w:t>
      </w:r>
      <w:r w:rsidR="0009398B" w:rsidRPr="0009398B">
        <w:rPr>
          <w:color w:val="000000"/>
          <w:sz w:val="28"/>
          <w:szCs w:val="28"/>
          <w:shd w:val="clear" w:color="auto" w:fill="FFFFFF"/>
        </w:rPr>
        <w:t>МКУ ДО ДЮСШ</w:t>
      </w:r>
      <w:r w:rsidRPr="009058FE">
        <w:rPr>
          <w:color w:val="000000"/>
          <w:sz w:val="28"/>
          <w:szCs w:val="28"/>
          <w:shd w:val="clear" w:color="auto" w:fill="FFFFFF"/>
        </w:rPr>
        <w:t>.</w:t>
      </w:r>
    </w:p>
    <w:p w:rsidR="00AA21A6" w:rsidRPr="00AA21A6" w:rsidRDefault="00AA21A6" w:rsidP="00155AF4">
      <w:pPr>
        <w:widowControl w:val="0"/>
        <w:numPr>
          <w:ilvl w:val="0"/>
          <w:numId w:val="48"/>
        </w:numPr>
        <w:tabs>
          <w:tab w:val="left" w:pos="1042"/>
        </w:tabs>
        <w:ind w:firstLine="709"/>
        <w:jc w:val="both"/>
        <w:rPr>
          <w:sz w:val="28"/>
          <w:szCs w:val="28"/>
        </w:rPr>
      </w:pPr>
      <w:r w:rsidRPr="009058FE">
        <w:rPr>
          <w:color w:val="000000"/>
          <w:sz w:val="28"/>
          <w:szCs w:val="28"/>
          <w:shd w:val="clear" w:color="auto" w:fill="FFFFFF"/>
        </w:rPr>
        <w:t>Настройка и сопровождение в процессе эксплуатации подсистемы управления доступом в ИСПДн:</w:t>
      </w:r>
    </w:p>
    <w:p w:rsidR="00AA21A6" w:rsidRPr="00AA21A6" w:rsidRDefault="00AA21A6" w:rsidP="00155AF4">
      <w:pPr>
        <w:widowControl w:val="0"/>
        <w:numPr>
          <w:ilvl w:val="0"/>
          <w:numId w:val="27"/>
        </w:numPr>
        <w:tabs>
          <w:tab w:val="left" w:pos="207"/>
        </w:tabs>
        <w:ind w:firstLine="709"/>
        <w:jc w:val="both"/>
        <w:rPr>
          <w:sz w:val="28"/>
          <w:szCs w:val="28"/>
        </w:rPr>
      </w:pPr>
      <w:r w:rsidRPr="009058FE">
        <w:rPr>
          <w:color w:val="000000"/>
          <w:sz w:val="28"/>
          <w:szCs w:val="28"/>
          <w:shd w:val="clear" w:color="auto" w:fill="FFFFFF"/>
        </w:rPr>
        <w:t>реализация полномочий доступа (чтение, запись) для каждого пол</w:t>
      </w:r>
      <w:r w:rsidRPr="009058FE">
        <w:rPr>
          <w:color w:val="000000"/>
          <w:sz w:val="28"/>
          <w:szCs w:val="28"/>
          <w:shd w:val="clear" w:color="auto" w:fill="FFFFFF"/>
        </w:rPr>
        <w:t>ь</w:t>
      </w:r>
      <w:r w:rsidRPr="009058FE">
        <w:rPr>
          <w:color w:val="000000"/>
          <w:sz w:val="28"/>
          <w:szCs w:val="28"/>
          <w:shd w:val="clear" w:color="auto" w:fill="FFFFFF"/>
        </w:rPr>
        <w:t>зователя к элементам защищаемых информационных ресурсов (файлам, катал</w:t>
      </w:r>
      <w:r w:rsidRPr="009058FE">
        <w:rPr>
          <w:color w:val="000000"/>
          <w:sz w:val="28"/>
          <w:szCs w:val="28"/>
          <w:shd w:val="clear" w:color="auto" w:fill="FFFFFF"/>
        </w:rPr>
        <w:t>о</w:t>
      </w:r>
      <w:r w:rsidRPr="009058FE">
        <w:rPr>
          <w:color w:val="000000"/>
          <w:sz w:val="28"/>
          <w:szCs w:val="28"/>
          <w:shd w:val="clear" w:color="auto" w:fill="FFFFFF"/>
        </w:rPr>
        <w:t>гам, принтеру, сетевым ресурсам и т.д.);</w:t>
      </w:r>
    </w:p>
    <w:p w:rsidR="00AA21A6" w:rsidRPr="00AA21A6" w:rsidRDefault="00AA21A6" w:rsidP="00155AF4">
      <w:pPr>
        <w:widowControl w:val="0"/>
        <w:numPr>
          <w:ilvl w:val="0"/>
          <w:numId w:val="27"/>
        </w:numPr>
        <w:tabs>
          <w:tab w:val="left" w:pos="409"/>
        </w:tabs>
        <w:ind w:firstLine="709"/>
        <w:jc w:val="both"/>
        <w:rPr>
          <w:sz w:val="28"/>
          <w:szCs w:val="28"/>
        </w:rPr>
      </w:pPr>
      <w:r w:rsidRPr="009058FE">
        <w:rPr>
          <w:color w:val="000000"/>
          <w:sz w:val="28"/>
          <w:szCs w:val="28"/>
          <w:shd w:val="clear" w:color="auto" w:fill="FFFFFF"/>
        </w:rPr>
        <w:t>ввод описаний пользователей ИСПДн в информационную базу СЗИ от несанкционированного доступа (НСД).</w:t>
      </w:r>
    </w:p>
    <w:p w:rsidR="00AA21A6" w:rsidRPr="00AA21A6" w:rsidRDefault="00AA21A6" w:rsidP="00155AF4">
      <w:pPr>
        <w:widowControl w:val="0"/>
        <w:numPr>
          <w:ilvl w:val="0"/>
          <w:numId w:val="27"/>
        </w:numPr>
        <w:tabs>
          <w:tab w:val="left" w:pos="226"/>
        </w:tabs>
        <w:ind w:firstLine="709"/>
        <w:jc w:val="both"/>
        <w:rPr>
          <w:sz w:val="28"/>
          <w:szCs w:val="28"/>
        </w:rPr>
      </w:pPr>
      <w:r w:rsidRPr="009058FE">
        <w:rPr>
          <w:color w:val="000000"/>
          <w:sz w:val="28"/>
          <w:szCs w:val="28"/>
          <w:shd w:val="clear" w:color="auto" w:fill="FFFFFF"/>
        </w:rPr>
        <w:lastRenderedPageBreak/>
        <w:t>своевременное удаление описаний пользователей из базы данных СЗИ при изменении списка допущенных к работе в ИСПДн лиц.</w:t>
      </w:r>
    </w:p>
    <w:p w:rsidR="00AA21A6" w:rsidRPr="00AA21A6" w:rsidRDefault="00AA21A6" w:rsidP="00155AF4">
      <w:pPr>
        <w:widowControl w:val="0"/>
        <w:numPr>
          <w:ilvl w:val="0"/>
          <w:numId w:val="48"/>
        </w:numPr>
        <w:tabs>
          <w:tab w:val="left" w:pos="1009"/>
        </w:tabs>
        <w:ind w:firstLine="709"/>
        <w:jc w:val="both"/>
        <w:rPr>
          <w:sz w:val="28"/>
          <w:szCs w:val="28"/>
        </w:rPr>
      </w:pPr>
      <w:r w:rsidRPr="009058FE">
        <w:rPr>
          <w:color w:val="000000"/>
          <w:sz w:val="28"/>
          <w:szCs w:val="28"/>
          <w:shd w:val="clear" w:color="auto" w:fill="FFFFFF"/>
        </w:rPr>
        <w:t>Контроль за периодическим проведением смены паролей для доступа к ИСПДн пользователями.</w:t>
      </w:r>
    </w:p>
    <w:p w:rsidR="00AA21A6" w:rsidRPr="00AA21A6" w:rsidRDefault="00AA21A6" w:rsidP="00155AF4">
      <w:pPr>
        <w:widowControl w:val="0"/>
        <w:numPr>
          <w:ilvl w:val="0"/>
          <w:numId w:val="48"/>
        </w:numPr>
        <w:tabs>
          <w:tab w:val="left" w:pos="1129"/>
        </w:tabs>
        <w:ind w:firstLine="709"/>
        <w:jc w:val="both"/>
        <w:rPr>
          <w:sz w:val="28"/>
          <w:szCs w:val="28"/>
        </w:rPr>
      </w:pPr>
      <w:r w:rsidRPr="009058FE">
        <w:rPr>
          <w:color w:val="000000"/>
          <w:sz w:val="28"/>
          <w:szCs w:val="28"/>
          <w:shd w:val="clear" w:color="auto" w:fill="FFFFFF"/>
        </w:rPr>
        <w:t>Настройка и сопровождение подсистемы регистрации и учета де</w:t>
      </w:r>
      <w:r w:rsidRPr="009058FE">
        <w:rPr>
          <w:color w:val="000000"/>
          <w:sz w:val="28"/>
          <w:szCs w:val="28"/>
          <w:shd w:val="clear" w:color="auto" w:fill="FFFFFF"/>
        </w:rPr>
        <w:t>й</w:t>
      </w:r>
      <w:r w:rsidRPr="009058FE">
        <w:rPr>
          <w:color w:val="000000"/>
          <w:sz w:val="28"/>
          <w:szCs w:val="28"/>
          <w:shd w:val="clear" w:color="auto" w:fill="FFFFFF"/>
        </w:rPr>
        <w:t>ствий пользователей при работе в ИСПДн:</w:t>
      </w:r>
    </w:p>
    <w:p w:rsidR="00AA21A6" w:rsidRPr="00AA21A6" w:rsidRDefault="00AA21A6" w:rsidP="00155AF4">
      <w:pPr>
        <w:widowControl w:val="0"/>
        <w:numPr>
          <w:ilvl w:val="0"/>
          <w:numId w:val="27"/>
        </w:numPr>
        <w:tabs>
          <w:tab w:val="left" w:pos="270"/>
        </w:tabs>
        <w:ind w:firstLine="709"/>
        <w:jc w:val="both"/>
        <w:rPr>
          <w:sz w:val="28"/>
          <w:szCs w:val="28"/>
        </w:rPr>
      </w:pPr>
      <w:r w:rsidRPr="009058FE">
        <w:rPr>
          <w:color w:val="000000"/>
          <w:sz w:val="28"/>
          <w:szCs w:val="28"/>
          <w:shd w:val="clear" w:color="auto" w:fill="FFFFFF"/>
        </w:rPr>
        <w:t>введение в базу данных СЗИ от НСД, внедренной в ИСПДн, опис</w:t>
      </w:r>
      <w:r w:rsidRPr="009058FE">
        <w:rPr>
          <w:color w:val="000000"/>
          <w:sz w:val="28"/>
          <w:szCs w:val="28"/>
          <w:shd w:val="clear" w:color="auto" w:fill="FFFFFF"/>
        </w:rPr>
        <w:t>а</w:t>
      </w:r>
      <w:r w:rsidRPr="009058FE">
        <w:rPr>
          <w:color w:val="000000"/>
          <w:sz w:val="28"/>
          <w:szCs w:val="28"/>
          <w:shd w:val="clear" w:color="auto" w:fill="FFFFFF"/>
        </w:rPr>
        <w:t>ния событий, подлежащих регистрации в системном журнале;</w:t>
      </w:r>
    </w:p>
    <w:p w:rsidR="00AA21A6" w:rsidRPr="00AA21A6" w:rsidRDefault="00AA21A6" w:rsidP="00155AF4">
      <w:pPr>
        <w:widowControl w:val="0"/>
        <w:numPr>
          <w:ilvl w:val="0"/>
          <w:numId w:val="27"/>
        </w:numPr>
        <w:tabs>
          <w:tab w:val="left" w:pos="255"/>
        </w:tabs>
        <w:ind w:firstLine="709"/>
        <w:jc w:val="both"/>
        <w:rPr>
          <w:sz w:val="28"/>
          <w:szCs w:val="28"/>
        </w:rPr>
      </w:pPr>
      <w:r w:rsidRPr="009058FE">
        <w:rPr>
          <w:color w:val="000000"/>
          <w:sz w:val="28"/>
          <w:szCs w:val="28"/>
          <w:shd w:val="clear" w:color="auto" w:fill="FFFFFF"/>
        </w:rPr>
        <w:t>регулярное проведение анализа системного журнала для выявления попыток НСД к защищаемым ресурсам;</w:t>
      </w:r>
    </w:p>
    <w:p w:rsidR="00AA21A6" w:rsidRPr="00AA21A6" w:rsidRDefault="00AA21A6" w:rsidP="00155AF4">
      <w:pPr>
        <w:widowControl w:val="0"/>
        <w:numPr>
          <w:ilvl w:val="0"/>
          <w:numId w:val="27"/>
        </w:numPr>
        <w:tabs>
          <w:tab w:val="left" w:pos="226"/>
        </w:tabs>
        <w:ind w:firstLine="709"/>
        <w:jc w:val="both"/>
        <w:rPr>
          <w:sz w:val="28"/>
          <w:szCs w:val="28"/>
        </w:rPr>
      </w:pPr>
      <w:r w:rsidRPr="009058FE">
        <w:rPr>
          <w:color w:val="000000"/>
          <w:sz w:val="28"/>
          <w:szCs w:val="28"/>
          <w:shd w:val="clear" w:color="auto" w:fill="FFFFFF"/>
        </w:rPr>
        <w:t>своевременное информирование руководителя, ответственного за эксплуатацию ИСПДн МБОУ Школы о несанкционированных действиях пе</w:t>
      </w:r>
      <w:r w:rsidRPr="009058FE">
        <w:rPr>
          <w:color w:val="000000"/>
          <w:sz w:val="28"/>
          <w:szCs w:val="28"/>
          <w:shd w:val="clear" w:color="auto" w:fill="FFFFFF"/>
        </w:rPr>
        <w:t>р</w:t>
      </w:r>
      <w:r w:rsidRPr="009058FE">
        <w:rPr>
          <w:color w:val="000000"/>
          <w:sz w:val="28"/>
          <w:szCs w:val="28"/>
          <w:shd w:val="clear" w:color="auto" w:fill="FFFFFF"/>
        </w:rPr>
        <w:t>сонала и проведение расследования попыток НСД.</w:t>
      </w:r>
    </w:p>
    <w:p w:rsidR="00AA21A6" w:rsidRPr="00AA21A6" w:rsidRDefault="00AA21A6" w:rsidP="00155AF4">
      <w:pPr>
        <w:widowControl w:val="0"/>
        <w:numPr>
          <w:ilvl w:val="0"/>
          <w:numId w:val="48"/>
        </w:numPr>
        <w:tabs>
          <w:tab w:val="left" w:pos="1052"/>
        </w:tabs>
        <w:ind w:firstLine="709"/>
        <w:jc w:val="both"/>
        <w:rPr>
          <w:sz w:val="28"/>
          <w:szCs w:val="28"/>
        </w:rPr>
      </w:pPr>
      <w:r w:rsidRPr="009058FE">
        <w:rPr>
          <w:color w:val="000000"/>
          <w:sz w:val="28"/>
          <w:szCs w:val="28"/>
          <w:shd w:val="clear" w:color="auto" w:fill="FFFFFF"/>
        </w:rPr>
        <w:t>Сопровождение антивирусной подсистемы и системы защиты от пр</w:t>
      </w:r>
      <w:r w:rsidRPr="009058FE">
        <w:rPr>
          <w:color w:val="000000"/>
          <w:sz w:val="28"/>
          <w:szCs w:val="28"/>
          <w:shd w:val="clear" w:color="auto" w:fill="FFFFFF"/>
        </w:rPr>
        <w:t>о</w:t>
      </w:r>
      <w:r w:rsidRPr="009058FE">
        <w:rPr>
          <w:color w:val="000000"/>
          <w:sz w:val="28"/>
          <w:szCs w:val="28"/>
          <w:shd w:val="clear" w:color="auto" w:fill="FFFFFF"/>
        </w:rPr>
        <w:t>граммно - математических воздействий:</w:t>
      </w:r>
    </w:p>
    <w:p w:rsidR="00AA21A6" w:rsidRPr="00AA21A6" w:rsidRDefault="00AA21A6" w:rsidP="00155AF4">
      <w:pPr>
        <w:widowControl w:val="0"/>
        <w:numPr>
          <w:ilvl w:val="0"/>
          <w:numId w:val="27"/>
        </w:numPr>
        <w:tabs>
          <w:tab w:val="left" w:pos="255"/>
        </w:tabs>
        <w:ind w:firstLine="709"/>
        <w:jc w:val="both"/>
        <w:rPr>
          <w:sz w:val="28"/>
          <w:szCs w:val="28"/>
        </w:rPr>
      </w:pPr>
      <w:r w:rsidRPr="009058FE">
        <w:rPr>
          <w:color w:val="000000"/>
          <w:sz w:val="28"/>
          <w:szCs w:val="28"/>
          <w:shd w:val="clear" w:color="auto" w:fill="FFFFFF"/>
        </w:rPr>
        <w:t>поддержание установленного порядка и правил антивирусной защ</w:t>
      </w:r>
      <w:r w:rsidRPr="009058FE">
        <w:rPr>
          <w:color w:val="000000"/>
          <w:sz w:val="28"/>
          <w:szCs w:val="28"/>
          <w:shd w:val="clear" w:color="auto" w:fill="FFFFFF"/>
        </w:rPr>
        <w:t>и</w:t>
      </w:r>
      <w:r w:rsidRPr="009058FE">
        <w:rPr>
          <w:color w:val="000000"/>
          <w:sz w:val="28"/>
          <w:szCs w:val="28"/>
          <w:shd w:val="clear" w:color="auto" w:fill="FFFFFF"/>
        </w:rPr>
        <w:t>ты информации в ИСПДн от компьютерных вирусов;</w:t>
      </w:r>
    </w:p>
    <w:p w:rsidR="00AA21A6" w:rsidRPr="00AA21A6" w:rsidRDefault="00AA21A6" w:rsidP="00155AF4">
      <w:pPr>
        <w:widowControl w:val="0"/>
        <w:numPr>
          <w:ilvl w:val="0"/>
          <w:numId w:val="27"/>
        </w:numPr>
        <w:tabs>
          <w:tab w:val="left" w:pos="231"/>
        </w:tabs>
        <w:ind w:firstLine="709"/>
        <w:jc w:val="both"/>
        <w:rPr>
          <w:sz w:val="28"/>
          <w:szCs w:val="28"/>
        </w:rPr>
      </w:pPr>
      <w:r w:rsidRPr="009058FE">
        <w:rPr>
          <w:color w:val="000000"/>
          <w:sz w:val="28"/>
          <w:szCs w:val="28"/>
          <w:shd w:val="clear" w:color="auto" w:fill="FFFFFF"/>
        </w:rPr>
        <w:t>периодическое обновление антивирусных средств (баз данных), внедрённых в ИСПДн, контроль за соблюдением пользователями порядка и правил проведения антивирусного тестирования ИСПДн Школы».</w:t>
      </w:r>
    </w:p>
    <w:p w:rsidR="00AA21A6" w:rsidRPr="00AA21A6" w:rsidRDefault="00AA21A6" w:rsidP="00155AF4">
      <w:pPr>
        <w:keepNext/>
        <w:keepLines/>
        <w:widowControl w:val="0"/>
        <w:numPr>
          <w:ilvl w:val="0"/>
          <w:numId w:val="47"/>
        </w:numPr>
        <w:tabs>
          <w:tab w:val="left" w:pos="723"/>
        </w:tabs>
        <w:ind w:firstLine="709"/>
        <w:outlineLvl w:val="1"/>
        <w:rPr>
          <w:b/>
          <w:bCs/>
          <w:sz w:val="28"/>
          <w:szCs w:val="28"/>
        </w:rPr>
      </w:pPr>
      <w:bookmarkStart w:id="55" w:name="bookmark71"/>
      <w:r w:rsidRPr="009058FE">
        <w:rPr>
          <w:b/>
          <w:bCs/>
          <w:color w:val="000000"/>
          <w:sz w:val="28"/>
          <w:szCs w:val="28"/>
          <w:shd w:val="clear" w:color="auto" w:fill="FFFFFF"/>
        </w:rPr>
        <w:t>Обязанности лица, ответственного за организацию обработки персональных данных в организации</w:t>
      </w:r>
      <w:bookmarkEnd w:id="55"/>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ответственное за организацию обработки персональных данных в организации обязано:</w:t>
      </w:r>
    </w:p>
    <w:p w:rsidR="00AA21A6" w:rsidRPr="00AA21A6" w:rsidRDefault="00AA21A6" w:rsidP="00155AF4">
      <w:pPr>
        <w:widowControl w:val="0"/>
        <w:numPr>
          <w:ilvl w:val="0"/>
          <w:numId w:val="27"/>
        </w:numPr>
        <w:tabs>
          <w:tab w:val="left" w:pos="361"/>
        </w:tabs>
        <w:ind w:firstLine="709"/>
        <w:jc w:val="both"/>
        <w:rPr>
          <w:sz w:val="28"/>
          <w:szCs w:val="28"/>
        </w:rPr>
      </w:pPr>
      <w:r w:rsidRPr="009058FE">
        <w:rPr>
          <w:color w:val="000000"/>
          <w:sz w:val="28"/>
          <w:szCs w:val="28"/>
          <w:shd w:val="clear" w:color="auto" w:fill="FFFFFF"/>
        </w:rPr>
        <w:t>осуществлять внутренний контроль за соблюдением работниками организации законодательства Российской Федерации о персональных данных, в том числе требований к защите персональных данных;</w:t>
      </w:r>
    </w:p>
    <w:p w:rsidR="00AA21A6" w:rsidRPr="00AA21A6" w:rsidRDefault="00AA21A6" w:rsidP="00155AF4">
      <w:pPr>
        <w:widowControl w:val="0"/>
        <w:numPr>
          <w:ilvl w:val="0"/>
          <w:numId w:val="27"/>
        </w:numPr>
        <w:tabs>
          <w:tab w:val="left" w:pos="212"/>
        </w:tabs>
        <w:ind w:firstLine="709"/>
        <w:jc w:val="both"/>
        <w:rPr>
          <w:sz w:val="28"/>
          <w:szCs w:val="28"/>
        </w:rPr>
      </w:pPr>
      <w:r w:rsidRPr="009058FE">
        <w:rPr>
          <w:color w:val="000000"/>
          <w:sz w:val="28"/>
          <w:szCs w:val="28"/>
          <w:shd w:val="clear" w:color="auto" w:fill="FFFFFF"/>
        </w:rPr>
        <w:t>доводить до сведения работников организации положения закон</w:t>
      </w:r>
      <w:r w:rsidRPr="009058FE">
        <w:rPr>
          <w:color w:val="000000"/>
          <w:sz w:val="28"/>
          <w:szCs w:val="28"/>
          <w:shd w:val="clear" w:color="auto" w:fill="FFFFFF"/>
        </w:rPr>
        <w:t>о</w:t>
      </w:r>
      <w:r w:rsidRPr="009058FE">
        <w:rPr>
          <w:color w:val="000000"/>
          <w:sz w:val="28"/>
          <w:szCs w:val="28"/>
          <w:shd w:val="clear" w:color="auto" w:fill="FFFFFF"/>
        </w:rPr>
        <w:t>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AA21A6" w:rsidRPr="00AA21A6" w:rsidRDefault="00AA21A6" w:rsidP="00155AF4">
      <w:pPr>
        <w:widowControl w:val="0"/>
        <w:numPr>
          <w:ilvl w:val="0"/>
          <w:numId w:val="27"/>
        </w:numPr>
        <w:tabs>
          <w:tab w:val="left" w:pos="169"/>
        </w:tabs>
        <w:ind w:firstLine="709"/>
        <w:jc w:val="both"/>
        <w:rPr>
          <w:sz w:val="28"/>
          <w:szCs w:val="28"/>
        </w:rPr>
      </w:pPr>
      <w:r w:rsidRPr="009058FE">
        <w:rPr>
          <w:color w:val="000000"/>
          <w:sz w:val="28"/>
          <w:szCs w:val="28"/>
          <w:shd w:val="clear" w:color="auto" w:fill="FFFFFF"/>
        </w:rPr>
        <w:t>организовывать прием и обработку обращений и запросов субъе</w:t>
      </w:r>
      <w:r w:rsidRPr="009058FE">
        <w:rPr>
          <w:color w:val="000000"/>
          <w:sz w:val="28"/>
          <w:szCs w:val="28"/>
          <w:shd w:val="clear" w:color="auto" w:fill="FFFFFF"/>
        </w:rPr>
        <w:t>к</w:t>
      </w:r>
      <w:r w:rsidRPr="009058FE">
        <w:rPr>
          <w:color w:val="000000"/>
          <w:sz w:val="28"/>
          <w:szCs w:val="28"/>
          <w:shd w:val="clear" w:color="auto" w:fill="FFFFFF"/>
        </w:rPr>
        <w:t>тов персональных данных или их представителей и осуществлять контроль за приемом и обработкой указанных обращений и запросов.</w:t>
      </w:r>
    </w:p>
    <w:p w:rsidR="00AA21A6" w:rsidRPr="00AA21A6" w:rsidRDefault="00AA21A6" w:rsidP="00155AF4">
      <w:pPr>
        <w:keepNext/>
        <w:keepLines/>
        <w:widowControl w:val="0"/>
        <w:numPr>
          <w:ilvl w:val="0"/>
          <w:numId w:val="47"/>
        </w:numPr>
        <w:tabs>
          <w:tab w:val="left" w:pos="709"/>
        </w:tabs>
        <w:ind w:firstLine="709"/>
        <w:outlineLvl w:val="1"/>
        <w:rPr>
          <w:b/>
          <w:bCs/>
          <w:sz w:val="28"/>
          <w:szCs w:val="28"/>
        </w:rPr>
      </w:pPr>
      <w:bookmarkStart w:id="56" w:name="bookmark72"/>
      <w:r w:rsidRPr="009058FE">
        <w:rPr>
          <w:b/>
          <w:bCs/>
          <w:color w:val="000000"/>
          <w:sz w:val="28"/>
          <w:szCs w:val="28"/>
          <w:shd w:val="clear" w:color="auto" w:fill="FFFFFF"/>
        </w:rPr>
        <w:t>Права лица, ответственного за организацию обработки перс</w:t>
      </w:r>
      <w:r w:rsidRPr="009058FE">
        <w:rPr>
          <w:b/>
          <w:bCs/>
          <w:color w:val="000000"/>
          <w:sz w:val="28"/>
          <w:szCs w:val="28"/>
          <w:shd w:val="clear" w:color="auto" w:fill="FFFFFF"/>
        </w:rPr>
        <w:t>о</w:t>
      </w:r>
      <w:r w:rsidRPr="009058FE">
        <w:rPr>
          <w:b/>
          <w:bCs/>
          <w:color w:val="000000"/>
          <w:sz w:val="28"/>
          <w:szCs w:val="28"/>
          <w:shd w:val="clear" w:color="auto" w:fill="FFFFFF"/>
        </w:rPr>
        <w:t>нальных данных в организации</w:t>
      </w:r>
      <w:bookmarkEnd w:id="56"/>
    </w:p>
    <w:p w:rsidR="00AA21A6" w:rsidRPr="00AA21A6" w:rsidRDefault="00AA21A6" w:rsidP="009058FE">
      <w:pPr>
        <w:widowControl w:val="0"/>
        <w:ind w:firstLine="709"/>
        <w:jc w:val="both"/>
        <w:rPr>
          <w:sz w:val="28"/>
          <w:szCs w:val="28"/>
        </w:rPr>
      </w:pPr>
      <w:r w:rsidRPr="009058FE">
        <w:rPr>
          <w:color w:val="000000"/>
          <w:sz w:val="28"/>
          <w:szCs w:val="28"/>
          <w:shd w:val="clear" w:color="auto" w:fill="FFFFFF"/>
        </w:rPr>
        <w:t>Лицо, ответственное за организацию обработки персональных данных, имеет право:</w:t>
      </w:r>
    </w:p>
    <w:p w:rsidR="00AA21A6" w:rsidRPr="00AA21A6" w:rsidRDefault="00AA21A6" w:rsidP="00155AF4">
      <w:pPr>
        <w:widowControl w:val="0"/>
        <w:numPr>
          <w:ilvl w:val="0"/>
          <w:numId w:val="27"/>
        </w:numPr>
        <w:tabs>
          <w:tab w:val="left" w:pos="188"/>
        </w:tabs>
        <w:ind w:firstLine="709"/>
        <w:jc w:val="both"/>
        <w:rPr>
          <w:sz w:val="28"/>
          <w:szCs w:val="28"/>
        </w:rPr>
      </w:pPr>
      <w:r w:rsidRPr="009058FE">
        <w:rPr>
          <w:color w:val="000000"/>
          <w:sz w:val="28"/>
          <w:szCs w:val="28"/>
          <w:shd w:val="clear" w:color="auto" w:fill="FFFFFF"/>
        </w:rPr>
        <w:t>принимать решения в пределах совей компетенции; требовать от работников организации соблюдения действующего законодательства, а также локальных нормативных актов организации о персональных данных;</w:t>
      </w:r>
    </w:p>
    <w:p w:rsidR="00AA21A6" w:rsidRPr="00AA21A6" w:rsidRDefault="00AA21A6" w:rsidP="00155AF4">
      <w:pPr>
        <w:widowControl w:val="0"/>
        <w:numPr>
          <w:ilvl w:val="0"/>
          <w:numId w:val="27"/>
        </w:numPr>
        <w:tabs>
          <w:tab w:val="left" w:pos="193"/>
        </w:tabs>
        <w:ind w:firstLine="709"/>
        <w:jc w:val="both"/>
        <w:rPr>
          <w:sz w:val="28"/>
          <w:szCs w:val="28"/>
        </w:rPr>
      </w:pPr>
      <w:r w:rsidRPr="009058FE">
        <w:rPr>
          <w:color w:val="000000"/>
          <w:sz w:val="28"/>
          <w:szCs w:val="28"/>
          <w:shd w:val="clear" w:color="auto" w:fill="FFFFFF"/>
        </w:rPr>
        <w:lastRenderedPageBreak/>
        <w:t>контролировать в Службе осуществление мер, направленных на обеспечение выполнения обязанностей, предусмотренных Федеральным зак</w:t>
      </w:r>
      <w:r w:rsidRPr="009058FE">
        <w:rPr>
          <w:color w:val="000000"/>
          <w:sz w:val="28"/>
          <w:szCs w:val="28"/>
          <w:shd w:val="clear" w:color="auto" w:fill="FFFFFF"/>
        </w:rPr>
        <w:t>о</w:t>
      </w:r>
      <w:r w:rsidRPr="009058FE">
        <w:rPr>
          <w:color w:val="000000"/>
          <w:sz w:val="28"/>
          <w:szCs w:val="28"/>
          <w:shd w:val="clear" w:color="auto" w:fill="FFFFFF"/>
        </w:rPr>
        <w:t>ном от 27.07.2006 № 152-ФЗ «О персональных данных» и принятыми в соотве</w:t>
      </w:r>
      <w:r w:rsidRPr="009058FE">
        <w:rPr>
          <w:color w:val="000000"/>
          <w:sz w:val="28"/>
          <w:szCs w:val="28"/>
          <w:shd w:val="clear" w:color="auto" w:fill="FFFFFF"/>
        </w:rPr>
        <w:t>т</w:t>
      </w:r>
      <w:r w:rsidRPr="009058FE">
        <w:rPr>
          <w:color w:val="000000"/>
          <w:sz w:val="28"/>
          <w:szCs w:val="28"/>
          <w:shd w:val="clear" w:color="auto" w:fill="FFFFFF"/>
        </w:rPr>
        <w:t>ствии с ним нормативными правовыми актами;</w:t>
      </w:r>
    </w:p>
    <w:p w:rsidR="00AA21A6" w:rsidRPr="00AA21A6" w:rsidRDefault="00AA21A6" w:rsidP="00155AF4">
      <w:pPr>
        <w:widowControl w:val="0"/>
        <w:numPr>
          <w:ilvl w:val="0"/>
          <w:numId w:val="27"/>
        </w:numPr>
        <w:tabs>
          <w:tab w:val="left" w:pos="183"/>
        </w:tabs>
        <w:ind w:firstLine="709"/>
        <w:jc w:val="both"/>
        <w:rPr>
          <w:sz w:val="28"/>
          <w:szCs w:val="28"/>
        </w:rPr>
      </w:pPr>
      <w:r w:rsidRPr="009058FE">
        <w:rPr>
          <w:color w:val="000000"/>
          <w:sz w:val="28"/>
          <w:szCs w:val="28"/>
          <w:shd w:val="clear" w:color="auto" w:fill="FFFFFF"/>
        </w:rPr>
        <w:t>взаимодействовать с управлениями и иными структурными подра</w:t>
      </w:r>
      <w:r w:rsidRPr="009058FE">
        <w:rPr>
          <w:color w:val="000000"/>
          <w:sz w:val="28"/>
          <w:szCs w:val="28"/>
          <w:shd w:val="clear" w:color="auto" w:fill="FFFFFF"/>
        </w:rPr>
        <w:t>з</w:t>
      </w:r>
      <w:r w:rsidRPr="009058FE">
        <w:rPr>
          <w:color w:val="000000"/>
          <w:sz w:val="28"/>
          <w:szCs w:val="28"/>
          <w:shd w:val="clear" w:color="auto" w:fill="FFFFFF"/>
        </w:rPr>
        <w:t>делениями организации по вопросам обработки персональных данных.</w:t>
      </w:r>
    </w:p>
    <w:p w:rsidR="00AA21A6" w:rsidRPr="00AA21A6" w:rsidRDefault="00AA21A6" w:rsidP="00155AF4">
      <w:pPr>
        <w:keepNext/>
        <w:keepLines/>
        <w:widowControl w:val="0"/>
        <w:numPr>
          <w:ilvl w:val="0"/>
          <w:numId w:val="47"/>
        </w:numPr>
        <w:tabs>
          <w:tab w:val="left" w:pos="622"/>
        </w:tabs>
        <w:ind w:firstLine="709"/>
        <w:outlineLvl w:val="1"/>
        <w:rPr>
          <w:b/>
          <w:bCs/>
          <w:sz w:val="28"/>
          <w:szCs w:val="28"/>
        </w:rPr>
      </w:pPr>
      <w:bookmarkStart w:id="57" w:name="bookmark73"/>
      <w:r w:rsidRPr="009058FE">
        <w:rPr>
          <w:b/>
          <w:bCs/>
          <w:color w:val="000000"/>
          <w:sz w:val="28"/>
          <w:szCs w:val="28"/>
          <w:shd w:val="clear" w:color="auto" w:fill="FFFFFF"/>
        </w:rPr>
        <w:t>Ответственность лица, ответственного за организацию обр</w:t>
      </w:r>
      <w:r w:rsidRPr="009058FE">
        <w:rPr>
          <w:b/>
          <w:bCs/>
          <w:color w:val="000000"/>
          <w:sz w:val="28"/>
          <w:szCs w:val="28"/>
          <w:shd w:val="clear" w:color="auto" w:fill="FFFFFF"/>
        </w:rPr>
        <w:t>а</w:t>
      </w:r>
      <w:r w:rsidRPr="009058FE">
        <w:rPr>
          <w:b/>
          <w:bCs/>
          <w:color w:val="000000"/>
          <w:sz w:val="28"/>
          <w:szCs w:val="28"/>
          <w:shd w:val="clear" w:color="auto" w:fill="FFFFFF"/>
        </w:rPr>
        <w:t>ботки персональных данных в организации</w:t>
      </w:r>
      <w:bookmarkEnd w:id="57"/>
    </w:p>
    <w:p w:rsidR="00AA21A6" w:rsidRDefault="00AA21A6" w:rsidP="009058FE">
      <w:pPr>
        <w:widowControl w:val="0"/>
        <w:ind w:firstLine="709"/>
        <w:jc w:val="both"/>
        <w:rPr>
          <w:color w:val="000000"/>
          <w:sz w:val="28"/>
          <w:szCs w:val="28"/>
          <w:shd w:val="clear" w:color="auto" w:fill="FFFFFF"/>
        </w:rPr>
      </w:pPr>
      <w:r w:rsidRPr="009058FE">
        <w:rPr>
          <w:color w:val="000000"/>
          <w:sz w:val="28"/>
          <w:szCs w:val="28"/>
          <w:shd w:val="clear" w:color="auto" w:fill="FFFFFF"/>
        </w:rPr>
        <w:t>За ненадлежащее исполнение или неисполнение настоящей Инструкции, а также за нарушение требований законодательства о персональных данных л</w:t>
      </w:r>
      <w:r w:rsidRPr="009058FE">
        <w:rPr>
          <w:color w:val="000000"/>
          <w:sz w:val="28"/>
          <w:szCs w:val="28"/>
          <w:shd w:val="clear" w:color="auto" w:fill="FFFFFF"/>
        </w:rPr>
        <w:t>и</w:t>
      </w:r>
      <w:r w:rsidRPr="009058FE">
        <w:rPr>
          <w:color w:val="000000"/>
          <w:sz w:val="28"/>
          <w:szCs w:val="28"/>
          <w:shd w:val="clear" w:color="auto" w:fill="FFFFFF"/>
        </w:rPr>
        <w:t>цо, ответственное за организацию обработки персональных данных в организ</w:t>
      </w:r>
      <w:r w:rsidRPr="009058FE">
        <w:rPr>
          <w:color w:val="000000"/>
          <w:sz w:val="28"/>
          <w:szCs w:val="28"/>
          <w:shd w:val="clear" w:color="auto" w:fill="FFFFFF"/>
        </w:rPr>
        <w:t>а</w:t>
      </w:r>
      <w:r w:rsidRPr="009058FE">
        <w:rPr>
          <w:color w:val="000000"/>
          <w:sz w:val="28"/>
          <w:szCs w:val="28"/>
          <w:shd w:val="clear" w:color="auto" w:fill="FFFFFF"/>
        </w:rPr>
        <w:t>ции, несет предусмотренную законодательством Российской Федерации отве</w:t>
      </w:r>
      <w:r w:rsidRPr="009058FE">
        <w:rPr>
          <w:color w:val="000000"/>
          <w:sz w:val="28"/>
          <w:szCs w:val="28"/>
          <w:shd w:val="clear" w:color="auto" w:fill="FFFFFF"/>
        </w:rPr>
        <w:t>т</w:t>
      </w:r>
      <w:r w:rsidRPr="009058FE">
        <w:rPr>
          <w:color w:val="000000"/>
          <w:sz w:val="28"/>
          <w:szCs w:val="28"/>
          <w:shd w:val="clear" w:color="auto" w:fill="FFFFFF"/>
        </w:rPr>
        <w:t>ственность.</w:t>
      </w: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09398B" w:rsidRDefault="0009398B" w:rsidP="009058FE">
      <w:pPr>
        <w:widowControl w:val="0"/>
        <w:ind w:firstLine="709"/>
        <w:jc w:val="both"/>
        <w:rPr>
          <w:color w:val="000000"/>
          <w:sz w:val="28"/>
          <w:szCs w:val="28"/>
          <w:shd w:val="clear" w:color="auto" w:fill="FFFFFF"/>
        </w:rPr>
      </w:pPr>
    </w:p>
    <w:p w:rsidR="00453076" w:rsidRDefault="00453076" w:rsidP="008033B3">
      <w:pPr>
        <w:widowControl w:val="0"/>
        <w:jc w:val="both"/>
        <w:rPr>
          <w:color w:val="000000"/>
          <w:sz w:val="28"/>
          <w:szCs w:val="28"/>
          <w:shd w:val="clear" w:color="auto" w:fill="FFFFFF"/>
        </w:rPr>
      </w:pPr>
    </w:p>
    <w:tbl>
      <w:tblPr>
        <w:tblW w:w="0" w:type="auto"/>
        <w:tblLook w:val="04A0" w:firstRow="1" w:lastRow="0" w:firstColumn="1" w:lastColumn="0" w:noHBand="0" w:noVBand="1"/>
      </w:tblPr>
      <w:tblGrid>
        <w:gridCol w:w="4785"/>
        <w:gridCol w:w="4786"/>
      </w:tblGrid>
      <w:tr w:rsidR="00453076" w:rsidRPr="00D13C50" w:rsidTr="00155AF4">
        <w:tc>
          <w:tcPr>
            <w:tcW w:w="4785" w:type="dxa"/>
            <w:shd w:val="clear" w:color="auto" w:fill="auto"/>
          </w:tcPr>
          <w:p w:rsidR="00453076" w:rsidRPr="00D13C50" w:rsidRDefault="00453076" w:rsidP="00155AF4">
            <w:pPr>
              <w:rPr>
                <w:sz w:val="28"/>
                <w:szCs w:val="28"/>
              </w:rPr>
            </w:pPr>
          </w:p>
        </w:tc>
        <w:tc>
          <w:tcPr>
            <w:tcW w:w="4786" w:type="dxa"/>
            <w:shd w:val="clear" w:color="auto" w:fill="auto"/>
          </w:tcPr>
          <w:p w:rsidR="00453076" w:rsidRPr="00D13C50" w:rsidRDefault="00453076" w:rsidP="00155AF4">
            <w:pPr>
              <w:rPr>
                <w:sz w:val="28"/>
                <w:szCs w:val="28"/>
              </w:rPr>
            </w:pPr>
            <w:r w:rsidRPr="00D13C50">
              <w:rPr>
                <w:sz w:val="28"/>
                <w:szCs w:val="28"/>
              </w:rPr>
              <w:t>Приложение</w:t>
            </w:r>
            <w:r>
              <w:rPr>
                <w:sz w:val="28"/>
                <w:szCs w:val="28"/>
              </w:rPr>
              <w:t xml:space="preserve"> №1</w:t>
            </w:r>
            <w:r w:rsidR="00924B03">
              <w:rPr>
                <w:sz w:val="28"/>
                <w:szCs w:val="28"/>
              </w:rPr>
              <w:t>0</w:t>
            </w:r>
            <w:r>
              <w:rPr>
                <w:sz w:val="28"/>
                <w:szCs w:val="28"/>
              </w:rPr>
              <w:t xml:space="preserve"> </w:t>
            </w:r>
            <w:r w:rsidRPr="00D13C50">
              <w:rPr>
                <w:sz w:val="28"/>
                <w:szCs w:val="28"/>
              </w:rPr>
              <w:t xml:space="preserve"> к приказу дире</w:t>
            </w:r>
            <w:r w:rsidRPr="00D13C50">
              <w:rPr>
                <w:sz w:val="28"/>
                <w:szCs w:val="28"/>
              </w:rPr>
              <w:t>к</w:t>
            </w:r>
            <w:r w:rsidRPr="00D13C50">
              <w:rPr>
                <w:sz w:val="28"/>
                <w:szCs w:val="28"/>
              </w:rPr>
              <w:t xml:space="preserve">тора </w:t>
            </w:r>
            <w:r w:rsidR="003218DF" w:rsidRPr="003218DF">
              <w:rPr>
                <w:sz w:val="28"/>
                <w:szCs w:val="28"/>
              </w:rPr>
              <w:t>МКУ ДО ДЮСШ от 09.01.2020 г. № 12-ОД</w:t>
            </w:r>
          </w:p>
        </w:tc>
      </w:tr>
    </w:tbl>
    <w:p w:rsidR="00453076" w:rsidRDefault="00453076" w:rsidP="009058FE">
      <w:pPr>
        <w:widowControl w:val="0"/>
        <w:ind w:firstLine="709"/>
        <w:jc w:val="both"/>
        <w:rPr>
          <w:color w:val="000000"/>
          <w:sz w:val="28"/>
          <w:szCs w:val="28"/>
          <w:shd w:val="clear" w:color="auto" w:fill="FFFFFF"/>
        </w:rPr>
      </w:pPr>
    </w:p>
    <w:p w:rsidR="00453076" w:rsidRDefault="00453076" w:rsidP="009058FE">
      <w:pPr>
        <w:widowControl w:val="0"/>
        <w:ind w:firstLine="709"/>
        <w:jc w:val="both"/>
        <w:rPr>
          <w:color w:val="000000"/>
          <w:sz w:val="28"/>
          <w:szCs w:val="28"/>
          <w:shd w:val="clear" w:color="auto" w:fill="FFFFFF"/>
        </w:rPr>
      </w:pPr>
    </w:p>
    <w:p w:rsidR="00453076" w:rsidRPr="00453076" w:rsidRDefault="00AA21A6" w:rsidP="00924B03">
      <w:pPr>
        <w:keepNext/>
        <w:keepLines/>
        <w:widowControl w:val="0"/>
        <w:spacing w:line="240" w:lineRule="exact"/>
        <w:ind w:firstLine="709"/>
        <w:jc w:val="center"/>
        <w:outlineLvl w:val="0"/>
        <w:rPr>
          <w:bCs/>
          <w:color w:val="000000"/>
          <w:sz w:val="28"/>
          <w:szCs w:val="28"/>
          <w:shd w:val="clear" w:color="auto" w:fill="FFFFFF"/>
        </w:rPr>
      </w:pPr>
      <w:bookmarkStart w:id="58" w:name="bookmark74"/>
      <w:r w:rsidRPr="00453076">
        <w:rPr>
          <w:bCs/>
          <w:color w:val="000000"/>
          <w:sz w:val="28"/>
          <w:szCs w:val="28"/>
          <w:shd w:val="clear" w:color="auto" w:fill="FFFFFF"/>
        </w:rPr>
        <w:t xml:space="preserve">ПОРЯДОК уничтожения носителей персональных данных </w:t>
      </w:r>
    </w:p>
    <w:p w:rsidR="00453076" w:rsidRDefault="00AA21A6" w:rsidP="00924B03">
      <w:pPr>
        <w:keepNext/>
        <w:keepLines/>
        <w:widowControl w:val="0"/>
        <w:spacing w:line="240" w:lineRule="exact"/>
        <w:ind w:firstLine="709"/>
        <w:jc w:val="center"/>
        <w:outlineLvl w:val="0"/>
        <w:rPr>
          <w:b/>
          <w:bCs/>
          <w:color w:val="000000"/>
          <w:sz w:val="28"/>
          <w:szCs w:val="28"/>
          <w:shd w:val="clear" w:color="auto" w:fill="FFFFFF"/>
        </w:rPr>
      </w:pPr>
      <w:r w:rsidRPr="00453076">
        <w:rPr>
          <w:bCs/>
          <w:color w:val="000000"/>
          <w:sz w:val="28"/>
          <w:szCs w:val="28"/>
          <w:shd w:val="clear" w:color="auto" w:fill="FFFFFF"/>
        </w:rPr>
        <w:t xml:space="preserve">в </w:t>
      </w:r>
      <w:bookmarkEnd w:id="58"/>
      <w:r w:rsidR="0009398B" w:rsidRPr="0009398B">
        <w:rPr>
          <w:bCs/>
          <w:color w:val="000000"/>
          <w:sz w:val="28"/>
          <w:szCs w:val="28"/>
          <w:shd w:val="clear" w:color="auto" w:fill="FFFFFF"/>
        </w:rPr>
        <w:t>МКУ ДО ДЮСШ</w:t>
      </w:r>
    </w:p>
    <w:p w:rsidR="00453076" w:rsidRDefault="00453076" w:rsidP="00924B03">
      <w:pPr>
        <w:keepNext/>
        <w:keepLines/>
        <w:widowControl w:val="0"/>
        <w:spacing w:line="240" w:lineRule="exact"/>
        <w:ind w:firstLine="709"/>
        <w:outlineLvl w:val="0"/>
        <w:rPr>
          <w:b/>
          <w:bCs/>
          <w:color w:val="000000"/>
          <w:sz w:val="28"/>
          <w:szCs w:val="28"/>
          <w:shd w:val="clear" w:color="auto" w:fill="FFFFFF"/>
        </w:rPr>
      </w:pPr>
    </w:p>
    <w:p w:rsidR="00453076" w:rsidRDefault="00453076" w:rsidP="00453076">
      <w:pPr>
        <w:keepNext/>
        <w:keepLines/>
        <w:widowControl w:val="0"/>
        <w:ind w:firstLine="709"/>
        <w:outlineLvl w:val="0"/>
        <w:rPr>
          <w:b/>
          <w:bCs/>
          <w:color w:val="000000"/>
          <w:sz w:val="28"/>
          <w:szCs w:val="28"/>
          <w:shd w:val="clear" w:color="auto" w:fill="FFFFFF"/>
        </w:rPr>
      </w:pPr>
    </w:p>
    <w:p w:rsidR="00AA21A6" w:rsidRPr="00453076" w:rsidRDefault="00AA21A6" w:rsidP="00453076">
      <w:pPr>
        <w:keepNext/>
        <w:keepLines/>
        <w:widowControl w:val="0"/>
        <w:ind w:firstLine="709"/>
        <w:jc w:val="both"/>
        <w:outlineLvl w:val="0"/>
        <w:rPr>
          <w:bCs/>
          <w:color w:val="000000"/>
          <w:sz w:val="28"/>
          <w:szCs w:val="28"/>
          <w:shd w:val="clear" w:color="auto" w:fill="FFFFFF"/>
        </w:rPr>
      </w:pPr>
      <w:r w:rsidRPr="009058FE">
        <w:rPr>
          <w:color w:val="000000"/>
          <w:sz w:val="28"/>
          <w:szCs w:val="28"/>
          <w:shd w:val="clear" w:color="auto" w:fill="FFFFFF"/>
        </w:rPr>
        <w:t>Носителями персональных данных являются:</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Бумажные носители (документы);</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Машинные носители:</w:t>
      </w:r>
    </w:p>
    <w:p w:rsidR="00AA21A6" w:rsidRPr="00AA21A6" w:rsidRDefault="00AA21A6" w:rsidP="00155AF4">
      <w:pPr>
        <w:widowControl w:val="0"/>
        <w:numPr>
          <w:ilvl w:val="0"/>
          <w:numId w:val="27"/>
        </w:numPr>
        <w:tabs>
          <w:tab w:val="left" w:pos="918"/>
        </w:tabs>
        <w:ind w:firstLine="709"/>
        <w:jc w:val="both"/>
        <w:rPr>
          <w:sz w:val="28"/>
          <w:szCs w:val="28"/>
        </w:rPr>
      </w:pPr>
      <w:r w:rsidRPr="009058FE">
        <w:rPr>
          <w:color w:val="000000"/>
          <w:sz w:val="28"/>
          <w:szCs w:val="28"/>
          <w:shd w:val="clear" w:color="auto" w:fill="FFFFFF"/>
        </w:rPr>
        <w:t>накопители на жестких магнитных дисках (НЖМД), установленные в системных блоках автоматизированных рабочих мест обработки персональных данных;</w:t>
      </w:r>
    </w:p>
    <w:p w:rsidR="00AA21A6" w:rsidRPr="00AA21A6" w:rsidRDefault="00AA21A6" w:rsidP="00155AF4">
      <w:pPr>
        <w:widowControl w:val="0"/>
        <w:numPr>
          <w:ilvl w:val="0"/>
          <w:numId w:val="27"/>
        </w:numPr>
        <w:tabs>
          <w:tab w:val="left" w:pos="144"/>
        </w:tabs>
        <w:ind w:firstLine="709"/>
        <w:jc w:val="both"/>
        <w:rPr>
          <w:sz w:val="28"/>
          <w:szCs w:val="28"/>
        </w:rPr>
      </w:pPr>
      <w:r w:rsidRPr="009058FE">
        <w:rPr>
          <w:color w:val="000000"/>
          <w:sz w:val="28"/>
          <w:szCs w:val="28"/>
          <w:shd w:val="clear" w:color="auto" w:fill="FFFFFF"/>
        </w:rPr>
        <w:t xml:space="preserve">съемные носители (дискеты, </w:t>
      </w:r>
      <w:r w:rsidRPr="009058FE">
        <w:rPr>
          <w:color w:val="000000"/>
          <w:sz w:val="28"/>
          <w:szCs w:val="28"/>
          <w:shd w:val="clear" w:color="auto" w:fill="FFFFFF"/>
          <w:lang w:val="en-US" w:eastAsia="en-US"/>
        </w:rPr>
        <w:t>CD</w:t>
      </w:r>
      <w:r w:rsidRPr="009058FE">
        <w:rPr>
          <w:color w:val="000000"/>
          <w:sz w:val="28"/>
          <w:szCs w:val="28"/>
          <w:shd w:val="clear" w:color="auto" w:fill="FFFFFF"/>
          <w:lang w:eastAsia="en-US"/>
        </w:rPr>
        <w:t>-</w:t>
      </w:r>
      <w:r w:rsidRPr="009058FE">
        <w:rPr>
          <w:color w:val="000000"/>
          <w:sz w:val="28"/>
          <w:szCs w:val="28"/>
          <w:shd w:val="clear" w:color="auto" w:fill="FFFFFF"/>
          <w:lang w:val="en-US" w:eastAsia="en-US"/>
        </w:rPr>
        <w:t>DVD</w:t>
      </w:r>
      <w:r w:rsidRPr="009058FE">
        <w:rPr>
          <w:color w:val="000000"/>
          <w:sz w:val="28"/>
          <w:szCs w:val="28"/>
          <w:shd w:val="clear" w:color="auto" w:fill="FFFFFF"/>
          <w:lang w:eastAsia="en-US"/>
        </w:rPr>
        <w:t xml:space="preserve"> </w:t>
      </w:r>
      <w:r w:rsidRPr="009058FE">
        <w:rPr>
          <w:color w:val="000000"/>
          <w:sz w:val="28"/>
          <w:szCs w:val="28"/>
          <w:shd w:val="clear" w:color="auto" w:fill="FFFFFF"/>
        </w:rPr>
        <w:t xml:space="preserve">диски, </w:t>
      </w:r>
      <w:r w:rsidRPr="009058FE">
        <w:rPr>
          <w:color w:val="000000"/>
          <w:sz w:val="28"/>
          <w:szCs w:val="28"/>
          <w:shd w:val="clear" w:color="auto" w:fill="FFFFFF"/>
          <w:lang w:val="en-US" w:eastAsia="en-US"/>
        </w:rPr>
        <w:t>USB</w:t>
      </w:r>
      <w:r w:rsidRPr="009058FE">
        <w:rPr>
          <w:color w:val="000000"/>
          <w:sz w:val="28"/>
          <w:szCs w:val="28"/>
          <w:shd w:val="clear" w:color="auto" w:fill="FFFFFF"/>
        </w:rPr>
        <w:t>-носители, съе</w:t>
      </w:r>
      <w:r w:rsidRPr="009058FE">
        <w:rPr>
          <w:color w:val="000000"/>
          <w:sz w:val="28"/>
          <w:szCs w:val="28"/>
          <w:shd w:val="clear" w:color="auto" w:fill="FFFFFF"/>
        </w:rPr>
        <w:t>м</w:t>
      </w:r>
      <w:r w:rsidRPr="009058FE">
        <w:rPr>
          <w:color w:val="000000"/>
          <w:sz w:val="28"/>
          <w:szCs w:val="28"/>
          <w:shd w:val="clear" w:color="auto" w:fill="FFFFFF"/>
        </w:rPr>
        <w:t>ные НЖМД).</w:t>
      </w:r>
    </w:p>
    <w:p w:rsidR="00AA21A6" w:rsidRPr="00AA21A6" w:rsidRDefault="00AA21A6" w:rsidP="00155AF4">
      <w:pPr>
        <w:widowControl w:val="0"/>
        <w:numPr>
          <w:ilvl w:val="0"/>
          <w:numId w:val="49"/>
        </w:numPr>
        <w:tabs>
          <w:tab w:val="left" w:pos="960"/>
        </w:tabs>
        <w:ind w:firstLine="709"/>
        <w:jc w:val="both"/>
        <w:rPr>
          <w:sz w:val="28"/>
          <w:szCs w:val="28"/>
        </w:rPr>
      </w:pPr>
      <w:r w:rsidRPr="009058FE">
        <w:rPr>
          <w:color w:val="000000"/>
          <w:sz w:val="28"/>
          <w:szCs w:val="28"/>
          <w:shd w:val="clear" w:color="auto" w:fill="FFFFFF"/>
        </w:rPr>
        <w:t>Носители уничтожаются в случаях:</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истек срок хранения носителя;</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носитель пришел в негодность.</w:t>
      </w:r>
    </w:p>
    <w:p w:rsidR="00AA21A6" w:rsidRPr="00AA21A6" w:rsidRDefault="00AA21A6" w:rsidP="00155AF4">
      <w:pPr>
        <w:widowControl w:val="0"/>
        <w:numPr>
          <w:ilvl w:val="0"/>
          <w:numId w:val="49"/>
        </w:numPr>
        <w:tabs>
          <w:tab w:val="left" w:pos="960"/>
        </w:tabs>
        <w:ind w:firstLine="709"/>
        <w:jc w:val="both"/>
        <w:rPr>
          <w:sz w:val="28"/>
          <w:szCs w:val="28"/>
        </w:rPr>
      </w:pPr>
      <w:r w:rsidRPr="009058FE">
        <w:rPr>
          <w:color w:val="000000"/>
          <w:sz w:val="28"/>
          <w:szCs w:val="28"/>
          <w:shd w:val="clear" w:color="auto" w:fill="FFFFFF"/>
        </w:rPr>
        <w:t>Для уничтожения носителей приказом директора назначается экспер</w:t>
      </w:r>
      <w:r w:rsidRPr="009058FE">
        <w:rPr>
          <w:color w:val="000000"/>
          <w:sz w:val="28"/>
          <w:szCs w:val="28"/>
          <w:shd w:val="clear" w:color="auto" w:fill="FFFFFF"/>
        </w:rPr>
        <w:t>т</w:t>
      </w:r>
      <w:r w:rsidRPr="009058FE">
        <w:rPr>
          <w:color w:val="000000"/>
          <w:sz w:val="28"/>
          <w:szCs w:val="28"/>
          <w:shd w:val="clear" w:color="auto" w:fill="FFFFFF"/>
        </w:rPr>
        <w:t>ная комиссия.</w:t>
      </w:r>
    </w:p>
    <w:p w:rsidR="00AA21A6" w:rsidRPr="00AA21A6" w:rsidRDefault="00AA21A6" w:rsidP="00155AF4">
      <w:pPr>
        <w:widowControl w:val="0"/>
        <w:numPr>
          <w:ilvl w:val="0"/>
          <w:numId w:val="49"/>
        </w:numPr>
        <w:tabs>
          <w:tab w:val="left" w:pos="1153"/>
        </w:tabs>
        <w:ind w:firstLine="709"/>
        <w:jc w:val="both"/>
        <w:rPr>
          <w:sz w:val="28"/>
          <w:szCs w:val="28"/>
        </w:rPr>
      </w:pPr>
      <w:r w:rsidRPr="009058FE">
        <w:rPr>
          <w:color w:val="000000"/>
          <w:sz w:val="28"/>
          <w:szCs w:val="28"/>
          <w:shd w:val="clear" w:color="auto" w:fill="FFFFFF"/>
        </w:rPr>
        <w:t xml:space="preserve">Бумажные носители персональных данных, </w:t>
      </w:r>
      <w:r w:rsidRPr="009058FE">
        <w:rPr>
          <w:color w:val="000000"/>
          <w:sz w:val="28"/>
          <w:szCs w:val="28"/>
          <w:shd w:val="clear" w:color="auto" w:fill="FFFFFF"/>
          <w:lang w:val="en-US" w:eastAsia="en-US"/>
        </w:rPr>
        <w:t>CD</w:t>
      </w:r>
      <w:r w:rsidRPr="009058FE">
        <w:rPr>
          <w:color w:val="000000"/>
          <w:sz w:val="28"/>
          <w:szCs w:val="28"/>
          <w:shd w:val="clear" w:color="auto" w:fill="FFFFFF"/>
          <w:lang w:eastAsia="en-US"/>
        </w:rPr>
        <w:t>-</w:t>
      </w:r>
      <w:r w:rsidRPr="009058FE">
        <w:rPr>
          <w:color w:val="000000"/>
          <w:sz w:val="28"/>
          <w:szCs w:val="28"/>
          <w:shd w:val="clear" w:color="auto" w:fill="FFFFFF"/>
          <w:lang w:val="en-US" w:eastAsia="en-US"/>
        </w:rPr>
        <w:t>DVD</w:t>
      </w:r>
      <w:r w:rsidRPr="009058FE">
        <w:rPr>
          <w:color w:val="000000"/>
          <w:sz w:val="28"/>
          <w:szCs w:val="28"/>
          <w:shd w:val="clear" w:color="auto" w:fill="FFFFFF"/>
          <w:lang w:eastAsia="en-US"/>
        </w:rPr>
        <w:t xml:space="preserve"> </w:t>
      </w:r>
      <w:r w:rsidRPr="009058FE">
        <w:rPr>
          <w:color w:val="000000"/>
          <w:sz w:val="28"/>
          <w:szCs w:val="28"/>
          <w:shd w:val="clear" w:color="auto" w:fill="FFFFFF"/>
        </w:rPr>
        <w:t>диски и дискеты уничтожаются путем сожжения или измельчения шредером (уничтожителем бумаги).</w:t>
      </w:r>
    </w:p>
    <w:p w:rsidR="00AA21A6" w:rsidRPr="00AA21A6" w:rsidRDefault="00AA21A6" w:rsidP="00155AF4">
      <w:pPr>
        <w:widowControl w:val="0"/>
        <w:numPr>
          <w:ilvl w:val="0"/>
          <w:numId w:val="49"/>
        </w:numPr>
        <w:tabs>
          <w:tab w:val="left" w:pos="1004"/>
        </w:tabs>
        <w:ind w:firstLine="709"/>
        <w:jc w:val="both"/>
        <w:rPr>
          <w:sz w:val="28"/>
          <w:szCs w:val="28"/>
        </w:rPr>
      </w:pPr>
      <w:r w:rsidRPr="009058FE">
        <w:rPr>
          <w:color w:val="000000"/>
          <w:sz w:val="28"/>
          <w:szCs w:val="28"/>
          <w:shd w:val="clear" w:color="auto" w:fill="FFFFFF"/>
        </w:rPr>
        <w:t xml:space="preserve">НЖМД и </w:t>
      </w:r>
      <w:r w:rsidRPr="009058FE">
        <w:rPr>
          <w:color w:val="000000"/>
          <w:sz w:val="28"/>
          <w:szCs w:val="28"/>
          <w:shd w:val="clear" w:color="auto" w:fill="FFFFFF"/>
          <w:lang w:val="en-US" w:eastAsia="en-US"/>
        </w:rPr>
        <w:t>USB</w:t>
      </w:r>
      <w:r w:rsidRPr="009058FE">
        <w:rPr>
          <w:color w:val="000000"/>
          <w:sz w:val="28"/>
          <w:szCs w:val="28"/>
          <w:shd w:val="clear" w:color="auto" w:fill="FFFFFF"/>
        </w:rPr>
        <w:t>-носители уничтожаются при помощи специальных устройств или физического повреждения, исключающего возможность восст</w:t>
      </w:r>
      <w:r w:rsidRPr="009058FE">
        <w:rPr>
          <w:color w:val="000000"/>
          <w:sz w:val="28"/>
          <w:szCs w:val="28"/>
          <w:shd w:val="clear" w:color="auto" w:fill="FFFFFF"/>
        </w:rPr>
        <w:t>а</w:t>
      </w:r>
      <w:r w:rsidRPr="009058FE">
        <w:rPr>
          <w:color w:val="000000"/>
          <w:sz w:val="28"/>
          <w:szCs w:val="28"/>
          <w:shd w:val="clear" w:color="auto" w:fill="FFFFFF"/>
        </w:rPr>
        <w:t>новления носителя.</w:t>
      </w:r>
    </w:p>
    <w:p w:rsidR="00AA21A6" w:rsidRPr="00AA21A6" w:rsidRDefault="00AA21A6" w:rsidP="00155AF4">
      <w:pPr>
        <w:widowControl w:val="0"/>
        <w:numPr>
          <w:ilvl w:val="0"/>
          <w:numId w:val="49"/>
        </w:numPr>
        <w:tabs>
          <w:tab w:val="left" w:pos="1004"/>
        </w:tabs>
        <w:ind w:firstLine="709"/>
        <w:jc w:val="both"/>
        <w:rPr>
          <w:sz w:val="28"/>
          <w:szCs w:val="28"/>
        </w:rPr>
      </w:pPr>
      <w:r w:rsidRPr="009058FE">
        <w:rPr>
          <w:color w:val="000000"/>
          <w:sz w:val="28"/>
          <w:szCs w:val="28"/>
          <w:shd w:val="clear" w:color="auto" w:fill="FFFFFF"/>
        </w:rPr>
        <w:t>В том случае, если необходимо уничтожить персональные данные на машинном носителе и сохранить носитель для последующего использования необходимо произвести 3 цикла полного форматирования носителя.</w:t>
      </w:r>
    </w:p>
    <w:p w:rsidR="00AA21A6" w:rsidRPr="00453076" w:rsidRDefault="00AA21A6" w:rsidP="00155AF4">
      <w:pPr>
        <w:widowControl w:val="0"/>
        <w:numPr>
          <w:ilvl w:val="0"/>
          <w:numId w:val="49"/>
        </w:numPr>
        <w:tabs>
          <w:tab w:val="left" w:pos="985"/>
        </w:tabs>
        <w:ind w:firstLine="709"/>
        <w:jc w:val="both"/>
        <w:rPr>
          <w:sz w:val="28"/>
          <w:szCs w:val="28"/>
        </w:rPr>
      </w:pPr>
      <w:r w:rsidRPr="009058FE">
        <w:rPr>
          <w:color w:val="000000"/>
          <w:sz w:val="28"/>
          <w:szCs w:val="28"/>
          <w:shd w:val="clear" w:color="auto" w:fill="FFFFFF"/>
        </w:rPr>
        <w:t>После уничтожения носителей комиссия составляет Акт об уничтож</w:t>
      </w:r>
      <w:r w:rsidRPr="009058FE">
        <w:rPr>
          <w:color w:val="000000"/>
          <w:sz w:val="28"/>
          <w:szCs w:val="28"/>
          <w:shd w:val="clear" w:color="auto" w:fill="FFFFFF"/>
        </w:rPr>
        <w:t>е</w:t>
      </w:r>
      <w:r w:rsidRPr="009058FE">
        <w:rPr>
          <w:color w:val="000000"/>
          <w:sz w:val="28"/>
          <w:szCs w:val="28"/>
          <w:shd w:val="clear" w:color="auto" w:fill="FFFFFF"/>
        </w:rPr>
        <w:t>нии и делает отметку в Журнале учета носителей.</w:t>
      </w:r>
    </w:p>
    <w:p w:rsidR="00453076" w:rsidRDefault="00453076"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color w:val="000000"/>
          <w:sz w:val="28"/>
          <w:szCs w:val="28"/>
          <w:shd w:val="clear" w:color="auto" w:fill="FFFFFF"/>
        </w:rPr>
      </w:pPr>
    </w:p>
    <w:p w:rsidR="00924B03" w:rsidRDefault="00924B03"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color w:val="000000"/>
          <w:sz w:val="28"/>
          <w:szCs w:val="28"/>
          <w:shd w:val="clear" w:color="auto" w:fill="FFFFFF"/>
        </w:rPr>
      </w:pPr>
    </w:p>
    <w:p w:rsidR="00453076" w:rsidRDefault="00453076" w:rsidP="00453076">
      <w:pPr>
        <w:widowControl w:val="0"/>
        <w:tabs>
          <w:tab w:val="left" w:pos="985"/>
        </w:tabs>
        <w:jc w:val="both"/>
        <w:rPr>
          <w:sz w:val="28"/>
          <w:szCs w:val="28"/>
        </w:rPr>
      </w:pPr>
    </w:p>
    <w:p w:rsidR="008033B3" w:rsidRDefault="008033B3" w:rsidP="00453076">
      <w:pPr>
        <w:widowControl w:val="0"/>
        <w:tabs>
          <w:tab w:val="left" w:pos="985"/>
        </w:tabs>
        <w:jc w:val="both"/>
        <w:rPr>
          <w:sz w:val="28"/>
          <w:szCs w:val="28"/>
        </w:rPr>
      </w:pPr>
    </w:p>
    <w:tbl>
      <w:tblPr>
        <w:tblW w:w="0" w:type="auto"/>
        <w:tblLook w:val="04A0" w:firstRow="1" w:lastRow="0" w:firstColumn="1" w:lastColumn="0" w:noHBand="0" w:noVBand="1"/>
      </w:tblPr>
      <w:tblGrid>
        <w:gridCol w:w="4785"/>
        <w:gridCol w:w="4786"/>
      </w:tblGrid>
      <w:tr w:rsidR="00453076" w:rsidRPr="00D13C50" w:rsidTr="00155AF4">
        <w:tc>
          <w:tcPr>
            <w:tcW w:w="4785" w:type="dxa"/>
            <w:shd w:val="clear" w:color="auto" w:fill="auto"/>
          </w:tcPr>
          <w:p w:rsidR="00453076" w:rsidRPr="00D13C50" w:rsidRDefault="00453076" w:rsidP="00155AF4">
            <w:pPr>
              <w:rPr>
                <w:sz w:val="28"/>
                <w:szCs w:val="28"/>
              </w:rPr>
            </w:pPr>
          </w:p>
        </w:tc>
        <w:tc>
          <w:tcPr>
            <w:tcW w:w="4786" w:type="dxa"/>
            <w:shd w:val="clear" w:color="auto" w:fill="auto"/>
          </w:tcPr>
          <w:p w:rsidR="00453076" w:rsidRPr="00D13C50" w:rsidRDefault="00453076" w:rsidP="00155AF4">
            <w:pPr>
              <w:rPr>
                <w:sz w:val="28"/>
                <w:szCs w:val="28"/>
              </w:rPr>
            </w:pPr>
            <w:r w:rsidRPr="00D13C50">
              <w:rPr>
                <w:sz w:val="28"/>
                <w:szCs w:val="28"/>
              </w:rPr>
              <w:t>Приложение</w:t>
            </w:r>
            <w:r w:rsidR="008033B3">
              <w:rPr>
                <w:sz w:val="28"/>
                <w:szCs w:val="28"/>
              </w:rPr>
              <w:t xml:space="preserve"> №1</w:t>
            </w:r>
            <w:r w:rsidR="00924B03">
              <w:rPr>
                <w:sz w:val="28"/>
                <w:szCs w:val="28"/>
              </w:rPr>
              <w:t>1</w:t>
            </w:r>
            <w:r w:rsidRPr="00D13C50">
              <w:rPr>
                <w:sz w:val="28"/>
                <w:szCs w:val="28"/>
              </w:rPr>
              <w:t xml:space="preserve"> к приказу директ</w:t>
            </w:r>
            <w:r w:rsidRPr="00D13C50">
              <w:rPr>
                <w:sz w:val="28"/>
                <w:szCs w:val="28"/>
              </w:rPr>
              <w:t>о</w:t>
            </w:r>
            <w:r w:rsidRPr="00D13C50">
              <w:rPr>
                <w:sz w:val="28"/>
                <w:szCs w:val="28"/>
              </w:rPr>
              <w:t xml:space="preserve">ра </w:t>
            </w:r>
            <w:r w:rsidR="003218DF" w:rsidRPr="003218DF">
              <w:rPr>
                <w:sz w:val="28"/>
                <w:szCs w:val="28"/>
              </w:rPr>
              <w:t>МКУ ДО ДЮСШ от 09.01.2020 г. № 12-ОД</w:t>
            </w:r>
          </w:p>
        </w:tc>
      </w:tr>
    </w:tbl>
    <w:p w:rsidR="00453076" w:rsidRDefault="00453076" w:rsidP="00453076">
      <w:pPr>
        <w:widowControl w:val="0"/>
        <w:tabs>
          <w:tab w:val="left" w:pos="985"/>
        </w:tabs>
        <w:jc w:val="both"/>
        <w:rPr>
          <w:sz w:val="28"/>
          <w:szCs w:val="28"/>
        </w:rPr>
      </w:pPr>
    </w:p>
    <w:p w:rsidR="00453076" w:rsidRDefault="00453076" w:rsidP="00453076">
      <w:pPr>
        <w:widowControl w:val="0"/>
        <w:tabs>
          <w:tab w:val="left" w:pos="985"/>
        </w:tabs>
        <w:jc w:val="both"/>
        <w:rPr>
          <w:sz w:val="28"/>
          <w:szCs w:val="28"/>
        </w:rPr>
      </w:pPr>
    </w:p>
    <w:p w:rsidR="00975243" w:rsidRDefault="00AA21A6" w:rsidP="00924B03">
      <w:pPr>
        <w:keepNext/>
        <w:keepLines/>
        <w:widowControl w:val="0"/>
        <w:spacing w:line="240" w:lineRule="exact"/>
        <w:ind w:firstLine="709"/>
        <w:jc w:val="center"/>
        <w:outlineLvl w:val="0"/>
        <w:rPr>
          <w:bCs/>
          <w:color w:val="000000"/>
          <w:sz w:val="28"/>
          <w:szCs w:val="28"/>
          <w:shd w:val="clear" w:color="auto" w:fill="FFFFFF"/>
        </w:rPr>
      </w:pPr>
      <w:bookmarkStart w:id="59" w:name="bookmark75"/>
      <w:r w:rsidRPr="00453076">
        <w:rPr>
          <w:bCs/>
          <w:color w:val="000000"/>
          <w:sz w:val="28"/>
          <w:szCs w:val="28"/>
          <w:shd w:val="clear" w:color="auto" w:fill="FFFFFF"/>
        </w:rPr>
        <w:t xml:space="preserve">ИНСТРУКЦИЯ осуществления внутреннего контроля соответствия </w:t>
      </w:r>
    </w:p>
    <w:p w:rsidR="00AA21A6" w:rsidRPr="00453076" w:rsidRDefault="00AA21A6" w:rsidP="00924B03">
      <w:pPr>
        <w:keepNext/>
        <w:keepLines/>
        <w:widowControl w:val="0"/>
        <w:spacing w:line="240" w:lineRule="exact"/>
        <w:ind w:firstLine="709"/>
        <w:jc w:val="center"/>
        <w:outlineLvl w:val="0"/>
        <w:rPr>
          <w:bCs/>
          <w:color w:val="000000"/>
          <w:sz w:val="28"/>
          <w:szCs w:val="28"/>
          <w:shd w:val="clear" w:color="auto" w:fill="FFFFFF"/>
        </w:rPr>
      </w:pPr>
      <w:r w:rsidRPr="00453076">
        <w:rPr>
          <w:bCs/>
          <w:color w:val="000000"/>
          <w:sz w:val="28"/>
          <w:szCs w:val="28"/>
          <w:shd w:val="clear" w:color="auto" w:fill="FFFFFF"/>
        </w:rPr>
        <w:t xml:space="preserve">обработки персональных данных требованиям к защите персональных данных в </w:t>
      </w:r>
      <w:bookmarkEnd w:id="59"/>
      <w:r w:rsidR="0009398B" w:rsidRPr="0009398B">
        <w:rPr>
          <w:bCs/>
          <w:color w:val="000000"/>
          <w:sz w:val="28"/>
          <w:szCs w:val="28"/>
          <w:shd w:val="clear" w:color="auto" w:fill="FFFFFF"/>
        </w:rPr>
        <w:t>МКУ ДО ДЮСШ</w:t>
      </w:r>
    </w:p>
    <w:p w:rsidR="00453076" w:rsidRPr="00453076" w:rsidRDefault="00453076" w:rsidP="00924B03">
      <w:pPr>
        <w:keepNext/>
        <w:keepLines/>
        <w:widowControl w:val="0"/>
        <w:spacing w:line="240" w:lineRule="exact"/>
        <w:ind w:firstLine="709"/>
        <w:jc w:val="center"/>
        <w:outlineLvl w:val="0"/>
        <w:rPr>
          <w:b/>
          <w:bCs/>
          <w:color w:val="000000"/>
          <w:sz w:val="28"/>
          <w:szCs w:val="28"/>
          <w:shd w:val="clear" w:color="auto" w:fill="FFFFFF"/>
        </w:rPr>
      </w:pPr>
    </w:p>
    <w:p w:rsidR="00AA21A6" w:rsidRPr="00AA21A6" w:rsidRDefault="00AA21A6" w:rsidP="009058FE">
      <w:pPr>
        <w:keepNext/>
        <w:keepLines/>
        <w:widowControl w:val="0"/>
        <w:ind w:firstLine="709"/>
        <w:jc w:val="center"/>
        <w:outlineLvl w:val="1"/>
        <w:rPr>
          <w:b/>
          <w:bCs/>
          <w:sz w:val="28"/>
          <w:szCs w:val="28"/>
        </w:rPr>
      </w:pPr>
      <w:bookmarkStart w:id="60" w:name="bookmark76"/>
      <w:r w:rsidRPr="009058FE">
        <w:rPr>
          <w:b/>
          <w:bCs/>
          <w:color w:val="000000"/>
          <w:sz w:val="28"/>
          <w:szCs w:val="28"/>
          <w:shd w:val="clear" w:color="auto" w:fill="FFFFFF"/>
        </w:rPr>
        <w:t>I. Общие положения</w:t>
      </w:r>
      <w:bookmarkEnd w:id="60"/>
    </w:p>
    <w:p w:rsidR="00AA21A6" w:rsidRPr="00AA21A6" w:rsidRDefault="00AA21A6" w:rsidP="0009398B">
      <w:pPr>
        <w:widowControl w:val="0"/>
        <w:numPr>
          <w:ilvl w:val="0"/>
          <w:numId w:val="50"/>
        </w:numPr>
        <w:tabs>
          <w:tab w:val="left" w:pos="1446"/>
        </w:tabs>
        <w:ind w:firstLine="709"/>
        <w:jc w:val="both"/>
        <w:rPr>
          <w:sz w:val="28"/>
          <w:szCs w:val="28"/>
        </w:rPr>
      </w:pPr>
      <w:proofErr w:type="gramStart"/>
      <w:r w:rsidRPr="009058FE">
        <w:rPr>
          <w:color w:val="000000"/>
          <w:sz w:val="28"/>
          <w:szCs w:val="28"/>
          <w:shd w:val="clear" w:color="auto" w:fill="FFFFFF"/>
        </w:rPr>
        <w:t>Настоящая Инструкция осуществления внутреннего контроля соо</w:t>
      </w:r>
      <w:r w:rsidRPr="009058FE">
        <w:rPr>
          <w:color w:val="000000"/>
          <w:sz w:val="28"/>
          <w:szCs w:val="28"/>
          <w:shd w:val="clear" w:color="auto" w:fill="FFFFFF"/>
        </w:rPr>
        <w:t>т</w:t>
      </w:r>
      <w:r w:rsidRPr="009058FE">
        <w:rPr>
          <w:color w:val="000000"/>
          <w:sz w:val="28"/>
          <w:szCs w:val="28"/>
          <w:shd w:val="clear" w:color="auto" w:fill="FFFFFF"/>
        </w:rPr>
        <w:t xml:space="preserve">ветствия обработки персональных данных требованиям к защите персональных данных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(далее Оператора) разработана с учетом Федеральн</w:t>
      </w:r>
      <w:r w:rsidRPr="009058FE">
        <w:rPr>
          <w:color w:val="000000"/>
          <w:sz w:val="28"/>
          <w:szCs w:val="28"/>
          <w:shd w:val="clear" w:color="auto" w:fill="FFFFFF"/>
        </w:rPr>
        <w:t>о</w:t>
      </w:r>
      <w:r w:rsidRPr="009058FE">
        <w:rPr>
          <w:color w:val="000000"/>
          <w:sz w:val="28"/>
          <w:szCs w:val="28"/>
          <w:shd w:val="clear" w:color="auto" w:fill="FFFFFF"/>
        </w:rPr>
        <w:t xml:space="preserve">го закона от 27.07.2006 № 152-ФЗ «О персональных данных» и Постановлением Правительства Российской Федерации </w:t>
      </w:r>
      <w:r w:rsidRPr="009058FE">
        <w:rPr>
          <w:color w:val="000000"/>
          <w:sz w:val="28"/>
          <w:szCs w:val="28"/>
          <w:shd w:val="clear" w:color="auto" w:fill="FFFFFF"/>
          <w:lang w:val="en-US" w:eastAsia="en-US"/>
        </w:rPr>
        <w:t>N</w:t>
      </w:r>
      <w:r w:rsidRPr="009058FE">
        <w:rPr>
          <w:color w:val="000000"/>
          <w:sz w:val="28"/>
          <w:szCs w:val="28"/>
          <w:shd w:val="clear" w:color="auto" w:fill="FFFFFF"/>
          <w:lang w:eastAsia="en-US"/>
        </w:rPr>
        <w:t xml:space="preserve"> </w:t>
      </w:r>
      <w:r w:rsidRPr="009058FE">
        <w:rPr>
          <w:color w:val="000000"/>
          <w:sz w:val="28"/>
          <w:szCs w:val="28"/>
          <w:shd w:val="clear" w:color="auto" w:fill="FFFFFF"/>
        </w:rPr>
        <w:t>1119 от 1 ноября 2012 г. «Об утве</w:t>
      </w:r>
      <w:r w:rsidRPr="009058FE">
        <w:rPr>
          <w:color w:val="000000"/>
          <w:sz w:val="28"/>
          <w:szCs w:val="28"/>
          <w:shd w:val="clear" w:color="auto" w:fill="FFFFFF"/>
        </w:rPr>
        <w:t>р</w:t>
      </w:r>
      <w:r w:rsidRPr="009058FE">
        <w:rPr>
          <w:color w:val="000000"/>
          <w:sz w:val="28"/>
          <w:szCs w:val="28"/>
          <w:shd w:val="clear" w:color="auto" w:fill="FFFFFF"/>
        </w:rPr>
        <w:t>ждении требований к защите персональных данных при их обработке в инфо</w:t>
      </w:r>
      <w:r w:rsidRPr="009058FE">
        <w:rPr>
          <w:color w:val="000000"/>
          <w:sz w:val="28"/>
          <w:szCs w:val="28"/>
          <w:shd w:val="clear" w:color="auto" w:fill="FFFFFF"/>
        </w:rPr>
        <w:t>р</w:t>
      </w:r>
      <w:r w:rsidRPr="009058FE">
        <w:rPr>
          <w:color w:val="000000"/>
          <w:sz w:val="28"/>
          <w:szCs w:val="28"/>
          <w:shd w:val="clear" w:color="auto" w:fill="FFFFFF"/>
        </w:rPr>
        <w:t>мационных системах персональных данных» и принятыми в</w:t>
      </w:r>
      <w:proofErr w:type="gramEnd"/>
      <w:r w:rsidRPr="009058FE">
        <w:rPr>
          <w:color w:val="000000"/>
          <w:sz w:val="28"/>
          <w:szCs w:val="28"/>
          <w:shd w:val="clear" w:color="auto" w:fill="FFFFFF"/>
        </w:rPr>
        <w:t xml:space="preserve"> </w:t>
      </w:r>
      <w:proofErr w:type="gramStart"/>
      <w:r w:rsidRPr="009058FE">
        <w:rPr>
          <w:color w:val="000000"/>
          <w:sz w:val="28"/>
          <w:szCs w:val="28"/>
          <w:shd w:val="clear" w:color="auto" w:fill="FFFFFF"/>
        </w:rPr>
        <w:t>соответствии</w:t>
      </w:r>
      <w:proofErr w:type="gramEnd"/>
      <w:r w:rsidRPr="009058FE">
        <w:rPr>
          <w:color w:val="000000"/>
          <w:sz w:val="28"/>
          <w:szCs w:val="28"/>
          <w:shd w:val="clear" w:color="auto" w:fill="FFFFFF"/>
        </w:rPr>
        <w:t xml:space="preserve"> с ним нормативными правовыми актами, операторами, являющимися государстве</w:t>
      </w:r>
      <w:r w:rsidRPr="009058FE">
        <w:rPr>
          <w:color w:val="000000"/>
          <w:sz w:val="28"/>
          <w:szCs w:val="28"/>
          <w:shd w:val="clear" w:color="auto" w:fill="FFFFFF"/>
        </w:rPr>
        <w:t>н</w:t>
      </w:r>
      <w:r w:rsidRPr="009058FE">
        <w:rPr>
          <w:color w:val="000000"/>
          <w:sz w:val="28"/>
          <w:szCs w:val="28"/>
          <w:shd w:val="clear" w:color="auto" w:fill="FFFFFF"/>
        </w:rPr>
        <w:t>ными или муниципальными органами».</w:t>
      </w:r>
    </w:p>
    <w:p w:rsidR="00AA21A6" w:rsidRPr="00AA21A6" w:rsidRDefault="00AA21A6" w:rsidP="00155AF4">
      <w:pPr>
        <w:widowControl w:val="0"/>
        <w:numPr>
          <w:ilvl w:val="0"/>
          <w:numId w:val="50"/>
        </w:numPr>
        <w:tabs>
          <w:tab w:val="left" w:pos="1489"/>
        </w:tabs>
        <w:ind w:firstLine="709"/>
        <w:jc w:val="both"/>
        <w:rPr>
          <w:sz w:val="28"/>
          <w:szCs w:val="28"/>
        </w:rPr>
      </w:pPr>
      <w:r w:rsidRPr="009058FE">
        <w:rPr>
          <w:color w:val="000000"/>
          <w:sz w:val="28"/>
          <w:szCs w:val="28"/>
          <w:shd w:val="clear" w:color="auto" w:fill="FFFFFF"/>
        </w:rPr>
        <w:t>Настоящая Инструкция определяет порядок осуществления вну</w:t>
      </w:r>
      <w:r w:rsidRPr="009058FE">
        <w:rPr>
          <w:color w:val="000000"/>
          <w:sz w:val="28"/>
          <w:szCs w:val="28"/>
          <w:shd w:val="clear" w:color="auto" w:fill="FFFFFF"/>
        </w:rPr>
        <w:t>т</w:t>
      </w:r>
      <w:r w:rsidRPr="009058FE">
        <w:rPr>
          <w:color w:val="000000"/>
          <w:sz w:val="28"/>
          <w:szCs w:val="28"/>
          <w:shd w:val="clear" w:color="auto" w:fill="FFFFFF"/>
        </w:rPr>
        <w:t>реннего контроля соответствия обработки персональных данных требованиям к защите персональных данных.</w:t>
      </w:r>
    </w:p>
    <w:p w:rsidR="00AA21A6" w:rsidRPr="00AA21A6" w:rsidRDefault="00AA21A6" w:rsidP="00155AF4">
      <w:pPr>
        <w:keepNext/>
        <w:keepLines/>
        <w:widowControl w:val="0"/>
        <w:numPr>
          <w:ilvl w:val="0"/>
          <w:numId w:val="51"/>
        </w:numPr>
        <w:tabs>
          <w:tab w:val="left" w:pos="312"/>
        </w:tabs>
        <w:ind w:firstLine="709"/>
        <w:jc w:val="center"/>
        <w:outlineLvl w:val="1"/>
        <w:rPr>
          <w:b/>
          <w:bCs/>
          <w:sz w:val="28"/>
          <w:szCs w:val="28"/>
        </w:rPr>
      </w:pPr>
      <w:bookmarkStart w:id="61" w:name="bookmark77"/>
      <w:r w:rsidRPr="009058FE">
        <w:rPr>
          <w:b/>
          <w:bCs/>
          <w:color w:val="000000"/>
          <w:sz w:val="28"/>
          <w:szCs w:val="28"/>
          <w:shd w:val="clear" w:color="auto" w:fill="FFFFFF"/>
        </w:rPr>
        <w:t>Тематика внутреннего контроля</w:t>
      </w:r>
      <w:bookmarkEnd w:id="61"/>
    </w:p>
    <w:p w:rsidR="00AA21A6" w:rsidRPr="00AA21A6" w:rsidRDefault="00AA21A6" w:rsidP="00155AF4">
      <w:pPr>
        <w:widowControl w:val="0"/>
        <w:numPr>
          <w:ilvl w:val="0"/>
          <w:numId w:val="52"/>
        </w:numPr>
        <w:tabs>
          <w:tab w:val="left" w:pos="1033"/>
        </w:tabs>
        <w:ind w:firstLine="709"/>
        <w:rPr>
          <w:sz w:val="28"/>
          <w:szCs w:val="28"/>
        </w:rPr>
      </w:pPr>
      <w:r w:rsidRPr="009058FE">
        <w:rPr>
          <w:color w:val="000000"/>
          <w:sz w:val="28"/>
          <w:szCs w:val="28"/>
          <w:shd w:val="clear" w:color="auto" w:fill="FFFFFF"/>
        </w:rPr>
        <w:t>Тематика проверок обработки персональных данных с использованием средств автоматизации:</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соответствие полномочий пользователя матрице доступа;</w:t>
      </w:r>
    </w:p>
    <w:p w:rsidR="00AA21A6" w:rsidRPr="00AA21A6" w:rsidRDefault="00AA21A6" w:rsidP="00155AF4">
      <w:pPr>
        <w:widowControl w:val="0"/>
        <w:numPr>
          <w:ilvl w:val="0"/>
          <w:numId w:val="27"/>
        </w:numPr>
        <w:tabs>
          <w:tab w:val="left" w:pos="226"/>
        </w:tabs>
        <w:ind w:firstLine="709"/>
        <w:jc w:val="both"/>
        <w:rPr>
          <w:sz w:val="28"/>
          <w:szCs w:val="28"/>
        </w:rPr>
      </w:pPr>
      <w:r w:rsidRPr="009058FE">
        <w:rPr>
          <w:color w:val="000000"/>
          <w:sz w:val="28"/>
          <w:szCs w:val="28"/>
          <w:shd w:val="clear" w:color="auto" w:fill="FFFFFF"/>
        </w:rPr>
        <w:t>соблюдение пользователями информационных систем персонал</w:t>
      </w:r>
      <w:r w:rsidRPr="009058FE">
        <w:rPr>
          <w:color w:val="000000"/>
          <w:sz w:val="28"/>
          <w:szCs w:val="28"/>
          <w:shd w:val="clear" w:color="auto" w:fill="FFFFFF"/>
        </w:rPr>
        <w:t>ь</w:t>
      </w:r>
      <w:r w:rsidRPr="009058FE">
        <w:rPr>
          <w:color w:val="000000"/>
          <w:sz w:val="28"/>
          <w:szCs w:val="28"/>
          <w:shd w:val="clear" w:color="auto" w:fill="FFFFFF"/>
        </w:rPr>
        <w:t>ных данных парольной политики;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соблюдение пользователями информационных систем персонал</w:t>
      </w:r>
      <w:r w:rsidRPr="009058FE">
        <w:rPr>
          <w:color w:val="000000"/>
          <w:sz w:val="28"/>
          <w:szCs w:val="28"/>
          <w:shd w:val="clear" w:color="auto" w:fill="FFFFFF"/>
        </w:rPr>
        <w:t>ь</w:t>
      </w:r>
      <w:r w:rsidRPr="009058FE">
        <w:rPr>
          <w:color w:val="000000"/>
          <w:sz w:val="28"/>
          <w:szCs w:val="28"/>
          <w:shd w:val="clear" w:color="auto" w:fill="FFFFFF"/>
        </w:rPr>
        <w:t>ных данных антивирусной политики;</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соблюдение пользователями информационных систем персонал</w:t>
      </w:r>
      <w:r w:rsidRPr="009058FE">
        <w:rPr>
          <w:color w:val="000000"/>
          <w:sz w:val="28"/>
          <w:szCs w:val="28"/>
          <w:shd w:val="clear" w:color="auto" w:fill="FFFFFF"/>
        </w:rPr>
        <w:t>ь</w:t>
      </w:r>
      <w:r w:rsidRPr="009058FE">
        <w:rPr>
          <w:color w:val="000000"/>
          <w:sz w:val="28"/>
          <w:szCs w:val="28"/>
          <w:shd w:val="clear" w:color="auto" w:fill="FFFFFF"/>
        </w:rPr>
        <w:t>ных данных правил работы со съемными носителями персональных данных;</w:t>
      </w:r>
    </w:p>
    <w:p w:rsidR="00AA21A6" w:rsidRPr="00AA21A6" w:rsidRDefault="00AA21A6" w:rsidP="00155AF4">
      <w:pPr>
        <w:widowControl w:val="0"/>
        <w:numPr>
          <w:ilvl w:val="0"/>
          <w:numId w:val="27"/>
        </w:numPr>
        <w:tabs>
          <w:tab w:val="left" w:pos="198"/>
        </w:tabs>
        <w:ind w:firstLine="709"/>
        <w:jc w:val="both"/>
        <w:rPr>
          <w:sz w:val="28"/>
          <w:szCs w:val="28"/>
        </w:rPr>
      </w:pPr>
      <w:r w:rsidRPr="009058FE">
        <w:rPr>
          <w:color w:val="000000"/>
          <w:sz w:val="28"/>
          <w:szCs w:val="28"/>
          <w:shd w:val="clear" w:color="auto" w:fill="FFFFFF"/>
        </w:rPr>
        <w:t>соблюдение порядка доступа в помещения, где расположены эл</w:t>
      </w:r>
      <w:r w:rsidRPr="009058FE">
        <w:rPr>
          <w:color w:val="000000"/>
          <w:sz w:val="28"/>
          <w:szCs w:val="28"/>
          <w:shd w:val="clear" w:color="auto" w:fill="FFFFFF"/>
        </w:rPr>
        <w:t>е</w:t>
      </w:r>
      <w:r w:rsidRPr="009058FE">
        <w:rPr>
          <w:color w:val="000000"/>
          <w:sz w:val="28"/>
          <w:szCs w:val="28"/>
          <w:shd w:val="clear" w:color="auto" w:fill="FFFFFF"/>
        </w:rPr>
        <w:t>менты информационных систем персональных данных;</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соблюдение порядка резервирования баз данных и хранения резер</w:t>
      </w:r>
      <w:r w:rsidRPr="009058FE">
        <w:rPr>
          <w:color w:val="000000"/>
          <w:sz w:val="28"/>
          <w:szCs w:val="28"/>
          <w:shd w:val="clear" w:color="auto" w:fill="FFFFFF"/>
        </w:rPr>
        <w:t>в</w:t>
      </w:r>
      <w:r w:rsidRPr="009058FE">
        <w:rPr>
          <w:color w:val="000000"/>
          <w:sz w:val="28"/>
          <w:szCs w:val="28"/>
          <w:shd w:val="clear" w:color="auto" w:fill="FFFFFF"/>
        </w:rPr>
        <w:t>ных копий;</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соблюдение порядка работы со средствами защиты информации;</w:t>
      </w:r>
    </w:p>
    <w:p w:rsidR="00AA21A6" w:rsidRPr="00AA21A6" w:rsidRDefault="00AA21A6" w:rsidP="00155AF4">
      <w:pPr>
        <w:widowControl w:val="0"/>
        <w:numPr>
          <w:ilvl w:val="0"/>
          <w:numId w:val="27"/>
        </w:numPr>
        <w:tabs>
          <w:tab w:val="left" w:pos="178"/>
        </w:tabs>
        <w:ind w:firstLine="709"/>
        <w:jc w:val="both"/>
        <w:rPr>
          <w:sz w:val="28"/>
          <w:szCs w:val="28"/>
        </w:rPr>
      </w:pPr>
      <w:r w:rsidRPr="009058FE">
        <w:rPr>
          <w:color w:val="000000"/>
          <w:sz w:val="28"/>
          <w:szCs w:val="28"/>
          <w:shd w:val="clear" w:color="auto" w:fill="FFFFFF"/>
        </w:rPr>
        <w:t>знание пользователями информационных систем персональных данных о своих действиях во внештатных ситуациях.</w:t>
      </w:r>
    </w:p>
    <w:p w:rsidR="00AA21A6" w:rsidRPr="00AA21A6" w:rsidRDefault="00AA21A6" w:rsidP="00155AF4">
      <w:pPr>
        <w:widowControl w:val="0"/>
        <w:numPr>
          <w:ilvl w:val="0"/>
          <w:numId w:val="27"/>
        </w:numPr>
        <w:tabs>
          <w:tab w:val="left" w:pos="322"/>
        </w:tabs>
        <w:ind w:firstLine="709"/>
        <w:jc w:val="both"/>
        <w:rPr>
          <w:sz w:val="28"/>
          <w:szCs w:val="28"/>
        </w:rPr>
      </w:pPr>
      <w:r w:rsidRPr="009058FE">
        <w:rPr>
          <w:color w:val="000000"/>
          <w:sz w:val="28"/>
          <w:szCs w:val="28"/>
          <w:shd w:val="clear" w:color="auto" w:fill="FFFFFF"/>
        </w:rPr>
        <w:t>Тематика проверок обработки персональных данных без использ</w:t>
      </w:r>
      <w:r w:rsidRPr="009058FE">
        <w:rPr>
          <w:color w:val="000000"/>
          <w:sz w:val="28"/>
          <w:szCs w:val="28"/>
          <w:shd w:val="clear" w:color="auto" w:fill="FFFFFF"/>
        </w:rPr>
        <w:t>о</w:t>
      </w:r>
      <w:r w:rsidRPr="009058FE">
        <w:rPr>
          <w:color w:val="000000"/>
          <w:sz w:val="28"/>
          <w:szCs w:val="28"/>
          <w:shd w:val="clear" w:color="auto" w:fill="FFFFFF"/>
        </w:rPr>
        <w:t>вания средств автоматизации:</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хранение бумажных носителей с персональными данными;</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lastRenderedPageBreak/>
        <w:t>доступ к бумажным носителям с персональными данными;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доступ в помещения, где обрабатываются и хранятся бумажные н</w:t>
      </w:r>
      <w:r w:rsidRPr="009058FE">
        <w:rPr>
          <w:color w:val="000000"/>
          <w:sz w:val="28"/>
          <w:szCs w:val="28"/>
          <w:shd w:val="clear" w:color="auto" w:fill="FFFFFF"/>
        </w:rPr>
        <w:t>о</w:t>
      </w:r>
      <w:r w:rsidRPr="009058FE">
        <w:rPr>
          <w:color w:val="000000"/>
          <w:sz w:val="28"/>
          <w:szCs w:val="28"/>
          <w:shd w:val="clear" w:color="auto" w:fill="FFFFFF"/>
        </w:rPr>
        <w:t>сители с персональными данными.</w:t>
      </w:r>
    </w:p>
    <w:p w:rsidR="00AA21A6" w:rsidRPr="00AA21A6" w:rsidRDefault="00AA21A6" w:rsidP="00155AF4">
      <w:pPr>
        <w:widowControl w:val="0"/>
        <w:numPr>
          <w:ilvl w:val="0"/>
          <w:numId w:val="53"/>
        </w:numPr>
        <w:tabs>
          <w:tab w:val="left" w:pos="1162"/>
        </w:tabs>
        <w:ind w:firstLine="709"/>
        <w:jc w:val="both"/>
        <w:rPr>
          <w:sz w:val="28"/>
          <w:szCs w:val="28"/>
        </w:rPr>
      </w:pPr>
      <w:r w:rsidRPr="009058FE">
        <w:rPr>
          <w:color w:val="000000"/>
          <w:sz w:val="28"/>
          <w:szCs w:val="28"/>
          <w:shd w:val="clear" w:color="auto" w:fill="FFFFFF"/>
        </w:rPr>
        <w:t>В целях осуществления внутреннего контроля соответствия обработки персональных данных установленным требованиям Оператор организует пр</w:t>
      </w:r>
      <w:r w:rsidRPr="009058FE">
        <w:rPr>
          <w:color w:val="000000"/>
          <w:sz w:val="28"/>
          <w:szCs w:val="28"/>
          <w:shd w:val="clear" w:color="auto" w:fill="FFFFFF"/>
        </w:rPr>
        <w:t>о</w:t>
      </w:r>
      <w:r w:rsidRPr="009058FE">
        <w:rPr>
          <w:color w:val="000000"/>
          <w:sz w:val="28"/>
          <w:szCs w:val="28"/>
          <w:shd w:val="clear" w:color="auto" w:fill="FFFFFF"/>
        </w:rPr>
        <w:t>ведение периодических проверок условий обработки персональных данных.</w:t>
      </w:r>
    </w:p>
    <w:p w:rsidR="00AA21A6" w:rsidRPr="00AA21A6" w:rsidRDefault="00AA21A6" w:rsidP="00155AF4">
      <w:pPr>
        <w:widowControl w:val="0"/>
        <w:numPr>
          <w:ilvl w:val="0"/>
          <w:numId w:val="53"/>
        </w:numPr>
        <w:tabs>
          <w:tab w:val="left" w:pos="970"/>
        </w:tabs>
        <w:ind w:firstLine="709"/>
        <w:jc w:val="both"/>
        <w:rPr>
          <w:sz w:val="28"/>
          <w:szCs w:val="28"/>
        </w:rPr>
      </w:pPr>
      <w:r w:rsidRPr="009058FE">
        <w:rPr>
          <w:color w:val="000000"/>
          <w:sz w:val="28"/>
          <w:szCs w:val="28"/>
          <w:shd w:val="clear" w:color="auto" w:fill="FFFFFF"/>
        </w:rPr>
        <w:t>Проверки осуществляются ответственным за организацию обработки персональных данных (далее Ответственный) либо комиссией, назначаемой д</w:t>
      </w:r>
      <w:r w:rsidRPr="009058FE">
        <w:rPr>
          <w:color w:val="000000"/>
          <w:sz w:val="28"/>
          <w:szCs w:val="28"/>
          <w:shd w:val="clear" w:color="auto" w:fill="FFFFFF"/>
        </w:rPr>
        <w:t>и</w:t>
      </w:r>
      <w:r w:rsidRPr="009058FE">
        <w:rPr>
          <w:color w:val="000000"/>
          <w:sz w:val="28"/>
          <w:szCs w:val="28"/>
          <w:shd w:val="clear" w:color="auto" w:fill="FFFFFF"/>
        </w:rPr>
        <w:t>ректором школы.</w:t>
      </w:r>
    </w:p>
    <w:p w:rsidR="00AA21A6" w:rsidRPr="00AA21A6" w:rsidRDefault="00AA21A6" w:rsidP="00155AF4">
      <w:pPr>
        <w:widowControl w:val="0"/>
        <w:numPr>
          <w:ilvl w:val="0"/>
          <w:numId w:val="53"/>
        </w:numPr>
        <w:tabs>
          <w:tab w:val="left" w:pos="994"/>
        </w:tabs>
        <w:ind w:firstLine="709"/>
        <w:jc w:val="both"/>
        <w:rPr>
          <w:sz w:val="28"/>
          <w:szCs w:val="28"/>
        </w:rPr>
      </w:pPr>
      <w:r w:rsidRPr="009058FE">
        <w:rPr>
          <w:color w:val="000000"/>
          <w:sz w:val="28"/>
          <w:szCs w:val="28"/>
          <w:shd w:val="clear" w:color="auto" w:fill="FFFFFF"/>
        </w:rPr>
        <w:t>Внутренние проверки проводятся в соответствии с Планом внутренних проверок, составленным Ответственным либо Председателем комиссии и утвержденным директором школы.</w:t>
      </w:r>
    </w:p>
    <w:p w:rsidR="00AA21A6" w:rsidRPr="00453076" w:rsidRDefault="00AA21A6" w:rsidP="00155AF4">
      <w:pPr>
        <w:widowControl w:val="0"/>
        <w:numPr>
          <w:ilvl w:val="0"/>
          <w:numId w:val="53"/>
        </w:numPr>
        <w:tabs>
          <w:tab w:val="left" w:pos="1023"/>
        </w:tabs>
        <w:ind w:firstLine="709"/>
        <w:jc w:val="both"/>
        <w:rPr>
          <w:sz w:val="28"/>
          <w:szCs w:val="28"/>
        </w:rPr>
      </w:pPr>
      <w:r w:rsidRPr="009058FE">
        <w:rPr>
          <w:color w:val="000000"/>
          <w:sz w:val="28"/>
          <w:szCs w:val="28"/>
          <w:shd w:val="clear" w:color="auto" w:fill="FFFFFF"/>
        </w:rPr>
        <w:t>План внутренних проверок составляется в декабре текущего года на следующий</w:t>
      </w:r>
      <w:r w:rsidR="00453076">
        <w:rPr>
          <w:sz w:val="28"/>
          <w:szCs w:val="28"/>
        </w:rPr>
        <w:t xml:space="preserve"> </w:t>
      </w:r>
      <w:r w:rsidRPr="00453076">
        <w:rPr>
          <w:color w:val="000000"/>
          <w:sz w:val="28"/>
          <w:szCs w:val="28"/>
          <w:shd w:val="clear" w:color="auto" w:fill="FFFFFF"/>
        </w:rPr>
        <w:t>год.</w:t>
      </w:r>
    </w:p>
    <w:p w:rsidR="00AA21A6" w:rsidRPr="00AA21A6" w:rsidRDefault="00AA21A6" w:rsidP="00155AF4">
      <w:pPr>
        <w:widowControl w:val="0"/>
        <w:numPr>
          <w:ilvl w:val="0"/>
          <w:numId w:val="53"/>
        </w:numPr>
        <w:tabs>
          <w:tab w:val="left" w:pos="999"/>
        </w:tabs>
        <w:ind w:firstLine="709"/>
        <w:jc w:val="both"/>
        <w:rPr>
          <w:sz w:val="28"/>
          <w:szCs w:val="28"/>
        </w:rPr>
      </w:pPr>
      <w:r w:rsidRPr="009058FE">
        <w:rPr>
          <w:color w:val="000000"/>
          <w:sz w:val="28"/>
          <w:szCs w:val="28"/>
          <w:shd w:val="clear" w:color="auto" w:fill="FFFFFF"/>
        </w:rPr>
        <w:t>Очередность и объем проверок определяется Ответственным либо Председателем комиссии.</w:t>
      </w:r>
    </w:p>
    <w:p w:rsidR="00AA21A6" w:rsidRPr="00AA21A6" w:rsidRDefault="00AA21A6" w:rsidP="00155AF4">
      <w:pPr>
        <w:widowControl w:val="0"/>
        <w:numPr>
          <w:ilvl w:val="0"/>
          <w:numId w:val="53"/>
        </w:numPr>
        <w:tabs>
          <w:tab w:val="left" w:pos="1004"/>
        </w:tabs>
        <w:ind w:firstLine="709"/>
        <w:jc w:val="both"/>
        <w:rPr>
          <w:sz w:val="28"/>
          <w:szCs w:val="28"/>
        </w:rPr>
      </w:pPr>
      <w:r w:rsidRPr="009058FE">
        <w:rPr>
          <w:color w:val="000000"/>
          <w:sz w:val="28"/>
          <w:szCs w:val="28"/>
          <w:shd w:val="clear" w:color="auto" w:fill="FFFFFF"/>
        </w:rPr>
        <w:t>По результатам каждой проверки составляется Протокол проведения внутренней проверки.</w:t>
      </w:r>
    </w:p>
    <w:p w:rsidR="00AA21A6" w:rsidRPr="00AA21A6" w:rsidRDefault="00AA21A6" w:rsidP="00155AF4">
      <w:pPr>
        <w:widowControl w:val="0"/>
        <w:numPr>
          <w:ilvl w:val="0"/>
          <w:numId w:val="53"/>
        </w:numPr>
        <w:tabs>
          <w:tab w:val="left" w:pos="994"/>
        </w:tabs>
        <w:ind w:firstLine="709"/>
        <w:jc w:val="both"/>
        <w:rPr>
          <w:sz w:val="28"/>
          <w:szCs w:val="28"/>
        </w:rPr>
      </w:pPr>
      <w:r w:rsidRPr="009058FE">
        <w:rPr>
          <w:color w:val="000000"/>
          <w:sz w:val="28"/>
          <w:szCs w:val="28"/>
          <w:shd w:val="clear" w:color="auto" w:fill="FFFFFF"/>
        </w:rPr>
        <w:t>При выявлении в ходе проверки нарушений, Ответственным либо Председателем комиссии в Протоколе делается запись о мероприятиях по устранению нарушений и сроках исполнения.</w:t>
      </w:r>
    </w:p>
    <w:p w:rsidR="00AA21A6" w:rsidRPr="00AA21A6" w:rsidRDefault="00AA21A6" w:rsidP="00155AF4">
      <w:pPr>
        <w:widowControl w:val="0"/>
        <w:numPr>
          <w:ilvl w:val="0"/>
          <w:numId w:val="53"/>
        </w:numPr>
        <w:tabs>
          <w:tab w:val="left" w:pos="1095"/>
        </w:tabs>
        <w:ind w:firstLine="709"/>
        <w:jc w:val="both"/>
        <w:rPr>
          <w:sz w:val="28"/>
          <w:szCs w:val="28"/>
        </w:rPr>
      </w:pPr>
      <w:r w:rsidRPr="009058FE">
        <w:rPr>
          <w:color w:val="000000"/>
          <w:sz w:val="28"/>
          <w:szCs w:val="28"/>
          <w:shd w:val="clear" w:color="auto" w:fill="FFFFFF"/>
        </w:rPr>
        <w:t>Протоколы хранятся у Ответственного либо Председателя комиссии. Срок хранения протокола - 1 год.</w:t>
      </w:r>
    </w:p>
    <w:p w:rsidR="00AA21A6" w:rsidRPr="00AA21A6" w:rsidRDefault="00AA21A6" w:rsidP="00155AF4">
      <w:pPr>
        <w:widowControl w:val="0"/>
        <w:numPr>
          <w:ilvl w:val="0"/>
          <w:numId w:val="53"/>
        </w:numPr>
        <w:tabs>
          <w:tab w:val="left" w:pos="1086"/>
        </w:tabs>
        <w:ind w:firstLine="709"/>
        <w:jc w:val="both"/>
        <w:rPr>
          <w:sz w:val="28"/>
          <w:szCs w:val="28"/>
        </w:rPr>
      </w:pPr>
      <w:r w:rsidRPr="009058FE">
        <w:rPr>
          <w:color w:val="000000"/>
          <w:sz w:val="28"/>
          <w:szCs w:val="28"/>
          <w:shd w:val="clear" w:color="auto" w:fill="FFFFFF"/>
        </w:rPr>
        <w:t>О результатах проверки и мерах, необходимых для устранения нар</w:t>
      </w:r>
      <w:r w:rsidRPr="009058FE">
        <w:rPr>
          <w:color w:val="000000"/>
          <w:sz w:val="28"/>
          <w:szCs w:val="28"/>
          <w:shd w:val="clear" w:color="auto" w:fill="FFFFFF"/>
        </w:rPr>
        <w:t>у</w:t>
      </w:r>
      <w:r w:rsidRPr="009058FE">
        <w:rPr>
          <w:color w:val="000000"/>
          <w:sz w:val="28"/>
          <w:szCs w:val="28"/>
          <w:shd w:val="clear" w:color="auto" w:fill="FFFFFF"/>
        </w:rPr>
        <w:t>шений докладывает директору школы Ответственный либо Председатель к</w:t>
      </w:r>
      <w:r w:rsidRPr="009058FE">
        <w:rPr>
          <w:color w:val="000000"/>
          <w:sz w:val="28"/>
          <w:szCs w:val="28"/>
          <w:shd w:val="clear" w:color="auto" w:fill="FFFFFF"/>
        </w:rPr>
        <w:t>о</w:t>
      </w:r>
      <w:r w:rsidRPr="009058FE">
        <w:rPr>
          <w:color w:val="000000"/>
          <w:sz w:val="28"/>
          <w:szCs w:val="28"/>
          <w:shd w:val="clear" w:color="auto" w:fill="FFFFFF"/>
        </w:rPr>
        <w:t>миссии.</w:t>
      </w:r>
    </w:p>
    <w:p w:rsidR="00AA21A6" w:rsidRPr="00AA21A6" w:rsidRDefault="00AA21A6" w:rsidP="00155AF4">
      <w:pPr>
        <w:widowControl w:val="0"/>
        <w:numPr>
          <w:ilvl w:val="0"/>
          <w:numId w:val="53"/>
        </w:numPr>
        <w:tabs>
          <w:tab w:val="left" w:pos="1225"/>
        </w:tabs>
        <w:ind w:firstLine="709"/>
        <w:jc w:val="both"/>
        <w:rPr>
          <w:sz w:val="28"/>
          <w:szCs w:val="28"/>
        </w:rPr>
        <w:sectPr w:rsidR="00AA21A6" w:rsidRPr="00AA21A6">
          <w:type w:val="continuous"/>
          <w:pgSz w:w="11909" w:h="16838"/>
          <w:pgMar w:top="1904" w:right="1119" w:bottom="1622" w:left="1137" w:header="0" w:footer="3" w:gutter="0"/>
          <w:cols w:space="720"/>
          <w:noEndnote/>
          <w:docGrid w:linePitch="360"/>
        </w:sectPr>
      </w:pPr>
      <w:r w:rsidRPr="009058FE">
        <w:rPr>
          <w:color w:val="000000"/>
          <w:sz w:val="28"/>
          <w:szCs w:val="28"/>
          <w:shd w:val="clear" w:color="auto" w:fill="FFFFFF"/>
        </w:rPr>
        <w:t>Инструкция осуществления внутреннего контроля соответствия о</w:t>
      </w:r>
      <w:r w:rsidRPr="009058FE">
        <w:rPr>
          <w:color w:val="000000"/>
          <w:sz w:val="28"/>
          <w:szCs w:val="28"/>
          <w:shd w:val="clear" w:color="auto" w:fill="FFFFFF"/>
        </w:rPr>
        <w:t>б</w:t>
      </w:r>
      <w:r w:rsidRPr="009058FE">
        <w:rPr>
          <w:color w:val="000000"/>
          <w:sz w:val="28"/>
          <w:szCs w:val="28"/>
          <w:shd w:val="clear" w:color="auto" w:fill="FFFFFF"/>
        </w:rPr>
        <w:t>работки персональных данных требованиям к защите персональных данных.</w:t>
      </w:r>
    </w:p>
    <w:tbl>
      <w:tblPr>
        <w:tblW w:w="0" w:type="auto"/>
        <w:tblLook w:val="04A0" w:firstRow="1" w:lastRow="0" w:firstColumn="1" w:lastColumn="0" w:noHBand="0" w:noVBand="1"/>
      </w:tblPr>
      <w:tblGrid>
        <w:gridCol w:w="4785"/>
        <w:gridCol w:w="4786"/>
      </w:tblGrid>
      <w:tr w:rsidR="00453076" w:rsidRPr="00D13C50" w:rsidTr="00155AF4">
        <w:tc>
          <w:tcPr>
            <w:tcW w:w="4785" w:type="dxa"/>
            <w:shd w:val="clear" w:color="auto" w:fill="auto"/>
          </w:tcPr>
          <w:p w:rsidR="00453076" w:rsidRPr="00D13C50" w:rsidRDefault="00453076" w:rsidP="00155AF4">
            <w:pPr>
              <w:rPr>
                <w:sz w:val="28"/>
                <w:szCs w:val="28"/>
              </w:rPr>
            </w:pPr>
            <w:bookmarkStart w:id="62" w:name="bookmark78"/>
          </w:p>
        </w:tc>
        <w:tc>
          <w:tcPr>
            <w:tcW w:w="4786" w:type="dxa"/>
            <w:shd w:val="clear" w:color="auto" w:fill="auto"/>
          </w:tcPr>
          <w:p w:rsidR="00453076" w:rsidRPr="00D13C50" w:rsidRDefault="00453076" w:rsidP="00155AF4">
            <w:pPr>
              <w:rPr>
                <w:sz w:val="28"/>
                <w:szCs w:val="28"/>
              </w:rPr>
            </w:pPr>
            <w:r w:rsidRPr="00D13C50">
              <w:rPr>
                <w:sz w:val="28"/>
                <w:szCs w:val="28"/>
              </w:rPr>
              <w:t>Приложение</w:t>
            </w:r>
            <w:r>
              <w:rPr>
                <w:sz w:val="28"/>
                <w:szCs w:val="28"/>
              </w:rPr>
              <w:t xml:space="preserve"> №1</w:t>
            </w:r>
            <w:r w:rsidR="00975243">
              <w:rPr>
                <w:sz w:val="28"/>
                <w:szCs w:val="28"/>
              </w:rPr>
              <w:t>2</w:t>
            </w:r>
            <w:r>
              <w:rPr>
                <w:sz w:val="28"/>
                <w:szCs w:val="28"/>
              </w:rPr>
              <w:t xml:space="preserve"> </w:t>
            </w:r>
            <w:r w:rsidRPr="00D13C50">
              <w:rPr>
                <w:sz w:val="28"/>
                <w:szCs w:val="28"/>
              </w:rPr>
              <w:t xml:space="preserve"> к приказу дире</w:t>
            </w:r>
            <w:r w:rsidRPr="00D13C50">
              <w:rPr>
                <w:sz w:val="28"/>
                <w:szCs w:val="28"/>
              </w:rPr>
              <w:t>к</w:t>
            </w:r>
            <w:r w:rsidRPr="00D13C50">
              <w:rPr>
                <w:sz w:val="28"/>
                <w:szCs w:val="28"/>
              </w:rPr>
              <w:t xml:space="preserve">тора </w:t>
            </w:r>
            <w:r w:rsidR="003218DF" w:rsidRPr="003218DF">
              <w:rPr>
                <w:sz w:val="28"/>
                <w:szCs w:val="28"/>
              </w:rPr>
              <w:t>МКУ ДО ДЮСШ от 09.01.2020 г. № 12-ОД</w:t>
            </w:r>
          </w:p>
        </w:tc>
      </w:tr>
    </w:tbl>
    <w:p w:rsidR="00453076" w:rsidRDefault="00453076" w:rsidP="009058FE">
      <w:pPr>
        <w:keepNext/>
        <w:keepLines/>
        <w:widowControl w:val="0"/>
        <w:ind w:firstLine="709"/>
        <w:jc w:val="center"/>
        <w:outlineLvl w:val="0"/>
        <w:rPr>
          <w:b/>
          <w:bCs/>
          <w:color w:val="000000"/>
          <w:sz w:val="28"/>
          <w:szCs w:val="28"/>
          <w:shd w:val="clear" w:color="auto" w:fill="FFFFFF"/>
        </w:rPr>
      </w:pPr>
    </w:p>
    <w:p w:rsidR="00453076" w:rsidRDefault="00453076" w:rsidP="00975243">
      <w:pPr>
        <w:keepNext/>
        <w:keepLines/>
        <w:widowControl w:val="0"/>
        <w:spacing w:line="240" w:lineRule="exact"/>
        <w:ind w:firstLine="709"/>
        <w:jc w:val="center"/>
        <w:outlineLvl w:val="0"/>
        <w:rPr>
          <w:b/>
          <w:bCs/>
          <w:color w:val="000000"/>
          <w:sz w:val="28"/>
          <w:szCs w:val="28"/>
          <w:shd w:val="clear" w:color="auto" w:fill="FFFFFF"/>
        </w:rPr>
      </w:pPr>
    </w:p>
    <w:p w:rsidR="00453076" w:rsidRPr="00453076" w:rsidRDefault="00AA21A6" w:rsidP="00975243">
      <w:pPr>
        <w:keepNext/>
        <w:keepLines/>
        <w:widowControl w:val="0"/>
        <w:spacing w:line="240" w:lineRule="exact"/>
        <w:ind w:firstLine="709"/>
        <w:jc w:val="center"/>
        <w:outlineLvl w:val="0"/>
        <w:rPr>
          <w:bCs/>
          <w:color w:val="000000"/>
          <w:sz w:val="28"/>
          <w:szCs w:val="28"/>
          <w:shd w:val="clear" w:color="auto" w:fill="FFFFFF"/>
        </w:rPr>
      </w:pPr>
      <w:r w:rsidRPr="00453076">
        <w:rPr>
          <w:bCs/>
          <w:color w:val="000000"/>
          <w:sz w:val="28"/>
          <w:szCs w:val="28"/>
          <w:shd w:val="clear" w:color="auto" w:fill="FFFFFF"/>
        </w:rPr>
        <w:t>Инструкция пользователя информационной системы</w:t>
      </w:r>
    </w:p>
    <w:p w:rsidR="00453076" w:rsidRPr="00453076" w:rsidRDefault="00AA21A6" w:rsidP="00975243">
      <w:pPr>
        <w:keepNext/>
        <w:keepLines/>
        <w:widowControl w:val="0"/>
        <w:spacing w:line="240" w:lineRule="exact"/>
        <w:ind w:firstLine="709"/>
        <w:jc w:val="center"/>
        <w:outlineLvl w:val="0"/>
        <w:rPr>
          <w:bCs/>
          <w:color w:val="000000"/>
          <w:sz w:val="28"/>
          <w:szCs w:val="28"/>
          <w:shd w:val="clear" w:color="auto" w:fill="FFFFFF"/>
        </w:rPr>
      </w:pPr>
      <w:r w:rsidRPr="00453076">
        <w:rPr>
          <w:bCs/>
          <w:color w:val="000000"/>
          <w:sz w:val="28"/>
          <w:szCs w:val="28"/>
          <w:shd w:val="clear" w:color="auto" w:fill="FFFFFF"/>
        </w:rPr>
        <w:t xml:space="preserve">персональных данных </w:t>
      </w:r>
      <w:bookmarkStart w:id="63" w:name="bookmark79"/>
      <w:bookmarkEnd w:id="62"/>
      <w:r w:rsidR="0009398B" w:rsidRPr="0009398B">
        <w:rPr>
          <w:bCs/>
          <w:color w:val="000000"/>
          <w:sz w:val="28"/>
          <w:szCs w:val="28"/>
          <w:shd w:val="clear" w:color="auto" w:fill="FFFFFF"/>
        </w:rPr>
        <w:t>МКУ ДО ДЮСШ</w:t>
      </w:r>
    </w:p>
    <w:p w:rsidR="00453076" w:rsidRDefault="00453076" w:rsidP="00453076">
      <w:pPr>
        <w:keepNext/>
        <w:keepLines/>
        <w:widowControl w:val="0"/>
        <w:ind w:firstLine="709"/>
        <w:jc w:val="center"/>
        <w:outlineLvl w:val="0"/>
        <w:rPr>
          <w:b/>
          <w:bCs/>
          <w:color w:val="000000"/>
          <w:sz w:val="28"/>
          <w:szCs w:val="28"/>
          <w:shd w:val="clear" w:color="auto" w:fill="FFFFFF"/>
        </w:rPr>
      </w:pPr>
    </w:p>
    <w:p w:rsidR="00453076" w:rsidRDefault="00453076" w:rsidP="00453076">
      <w:pPr>
        <w:keepNext/>
        <w:keepLines/>
        <w:widowControl w:val="0"/>
        <w:ind w:firstLine="709"/>
        <w:jc w:val="center"/>
        <w:outlineLvl w:val="0"/>
        <w:rPr>
          <w:b/>
          <w:bCs/>
          <w:color w:val="000000"/>
          <w:sz w:val="28"/>
          <w:szCs w:val="28"/>
          <w:shd w:val="clear" w:color="auto" w:fill="FFFFFF"/>
        </w:rPr>
      </w:pPr>
    </w:p>
    <w:p w:rsidR="00AA21A6" w:rsidRPr="00AA21A6" w:rsidRDefault="00AA21A6" w:rsidP="00453076">
      <w:pPr>
        <w:keepNext/>
        <w:keepLines/>
        <w:widowControl w:val="0"/>
        <w:ind w:firstLine="709"/>
        <w:jc w:val="center"/>
        <w:outlineLvl w:val="0"/>
        <w:rPr>
          <w:b/>
          <w:bCs/>
          <w:sz w:val="28"/>
          <w:szCs w:val="28"/>
        </w:rPr>
      </w:pPr>
      <w:r w:rsidRPr="009058FE">
        <w:rPr>
          <w:b/>
          <w:bCs/>
          <w:color w:val="000000"/>
          <w:sz w:val="28"/>
          <w:szCs w:val="28"/>
          <w:shd w:val="clear" w:color="auto" w:fill="FFFFFF"/>
          <w:lang w:val="en-US" w:eastAsia="en-US"/>
        </w:rPr>
        <w:t>I</w:t>
      </w:r>
      <w:r w:rsidRPr="00453076">
        <w:rPr>
          <w:bCs/>
          <w:color w:val="000000"/>
          <w:sz w:val="28"/>
          <w:szCs w:val="28"/>
          <w:shd w:val="clear" w:color="auto" w:fill="FFFFFF"/>
          <w:lang w:eastAsia="en-US"/>
        </w:rPr>
        <w:t>.</w:t>
      </w:r>
      <w:r w:rsidRPr="00453076">
        <w:rPr>
          <w:b/>
          <w:bCs/>
          <w:color w:val="000000"/>
          <w:sz w:val="28"/>
          <w:szCs w:val="28"/>
          <w:shd w:val="clear" w:color="auto" w:fill="FFFFFF"/>
          <w:lang w:eastAsia="en-US"/>
        </w:rPr>
        <w:t xml:space="preserve"> </w:t>
      </w:r>
      <w:r w:rsidRPr="009058FE">
        <w:rPr>
          <w:b/>
          <w:bCs/>
          <w:color w:val="000000"/>
          <w:sz w:val="28"/>
          <w:szCs w:val="28"/>
          <w:shd w:val="clear" w:color="auto" w:fill="FFFFFF"/>
        </w:rPr>
        <w:t>Общие положения</w:t>
      </w:r>
      <w:bookmarkEnd w:id="63"/>
    </w:p>
    <w:p w:rsidR="00AA21A6" w:rsidRPr="00AA21A6" w:rsidRDefault="00AA21A6" w:rsidP="0009398B">
      <w:pPr>
        <w:widowControl w:val="0"/>
        <w:numPr>
          <w:ilvl w:val="0"/>
          <w:numId w:val="54"/>
        </w:numPr>
        <w:tabs>
          <w:tab w:val="left" w:pos="990"/>
        </w:tabs>
        <w:ind w:firstLine="709"/>
        <w:jc w:val="both"/>
        <w:rPr>
          <w:sz w:val="28"/>
          <w:szCs w:val="28"/>
        </w:rPr>
      </w:pPr>
      <w:r w:rsidRPr="009058FE">
        <w:rPr>
          <w:color w:val="000000"/>
          <w:sz w:val="28"/>
          <w:szCs w:val="28"/>
          <w:shd w:val="clear" w:color="auto" w:fill="FFFFFF"/>
        </w:rPr>
        <w:t>Пользователь информационной системы персональных данных (д</w:t>
      </w:r>
      <w:r w:rsidRPr="009058FE">
        <w:rPr>
          <w:color w:val="000000"/>
          <w:sz w:val="28"/>
          <w:szCs w:val="28"/>
          <w:shd w:val="clear" w:color="auto" w:fill="FFFFFF"/>
        </w:rPr>
        <w:t>а</w:t>
      </w:r>
      <w:r w:rsidRPr="009058FE">
        <w:rPr>
          <w:color w:val="000000"/>
          <w:sz w:val="28"/>
          <w:szCs w:val="28"/>
          <w:shd w:val="clear" w:color="auto" w:fill="FFFFFF"/>
        </w:rPr>
        <w:t xml:space="preserve">лее по тексту - ИСПДн) </w:t>
      </w:r>
      <w:r w:rsidR="0009398B" w:rsidRPr="0009398B">
        <w:rPr>
          <w:color w:val="000000"/>
          <w:sz w:val="28"/>
          <w:szCs w:val="28"/>
          <w:shd w:val="clear" w:color="auto" w:fill="FFFFFF"/>
        </w:rPr>
        <w:t xml:space="preserve">МКУ ДО ДЮСШ </w:t>
      </w:r>
      <w:r w:rsidRPr="009058FE">
        <w:rPr>
          <w:color w:val="000000"/>
          <w:sz w:val="28"/>
          <w:szCs w:val="28"/>
          <w:shd w:val="clear" w:color="auto" w:fill="FFFFFF"/>
        </w:rPr>
        <w:t>осуществляет обработку перс</w:t>
      </w:r>
      <w:r w:rsidRPr="009058FE">
        <w:rPr>
          <w:color w:val="000000"/>
          <w:sz w:val="28"/>
          <w:szCs w:val="28"/>
          <w:shd w:val="clear" w:color="auto" w:fill="FFFFFF"/>
        </w:rPr>
        <w:t>о</w:t>
      </w:r>
      <w:r w:rsidRPr="009058FE">
        <w:rPr>
          <w:color w:val="000000"/>
          <w:sz w:val="28"/>
          <w:szCs w:val="28"/>
          <w:shd w:val="clear" w:color="auto" w:fill="FFFFFF"/>
        </w:rPr>
        <w:t>нальных данных в ИСПДн.</w:t>
      </w:r>
    </w:p>
    <w:p w:rsidR="00AA21A6" w:rsidRPr="00AA21A6" w:rsidRDefault="00AA21A6" w:rsidP="0009398B">
      <w:pPr>
        <w:widowControl w:val="0"/>
        <w:numPr>
          <w:ilvl w:val="0"/>
          <w:numId w:val="54"/>
        </w:numPr>
        <w:tabs>
          <w:tab w:val="left" w:pos="980"/>
        </w:tabs>
        <w:ind w:firstLine="709"/>
        <w:jc w:val="both"/>
        <w:rPr>
          <w:sz w:val="28"/>
          <w:szCs w:val="28"/>
        </w:rPr>
      </w:pPr>
      <w:r w:rsidRPr="009058FE">
        <w:rPr>
          <w:color w:val="000000"/>
          <w:sz w:val="28"/>
          <w:szCs w:val="28"/>
          <w:shd w:val="clear" w:color="auto" w:fill="FFFFFF"/>
        </w:rPr>
        <w:t xml:space="preserve">Пользователем является каждый сотрудник </w:t>
      </w:r>
      <w:r w:rsidR="0009398B" w:rsidRPr="0009398B">
        <w:rPr>
          <w:color w:val="000000"/>
          <w:sz w:val="28"/>
          <w:szCs w:val="28"/>
          <w:shd w:val="clear" w:color="auto" w:fill="FFFFFF"/>
        </w:rPr>
        <w:t>МКУ ДО ДЮСШ</w:t>
      </w:r>
      <w:r w:rsidRPr="009058FE">
        <w:rPr>
          <w:color w:val="000000"/>
          <w:sz w:val="28"/>
          <w:szCs w:val="28"/>
          <w:shd w:val="clear" w:color="auto" w:fill="FFFFFF"/>
        </w:rPr>
        <w:t>, учас</w:t>
      </w:r>
      <w:r w:rsidRPr="009058FE">
        <w:rPr>
          <w:color w:val="000000"/>
          <w:sz w:val="28"/>
          <w:szCs w:val="28"/>
          <w:shd w:val="clear" w:color="auto" w:fill="FFFFFF"/>
        </w:rPr>
        <w:t>т</w:t>
      </w:r>
      <w:r w:rsidRPr="009058FE">
        <w:rPr>
          <w:color w:val="000000"/>
          <w:sz w:val="28"/>
          <w:szCs w:val="28"/>
          <w:shd w:val="clear" w:color="auto" w:fill="FFFFFF"/>
        </w:rPr>
        <w:t>вующий в рамках своих функциональных обязанностей в процессах автом</w:t>
      </w:r>
      <w:r w:rsidRPr="009058FE">
        <w:rPr>
          <w:color w:val="000000"/>
          <w:sz w:val="28"/>
          <w:szCs w:val="28"/>
          <w:shd w:val="clear" w:color="auto" w:fill="FFFFFF"/>
        </w:rPr>
        <w:t>а</w:t>
      </w:r>
      <w:r w:rsidRPr="009058FE">
        <w:rPr>
          <w:color w:val="000000"/>
          <w:sz w:val="28"/>
          <w:szCs w:val="28"/>
          <w:shd w:val="clear" w:color="auto" w:fill="FFFFFF"/>
        </w:rPr>
        <w:t>тизированной обработки информации и имеющий доступ к аппаратным сре</w:t>
      </w:r>
      <w:r w:rsidRPr="009058FE">
        <w:rPr>
          <w:color w:val="000000"/>
          <w:sz w:val="28"/>
          <w:szCs w:val="28"/>
          <w:shd w:val="clear" w:color="auto" w:fill="FFFFFF"/>
        </w:rPr>
        <w:t>д</w:t>
      </w:r>
      <w:r w:rsidRPr="009058FE">
        <w:rPr>
          <w:color w:val="000000"/>
          <w:sz w:val="28"/>
          <w:szCs w:val="28"/>
          <w:shd w:val="clear" w:color="auto" w:fill="FFFFFF"/>
        </w:rPr>
        <w:t>ствам, программному обеспечению, данным и средствам защиты.</w:t>
      </w:r>
    </w:p>
    <w:p w:rsidR="00AA21A6" w:rsidRPr="00AA21A6" w:rsidRDefault="00AA21A6" w:rsidP="00155AF4">
      <w:pPr>
        <w:widowControl w:val="0"/>
        <w:numPr>
          <w:ilvl w:val="0"/>
          <w:numId w:val="54"/>
        </w:numPr>
        <w:tabs>
          <w:tab w:val="left" w:pos="965"/>
        </w:tabs>
        <w:ind w:firstLine="709"/>
        <w:jc w:val="both"/>
        <w:rPr>
          <w:sz w:val="28"/>
          <w:szCs w:val="28"/>
        </w:rPr>
      </w:pPr>
      <w:r w:rsidRPr="009058FE">
        <w:rPr>
          <w:color w:val="000000"/>
          <w:sz w:val="28"/>
          <w:szCs w:val="28"/>
          <w:shd w:val="clear" w:color="auto" w:fill="FFFFFF"/>
        </w:rPr>
        <w:t>Пользователь несет персональную ответственность за свои действия.</w:t>
      </w:r>
    </w:p>
    <w:p w:rsidR="00AA21A6" w:rsidRPr="00AA21A6" w:rsidRDefault="00AA21A6" w:rsidP="00155AF4">
      <w:pPr>
        <w:widowControl w:val="0"/>
        <w:numPr>
          <w:ilvl w:val="0"/>
          <w:numId w:val="54"/>
        </w:numPr>
        <w:tabs>
          <w:tab w:val="left" w:pos="1153"/>
        </w:tabs>
        <w:ind w:firstLine="709"/>
        <w:jc w:val="both"/>
        <w:rPr>
          <w:sz w:val="28"/>
          <w:szCs w:val="28"/>
        </w:rPr>
      </w:pPr>
      <w:r w:rsidRPr="009058FE">
        <w:rPr>
          <w:color w:val="000000"/>
          <w:sz w:val="28"/>
          <w:szCs w:val="28"/>
          <w:shd w:val="clear" w:color="auto" w:fill="FFFFFF"/>
        </w:rPr>
        <w:t>Пользователь в своей работе руководствуется настоящей инстру</w:t>
      </w:r>
      <w:r w:rsidRPr="009058FE">
        <w:rPr>
          <w:color w:val="000000"/>
          <w:sz w:val="28"/>
          <w:szCs w:val="28"/>
          <w:shd w:val="clear" w:color="auto" w:fill="FFFFFF"/>
        </w:rPr>
        <w:t>к</w:t>
      </w:r>
      <w:r w:rsidRPr="009058FE">
        <w:rPr>
          <w:color w:val="000000"/>
          <w:sz w:val="28"/>
          <w:szCs w:val="28"/>
          <w:shd w:val="clear" w:color="auto" w:fill="FFFFFF"/>
        </w:rPr>
        <w:t>цией, Концепцией информационной безопасности, Политикой информац</w:t>
      </w:r>
      <w:r w:rsidRPr="009058FE">
        <w:rPr>
          <w:color w:val="000000"/>
          <w:sz w:val="28"/>
          <w:szCs w:val="28"/>
          <w:shd w:val="clear" w:color="auto" w:fill="FFFFFF"/>
        </w:rPr>
        <w:t>и</w:t>
      </w:r>
      <w:r w:rsidRPr="009058FE">
        <w:rPr>
          <w:color w:val="000000"/>
          <w:sz w:val="28"/>
          <w:szCs w:val="28"/>
          <w:shd w:val="clear" w:color="auto" w:fill="FFFFFF"/>
        </w:rPr>
        <w:t>онной безопасности, руководящими и нормативными документами ФСТЭК России и регламентирующими документами Оператора.</w:t>
      </w:r>
    </w:p>
    <w:p w:rsidR="00AA21A6" w:rsidRPr="00453076" w:rsidRDefault="00AA21A6" w:rsidP="00155AF4">
      <w:pPr>
        <w:widowControl w:val="0"/>
        <w:numPr>
          <w:ilvl w:val="0"/>
          <w:numId w:val="54"/>
        </w:numPr>
        <w:tabs>
          <w:tab w:val="left" w:pos="994"/>
        </w:tabs>
        <w:ind w:firstLine="709"/>
        <w:jc w:val="both"/>
        <w:rPr>
          <w:sz w:val="28"/>
          <w:szCs w:val="28"/>
        </w:rPr>
      </w:pPr>
      <w:r w:rsidRPr="009058FE">
        <w:rPr>
          <w:color w:val="000000"/>
          <w:sz w:val="28"/>
          <w:szCs w:val="28"/>
          <w:shd w:val="clear" w:color="auto" w:fill="FFFFFF"/>
        </w:rPr>
        <w:t xml:space="preserve">Методическое руководство работой пользователя осуществляется ответственным за обеспечение защиты персональных данных </w:t>
      </w:r>
      <w:r w:rsidR="00453076" w:rsidRPr="00453076">
        <w:rPr>
          <w:color w:val="000000"/>
          <w:sz w:val="28"/>
          <w:szCs w:val="28"/>
          <w:shd w:val="clear" w:color="auto" w:fill="FFFFFF"/>
        </w:rPr>
        <w:t>МКУ ДО ДОЦ «</w:t>
      </w:r>
      <w:proofErr w:type="spellStart"/>
      <w:r w:rsidR="00453076" w:rsidRPr="00453076">
        <w:rPr>
          <w:color w:val="000000"/>
          <w:sz w:val="28"/>
          <w:szCs w:val="28"/>
          <w:shd w:val="clear" w:color="auto" w:fill="FFFFFF"/>
        </w:rPr>
        <w:t>Степнячок</w:t>
      </w:r>
      <w:proofErr w:type="spellEnd"/>
      <w:r w:rsidR="00453076" w:rsidRPr="00453076">
        <w:rPr>
          <w:color w:val="000000"/>
          <w:sz w:val="28"/>
          <w:szCs w:val="28"/>
          <w:shd w:val="clear" w:color="auto" w:fill="FFFFFF"/>
        </w:rPr>
        <w:t>» с. Арзгир</w:t>
      </w:r>
      <w:r w:rsidRPr="009058FE">
        <w:rPr>
          <w:color w:val="000000"/>
          <w:sz w:val="28"/>
          <w:szCs w:val="28"/>
          <w:shd w:val="clear" w:color="auto" w:fill="FFFFFF"/>
        </w:rPr>
        <w:t>.</w:t>
      </w:r>
    </w:p>
    <w:p w:rsidR="00453076" w:rsidRPr="00AA21A6" w:rsidRDefault="00453076" w:rsidP="00155AF4">
      <w:pPr>
        <w:widowControl w:val="0"/>
        <w:numPr>
          <w:ilvl w:val="0"/>
          <w:numId w:val="54"/>
        </w:numPr>
        <w:tabs>
          <w:tab w:val="left" w:pos="994"/>
        </w:tabs>
        <w:ind w:firstLine="709"/>
        <w:jc w:val="both"/>
        <w:rPr>
          <w:sz w:val="28"/>
          <w:szCs w:val="28"/>
        </w:rPr>
      </w:pPr>
    </w:p>
    <w:p w:rsidR="00AA21A6" w:rsidRPr="00AA21A6" w:rsidRDefault="00AA21A6" w:rsidP="00155AF4">
      <w:pPr>
        <w:keepNext/>
        <w:keepLines/>
        <w:widowControl w:val="0"/>
        <w:numPr>
          <w:ilvl w:val="0"/>
          <w:numId w:val="55"/>
        </w:numPr>
        <w:tabs>
          <w:tab w:val="left" w:pos="337"/>
        </w:tabs>
        <w:ind w:firstLine="709"/>
        <w:jc w:val="center"/>
        <w:outlineLvl w:val="1"/>
        <w:rPr>
          <w:b/>
          <w:bCs/>
          <w:sz w:val="28"/>
          <w:szCs w:val="28"/>
        </w:rPr>
      </w:pPr>
      <w:bookmarkStart w:id="64" w:name="bookmark80"/>
      <w:r w:rsidRPr="009058FE">
        <w:rPr>
          <w:b/>
          <w:bCs/>
          <w:color w:val="000000"/>
          <w:sz w:val="28"/>
          <w:szCs w:val="28"/>
          <w:shd w:val="clear" w:color="auto" w:fill="FFFFFF"/>
        </w:rPr>
        <w:t>Должностные обязанности</w:t>
      </w:r>
      <w:bookmarkEnd w:id="64"/>
    </w:p>
    <w:p w:rsidR="00AA21A6" w:rsidRPr="00AA21A6" w:rsidRDefault="00AA21A6" w:rsidP="00155AF4">
      <w:pPr>
        <w:widowControl w:val="0"/>
        <w:numPr>
          <w:ilvl w:val="0"/>
          <w:numId w:val="56"/>
        </w:numPr>
        <w:tabs>
          <w:tab w:val="left" w:pos="936"/>
        </w:tabs>
        <w:ind w:firstLine="709"/>
        <w:jc w:val="both"/>
        <w:rPr>
          <w:sz w:val="28"/>
          <w:szCs w:val="28"/>
        </w:rPr>
      </w:pPr>
      <w:r w:rsidRPr="009058FE">
        <w:rPr>
          <w:color w:val="000000"/>
          <w:sz w:val="28"/>
          <w:szCs w:val="28"/>
          <w:shd w:val="clear" w:color="auto" w:fill="FFFFFF"/>
        </w:rPr>
        <w:t>Пользователь обязан:</w:t>
      </w:r>
    </w:p>
    <w:p w:rsidR="00453076" w:rsidRDefault="00AA21A6" w:rsidP="00155AF4">
      <w:pPr>
        <w:widowControl w:val="0"/>
        <w:numPr>
          <w:ilvl w:val="0"/>
          <w:numId w:val="27"/>
        </w:numPr>
        <w:tabs>
          <w:tab w:val="left" w:pos="178"/>
        </w:tabs>
        <w:ind w:firstLine="709"/>
        <w:jc w:val="both"/>
        <w:rPr>
          <w:sz w:val="28"/>
          <w:szCs w:val="28"/>
        </w:rPr>
      </w:pPr>
      <w:r w:rsidRPr="009058FE">
        <w:rPr>
          <w:color w:val="000000"/>
          <w:sz w:val="28"/>
          <w:szCs w:val="28"/>
          <w:shd w:val="clear" w:color="auto" w:fill="FFFFFF"/>
        </w:rPr>
        <w:t>Знать и выполнять требования действующих нормативных и р</w:t>
      </w:r>
      <w:r w:rsidRPr="009058FE">
        <w:rPr>
          <w:color w:val="000000"/>
          <w:sz w:val="28"/>
          <w:szCs w:val="28"/>
          <w:shd w:val="clear" w:color="auto" w:fill="FFFFFF"/>
        </w:rPr>
        <w:t>у</w:t>
      </w:r>
      <w:r w:rsidRPr="009058FE">
        <w:rPr>
          <w:color w:val="000000"/>
          <w:sz w:val="28"/>
          <w:szCs w:val="28"/>
          <w:shd w:val="clear" w:color="auto" w:fill="FFFFFF"/>
        </w:rPr>
        <w:t>ководящих документов, а также внутренних инструкций, руководства по з</w:t>
      </w:r>
      <w:r w:rsidRPr="009058FE">
        <w:rPr>
          <w:color w:val="000000"/>
          <w:sz w:val="28"/>
          <w:szCs w:val="28"/>
          <w:shd w:val="clear" w:color="auto" w:fill="FFFFFF"/>
        </w:rPr>
        <w:t>а</w:t>
      </w:r>
      <w:r w:rsidRPr="009058FE">
        <w:rPr>
          <w:color w:val="000000"/>
          <w:sz w:val="28"/>
          <w:szCs w:val="28"/>
          <w:shd w:val="clear" w:color="auto" w:fill="FFFFFF"/>
        </w:rPr>
        <w:t>щите информации и распоряжений, регламентирующих порядок действий по защите информации.</w:t>
      </w:r>
    </w:p>
    <w:p w:rsidR="00AA21A6" w:rsidRPr="00453076" w:rsidRDefault="00AA21A6" w:rsidP="00155AF4">
      <w:pPr>
        <w:widowControl w:val="0"/>
        <w:numPr>
          <w:ilvl w:val="0"/>
          <w:numId w:val="27"/>
        </w:numPr>
        <w:tabs>
          <w:tab w:val="left" w:pos="178"/>
        </w:tabs>
        <w:ind w:firstLine="709"/>
        <w:jc w:val="both"/>
        <w:rPr>
          <w:sz w:val="28"/>
          <w:szCs w:val="28"/>
        </w:rPr>
      </w:pPr>
      <w:r w:rsidRPr="00453076">
        <w:rPr>
          <w:color w:val="000000"/>
          <w:sz w:val="28"/>
          <w:szCs w:val="28"/>
          <w:shd w:val="clear" w:color="auto" w:fill="FFFFFF"/>
        </w:rPr>
        <w:t>Знать и соблюдать установленные требования по режиму обр</w:t>
      </w:r>
      <w:r w:rsidRPr="00453076">
        <w:rPr>
          <w:color w:val="000000"/>
          <w:sz w:val="28"/>
          <w:szCs w:val="28"/>
          <w:shd w:val="clear" w:color="auto" w:fill="FFFFFF"/>
        </w:rPr>
        <w:t>а</w:t>
      </w:r>
      <w:r w:rsidRPr="00453076">
        <w:rPr>
          <w:color w:val="000000"/>
          <w:sz w:val="28"/>
          <w:szCs w:val="28"/>
          <w:shd w:val="clear" w:color="auto" w:fill="FFFFFF"/>
        </w:rPr>
        <w:t>ботки персональных данных, учету, хранению и пересылке носителей и</w:t>
      </w:r>
      <w:r w:rsidRPr="00453076">
        <w:rPr>
          <w:color w:val="000000"/>
          <w:sz w:val="28"/>
          <w:szCs w:val="28"/>
          <w:shd w:val="clear" w:color="auto" w:fill="FFFFFF"/>
        </w:rPr>
        <w:t>н</w:t>
      </w:r>
      <w:r w:rsidRPr="00453076">
        <w:rPr>
          <w:color w:val="000000"/>
          <w:sz w:val="28"/>
          <w:szCs w:val="28"/>
          <w:shd w:val="clear" w:color="auto" w:fill="FFFFFF"/>
        </w:rPr>
        <w:t xml:space="preserve">формации, обеспечению безопасности </w:t>
      </w:r>
      <w:proofErr w:type="spellStart"/>
      <w:r w:rsidRPr="00453076">
        <w:rPr>
          <w:color w:val="000000"/>
          <w:sz w:val="28"/>
          <w:szCs w:val="28"/>
          <w:shd w:val="clear" w:color="auto" w:fill="FFFFFF"/>
        </w:rPr>
        <w:t>ПДн</w:t>
      </w:r>
      <w:proofErr w:type="spellEnd"/>
      <w:r w:rsidRPr="00453076">
        <w:rPr>
          <w:color w:val="000000"/>
          <w:sz w:val="28"/>
          <w:szCs w:val="28"/>
          <w:shd w:val="clear" w:color="auto" w:fill="FFFFFF"/>
        </w:rPr>
        <w:t>, а также руководящих и орган</w:t>
      </w:r>
      <w:r w:rsidRPr="00453076">
        <w:rPr>
          <w:color w:val="000000"/>
          <w:sz w:val="28"/>
          <w:szCs w:val="28"/>
          <w:shd w:val="clear" w:color="auto" w:fill="FFFFFF"/>
        </w:rPr>
        <w:t>и</w:t>
      </w:r>
      <w:r w:rsidRPr="00453076">
        <w:rPr>
          <w:color w:val="000000"/>
          <w:sz w:val="28"/>
          <w:szCs w:val="28"/>
          <w:shd w:val="clear" w:color="auto" w:fill="FFFFFF"/>
        </w:rPr>
        <w:t>зационно распорядительных документов.</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Соблюдать требования парольной политики. (раздел 3).</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Соблюдать правила при работе в сетях общего - Интернет и др</w:t>
      </w:r>
      <w:r w:rsidRPr="009058FE">
        <w:rPr>
          <w:color w:val="000000"/>
          <w:sz w:val="28"/>
          <w:szCs w:val="28"/>
          <w:shd w:val="clear" w:color="auto" w:fill="FFFFFF"/>
        </w:rPr>
        <w:t>у</w:t>
      </w:r>
      <w:r w:rsidRPr="009058FE">
        <w:rPr>
          <w:color w:val="000000"/>
          <w:sz w:val="28"/>
          <w:szCs w:val="28"/>
          <w:shd w:val="clear" w:color="auto" w:fill="FFFFFF"/>
        </w:rPr>
        <w:t>гих (раздел 4).</w:t>
      </w:r>
    </w:p>
    <w:p w:rsidR="00AA21A6" w:rsidRPr="00AA21A6" w:rsidRDefault="00AA21A6" w:rsidP="00155AF4">
      <w:pPr>
        <w:widowControl w:val="0"/>
        <w:numPr>
          <w:ilvl w:val="0"/>
          <w:numId w:val="27"/>
        </w:numPr>
        <w:tabs>
          <w:tab w:val="left" w:pos="246"/>
        </w:tabs>
        <w:ind w:firstLine="709"/>
        <w:jc w:val="both"/>
        <w:rPr>
          <w:sz w:val="28"/>
          <w:szCs w:val="28"/>
        </w:rPr>
      </w:pPr>
      <w:r w:rsidRPr="009058FE">
        <w:rPr>
          <w:color w:val="000000"/>
          <w:sz w:val="28"/>
          <w:szCs w:val="28"/>
          <w:shd w:val="clear" w:color="auto" w:fill="FFFFFF"/>
        </w:rPr>
        <w:t>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шторы на око</w:t>
      </w:r>
      <w:r w:rsidRPr="009058FE">
        <w:rPr>
          <w:color w:val="000000"/>
          <w:sz w:val="28"/>
          <w:szCs w:val="28"/>
          <w:shd w:val="clear" w:color="auto" w:fill="FFFFFF"/>
        </w:rPr>
        <w:t>н</w:t>
      </w:r>
      <w:r w:rsidRPr="009058FE">
        <w:rPr>
          <w:color w:val="000000"/>
          <w:sz w:val="28"/>
          <w:szCs w:val="28"/>
          <w:shd w:val="clear" w:color="auto" w:fill="FFFFFF"/>
        </w:rPr>
        <w:t>ных проемах должны быть завешаны (жалюзи закрыты).</w:t>
      </w:r>
    </w:p>
    <w:p w:rsidR="00AA21A6" w:rsidRPr="00AA21A6" w:rsidRDefault="00AA21A6" w:rsidP="00155AF4">
      <w:pPr>
        <w:widowControl w:val="0"/>
        <w:numPr>
          <w:ilvl w:val="0"/>
          <w:numId w:val="27"/>
        </w:numPr>
        <w:tabs>
          <w:tab w:val="left" w:pos="308"/>
        </w:tabs>
        <w:ind w:firstLine="709"/>
        <w:jc w:val="both"/>
        <w:rPr>
          <w:sz w:val="28"/>
          <w:szCs w:val="28"/>
        </w:rPr>
      </w:pPr>
      <w:r w:rsidRPr="009058FE">
        <w:rPr>
          <w:color w:val="000000"/>
          <w:sz w:val="28"/>
          <w:szCs w:val="28"/>
          <w:shd w:val="clear" w:color="auto" w:fill="FFFFFF"/>
        </w:rPr>
        <w:t>Обо всех выявленных нарушениях, связанных с информационной безопасностью Оператора, а так же для получений консультаций по вопросам информационной безопасности, необходимо обратиться к лицу ответстве</w:t>
      </w:r>
      <w:r w:rsidRPr="009058FE">
        <w:rPr>
          <w:color w:val="000000"/>
          <w:sz w:val="28"/>
          <w:szCs w:val="28"/>
          <w:shd w:val="clear" w:color="auto" w:fill="FFFFFF"/>
        </w:rPr>
        <w:t>н</w:t>
      </w:r>
      <w:r w:rsidRPr="009058FE">
        <w:rPr>
          <w:color w:val="000000"/>
          <w:sz w:val="28"/>
          <w:szCs w:val="28"/>
          <w:shd w:val="clear" w:color="auto" w:fill="FFFFFF"/>
        </w:rPr>
        <w:t>ному за обеспечение информационной безопасности ИСПДн.</w:t>
      </w:r>
    </w:p>
    <w:p w:rsidR="00AA21A6" w:rsidRPr="00AA21A6" w:rsidRDefault="00AA21A6" w:rsidP="00155AF4">
      <w:pPr>
        <w:widowControl w:val="0"/>
        <w:numPr>
          <w:ilvl w:val="0"/>
          <w:numId w:val="27"/>
        </w:numPr>
        <w:tabs>
          <w:tab w:val="left" w:pos="265"/>
        </w:tabs>
        <w:ind w:firstLine="709"/>
        <w:jc w:val="both"/>
        <w:rPr>
          <w:sz w:val="28"/>
          <w:szCs w:val="28"/>
        </w:rPr>
      </w:pPr>
      <w:r w:rsidRPr="009058FE">
        <w:rPr>
          <w:color w:val="000000"/>
          <w:sz w:val="28"/>
          <w:szCs w:val="28"/>
          <w:shd w:val="clear" w:color="auto" w:fill="FFFFFF"/>
        </w:rPr>
        <w:lastRenderedPageBreak/>
        <w:t>Для получения консультаций по вопросам работы и настройке элементов ИСПДн необходимо обращаться к Администратору ИСПДн.</w:t>
      </w:r>
    </w:p>
    <w:p w:rsidR="00AA21A6" w:rsidRPr="00AA21A6" w:rsidRDefault="00AA21A6" w:rsidP="00155AF4">
      <w:pPr>
        <w:widowControl w:val="0"/>
        <w:numPr>
          <w:ilvl w:val="0"/>
          <w:numId w:val="56"/>
        </w:numPr>
        <w:tabs>
          <w:tab w:val="left" w:pos="960"/>
        </w:tabs>
        <w:ind w:firstLine="709"/>
        <w:jc w:val="both"/>
        <w:rPr>
          <w:sz w:val="28"/>
          <w:szCs w:val="28"/>
        </w:rPr>
      </w:pPr>
      <w:r w:rsidRPr="009058FE">
        <w:rPr>
          <w:color w:val="000000"/>
          <w:sz w:val="28"/>
          <w:szCs w:val="28"/>
          <w:shd w:val="clear" w:color="auto" w:fill="FFFFFF"/>
        </w:rPr>
        <w:t>Пользователям запрещается:</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Разглашать защищаемую информацию третьим лицам.</w:t>
      </w:r>
    </w:p>
    <w:p w:rsidR="00AA21A6" w:rsidRPr="00AA21A6" w:rsidRDefault="00AA21A6" w:rsidP="00155AF4">
      <w:pPr>
        <w:widowControl w:val="0"/>
        <w:numPr>
          <w:ilvl w:val="0"/>
          <w:numId w:val="27"/>
        </w:numPr>
        <w:tabs>
          <w:tab w:val="left" w:pos="250"/>
        </w:tabs>
        <w:ind w:firstLine="709"/>
        <w:jc w:val="both"/>
        <w:rPr>
          <w:sz w:val="28"/>
          <w:szCs w:val="28"/>
        </w:rPr>
      </w:pPr>
      <w:r w:rsidRPr="009058FE">
        <w:rPr>
          <w:color w:val="000000"/>
          <w:sz w:val="28"/>
          <w:szCs w:val="28"/>
          <w:shd w:val="clear" w:color="auto" w:fill="FFFFFF"/>
        </w:rPr>
        <w:t>Копировать защищаемую информацию на внешние носители без разрешения своего руководителя.</w:t>
      </w:r>
    </w:p>
    <w:p w:rsidR="00AA21A6" w:rsidRPr="00AA21A6" w:rsidRDefault="00AA21A6" w:rsidP="00155AF4">
      <w:pPr>
        <w:widowControl w:val="0"/>
        <w:numPr>
          <w:ilvl w:val="0"/>
          <w:numId w:val="27"/>
        </w:numPr>
        <w:tabs>
          <w:tab w:val="left" w:pos="337"/>
        </w:tabs>
        <w:ind w:firstLine="709"/>
        <w:jc w:val="both"/>
        <w:rPr>
          <w:sz w:val="28"/>
          <w:szCs w:val="28"/>
        </w:rPr>
      </w:pPr>
      <w:r w:rsidRPr="009058FE">
        <w:rPr>
          <w:color w:val="000000"/>
          <w:sz w:val="28"/>
          <w:szCs w:val="28"/>
          <w:shd w:val="clear" w:color="auto" w:fill="FFFFFF"/>
        </w:rPr>
        <w:t>Самостоятельно устанавливать, тиражировать, или модифицир</w:t>
      </w:r>
      <w:r w:rsidRPr="009058FE">
        <w:rPr>
          <w:color w:val="000000"/>
          <w:sz w:val="28"/>
          <w:szCs w:val="28"/>
          <w:shd w:val="clear" w:color="auto" w:fill="FFFFFF"/>
        </w:rPr>
        <w:t>о</w:t>
      </w:r>
      <w:r w:rsidRPr="009058FE">
        <w:rPr>
          <w:color w:val="000000"/>
          <w:sz w:val="28"/>
          <w:szCs w:val="28"/>
          <w:shd w:val="clear" w:color="auto" w:fill="FFFFFF"/>
        </w:rPr>
        <w:t>вать программное обеспечение и аппаратное обеспечение, изменять устано</w:t>
      </w:r>
      <w:r w:rsidRPr="009058FE">
        <w:rPr>
          <w:color w:val="000000"/>
          <w:sz w:val="28"/>
          <w:szCs w:val="28"/>
          <w:shd w:val="clear" w:color="auto" w:fill="FFFFFF"/>
        </w:rPr>
        <w:t>в</w:t>
      </w:r>
      <w:r w:rsidRPr="009058FE">
        <w:rPr>
          <w:color w:val="000000"/>
          <w:sz w:val="28"/>
          <w:szCs w:val="28"/>
          <w:shd w:val="clear" w:color="auto" w:fill="FFFFFF"/>
        </w:rPr>
        <w:t>ленный алгоритм функционирования технических и программных средств.</w:t>
      </w:r>
    </w:p>
    <w:p w:rsidR="00AA21A6" w:rsidRPr="00AA21A6" w:rsidRDefault="00AA21A6" w:rsidP="00155AF4">
      <w:pPr>
        <w:widowControl w:val="0"/>
        <w:numPr>
          <w:ilvl w:val="0"/>
          <w:numId w:val="27"/>
        </w:numPr>
        <w:tabs>
          <w:tab w:val="left" w:pos="154"/>
        </w:tabs>
        <w:ind w:firstLine="709"/>
        <w:jc w:val="both"/>
        <w:rPr>
          <w:sz w:val="28"/>
          <w:szCs w:val="28"/>
        </w:rPr>
      </w:pPr>
      <w:proofErr w:type="spellStart"/>
      <w:r w:rsidRPr="009058FE">
        <w:rPr>
          <w:color w:val="000000"/>
          <w:sz w:val="28"/>
          <w:szCs w:val="28"/>
          <w:shd w:val="clear" w:color="auto" w:fill="FFFFFF"/>
        </w:rPr>
        <w:t>Несанкционированно</w:t>
      </w:r>
      <w:proofErr w:type="spellEnd"/>
      <w:r w:rsidRPr="009058FE">
        <w:rPr>
          <w:color w:val="000000"/>
          <w:sz w:val="28"/>
          <w:szCs w:val="28"/>
          <w:shd w:val="clear" w:color="auto" w:fill="FFFFFF"/>
        </w:rPr>
        <w:t xml:space="preserve"> открывать общий доступ к папкам на своей рабочей станции.</w:t>
      </w:r>
    </w:p>
    <w:p w:rsidR="00AA21A6" w:rsidRPr="00AA21A6" w:rsidRDefault="00AA21A6" w:rsidP="00155AF4">
      <w:pPr>
        <w:widowControl w:val="0"/>
        <w:numPr>
          <w:ilvl w:val="0"/>
          <w:numId w:val="27"/>
        </w:numPr>
        <w:tabs>
          <w:tab w:val="left" w:pos="174"/>
        </w:tabs>
        <w:ind w:firstLine="709"/>
        <w:jc w:val="both"/>
        <w:rPr>
          <w:sz w:val="28"/>
          <w:szCs w:val="28"/>
        </w:rPr>
      </w:pPr>
      <w:r w:rsidRPr="009058FE">
        <w:rPr>
          <w:color w:val="000000"/>
          <w:sz w:val="28"/>
          <w:szCs w:val="28"/>
          <w:shd w:val="clear" w:color="auto" w:fill="FFFFFF"/>
        </w:rPr>
        <w:t>Запрещено подключать к рабочей станции и корпоративной и</w:t>
      </w:r>
      <w:r w:rsidRPr="009058FE">
        <w:rPr>
          <w:color w:val="000000"/>
          <w:sz w:val="28"/>
          <w:szCs w:val="28"/>
          <w:shd w:val="clear" w:color="auto" w:fill="FFFFFF"/>
        </w:rPr>
        <w:t>н</w:t>
      </w:r>
      <w:r w:rsidRPr="009058FE">
        <w:rPr>
          <w:color w:val="000000"/>
          <w:sz w:val="28"/>
          <w:szCs w:val="28"/>
          <w:shd w:val="clear" w:color="auto" w:fill="FFFFFF"/>
        </w:rPr>
        <w:t>формационной сети личные внешние носители и мобильные устройства.</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Отключать (блокировать) средства защиты информации.</w:t>
      </w:r>
    </w:p>
    <w:p w:rsidR="00AA21A6" w:rsidRPr="00AA21A6" w:rsidRDefault="00AA21A6" w:rsidP="00155AF4">
      <w:pPr>
        <w:widowControl w:val="0"/>
        <w:numPr>
          <w:ilvl w:val="0"/>
          <w:numId w:val="27"/>
        </w:numPr>
        <w:tabs>
          <w:tab w:val="left" w:pos="226"/>
        </w:tabs>
        <w:ind w:firstLine="709"/>
        <w:jc w:val="both"/>
        <w:rPr>
          <w:sz w:val="28"/>
          <w:szCs w:val="28"/>
        </w:rPr>
      </w:pPr>
      <w:r w:rsidRPr="009058FE">
        <w:rPr>
          <w:color w:val="000000"/>
          <w:sz w:val="28"/>
          <w:szCs w:val="28"/>
          <w:shd w:val="clear" w:color="auto" w:fill="FFFFFF"/>
        </w:rPr>
        <w:t>Обрабатывать на АРМ информацию и выполнять другие работы, не предусмотренные перечнем прав пользователя по доступу к ИСПДн.</w:t>
      </w:r>
    </w:p>
    <w:p w:rsidR="00AA21A6" w:rsidRPr="00AA21A6" w:rsidRDefault="00AA21A6" w:rsidP="00155AF4">
      <w:pPr>
        <w:widowControl w:val="0"/>
        <w:numPr>
          <w:ilvl w:val="0"/>
          <w:numId w:val="27"/>
        </w:numPr>
        <w:tabs>
          <w:tab w:val="left" w:pos="241"/>
        </w:tabs>
        <w:ind w:firstLine="709"/>
        <w:jc w:val="both"/>
        <w:rPr>
          <w:sz w:val="28"/>
          <w:szCs w:val="28"/>
        </w:rPr>
      </w:pPr>
      <w:r w:rsidRPr="009058FE">
        <w:rPr>
          <w:color w:val="000000"/>
          <w:sz w:val="28"/>
          <w:szCs w:val="28"/>
          <w:shd w:val="clear" w:color="auto" w:fill="FFFFFF"/>
        </w:rPr>
        <w:t>Сообщать (или передавать) посторонним лицам личные ключи и атрибуты доступа к ресурсам ИСПДн.</w:t>
      </w:r>
    </w:p>
    <w:p w:rsidR="00AA21A6" w:rsidRPr="00AA21A6" w:rsidRDefault="00AA21A6" w:rsidP="00155AF4">
      <w:pPr>
        <w:widowControl w:val="0"/>
        <w:numPr>
          <w:ilvl w:val="0"/>
          <w:numId w:val="27"/>
        </w:numPr>
        <w:tabs>
          <w:tab w:val="left" w:pos="270"/>
        </w:tabs>
        <w:ind w:firstLine="709"/>
        <w:jc w:val="both"/>
        <w:rPr>
          <w:sz w:val="28"/>
          <w:szCs w:val="28"/>
        </w:rPr>
      </w:pPr>
      <w:r w:rsidRPr="009058FE">
        <w:rPr>
          <w:color w:val="000000"/>
          <w:sz w:val="28"/>
          <w:szCs w:val="28"/>
          <w:shd w:val="clear" w:color="auto" w:fill="FFFFFF"/>
        </w:rPr>
        <w:t>Привлекать посторонних лиц для производства ремонта или настройки АРМ, без согласования с ответственным за обеспечение защиты персональных данных.</w:t>
      </w:r>
    </w:p>
    <w:p w:rsidR="00AA21A6" w:rsidRPr="00AA21A6" w:rsidRDefault="00AA21A6" w:rsidP="00155AF4">
      <w:pPr>
        <w:widowControl w:val="0"/>
        <w:numPr>
          <w:ilvl w:val="0"/>
          <w:numId w:val="56"/>
        </w:numPr>
        <w:tabs>
          <w:tab w:val="left" w:pos="994"/>
        </w:tabs>
        <w:ind w:firstLine="709"/>
        <w:jc w:val="both"/>
        <w:rPr>
          <w:sz w:val="28"/>
          <w:szCs w:val="28"/>
        </w:rPr>
      </w:pPr>
      <w:r w:rsidRPr="009058FE">
        <w:rPr>
          <w:color w:val="000000"/>
          <w:sz w:val="28"/>
          <w:szCs w:val="28"/>
          <w:shd w:val="clear" w:color="auto" w:fill="FFFFFF"/>
        </w:rPr>
        <w:t xml:space="preserve">При отсутствии визуального контроля за рабочей станцией: доступ к компьютеру должен быть немедленно заблокирован. Для этого необходимо нажать одновременно комбинацию клавиш </w:t>
      </w:r>
      <w:r w:rsidRPr="009058FE">
        <w:rPr>
          <w:color w:val="000000"/>
          <w:sz w:val="28"/>
          <w:szCs w:val="28"/>
          <w:shd w:val="clear" w:color="auto" w:fill="FFFFFF"/>
          <w:lang w:eastAsia="en-US"/>
        </w:rPr>
        <w:t>&lt;</w:t>
      </w:r>
      <w:r w:rsidRPr="009058FE">
        <w:rPr>
          <w:color w:val="000000"/>
          <w:sz w:val="28"/>
          <w:szCs w:val="28"/>
          <w:shd w:val="clear" w:color="auto" w:fill="FFFFFF"/>
          <w:lang w:val="en-US" w:eastAsia="en-US"/>
        </w:rPr>
        <w:t>Ctrl</w:t>
      </w:r>
      <w:r w:rsidRPr="009058FE">
        <w:rPr>
          <w:color w:val="000000"/>
          <w:sz w:val="28"/>
          <w:szCs w:val="28"/>
          <w:shd w:val="clear" w:color="auto" w:fill="FFFFFF"/>
          <w:lang w:eastAsia="en-US"/>
        </w:rPr>
        <w:t>&gt;&lt;</w:t>
      </w:r>
      <w:r w:rsidRPr="009058FE">
        <w:rPr>
          <w:color w:val="000000"/>
          <w:sz w:val="28"/>
          <w:szCs w:val="28"/>
          <w:shd w:val="clear" w:color="auto" w:fill="FFFFFF"/>
          <w:lang w:val="en-US" w:eastAsia="en-US"/>
        </w:rPr>
        <w:t>Alt</w:t>
      </w:r>
      <w:r w:rsidRPr="009058FE">
        <w:rPr>
          <w:color w:val="000000"/>
          <w:sz w:val="28"/>
          <w:szCs w:val="28"/>
          <w:shd w:val="clear" w:color="auto" w:fill="FFFFFF"/>
          <w:lang w:eastAsia="en-US"/>
        </w:rPr>
        <w:t>&gt;&lt;</w:t>
      </w:r>
      <w:r w:rsidRPr="009058FE">
        <w:rPr>
          <w:color w:val="000000"/>
          <w:sz w:val="28"/>
          <w:szCs w:val="28"/>
          <w:shd w:val="clear" w:color="auto" w:fill="FFFFFF"/>
          <w:lang w:val="en-US" w:eastAsia="en-US"/>
        </w:rPr>
        <w:t>Del</w:t>
      </w:r>
      <w:r w:rsidRPr="009058FE">
        <w:rPr>
          <w:color w:val="000000"/>
          <w:sz w:val="28"/>
          <w:szCs w:val="28"/>
          <w:shd w:val="clear" w:color="auto" w:fill="FFFFFF"/>
          <w:lang w:eastAsia="en-US"/>
        </w:rPr>
        <w:t xml:space="preserve">&gt; </w:t>
      </w:r>
      <w:r w:rsidRPr="009058FE">
        <w:rPr>
          <w:color w:val="000000"/>
          <w:sz w:val="28"/>
          <w:szCs w:val="28"/>
          <w:shd w:val="clear" w:color="auto" w:fill="FFFFFF"/>
        </w:rPr>
        <w:t>и выбрать о</w:t>
      </w:r>
      <w:r w:rsidRPr="009058FE">
        <w:rPr>
          <w:color w:val="000000"/>
          <w:sz w:val="28"/>
          <w:szCs w:val="28"/>
          <w:shd w:val="clear" w:color="auto" w:fill="FFFFFF"/>
        </w:rPr>
        <w:t>п</w:t>
      </w:r>
      <w:r w:rsidRPr="009058FE">
        <w:rPr>
          <w:color w:val="000000"/>
          <w:sz w:val="28"/>
          <w:szCs w:val="28"/>
          <w:shd w:val="clear" w:color="auto" w:fill="FFFFFF"/>
        </w:rPr>
        <w:t>цию &lt;Блокировка&gt;</w:t>
      </w:r>
    </w:p>
    <w:p w:rsidR="00AA21A6" w:rsidRPr="00453076" w:rsidRDefault="00AA21A6" w:rsidP="00155AF4">
      <w:pPr>
        <w:widowControl w:val="0"/>
        <w:numPr>
          <w:ilvl w:val="0"/>
          <w:numId w:val="56"/>
        </w:numPr>
        <w:tabs>
          <w:tab w:val="left" w:pos="966"/>
        </w:tabs>
        <w:ind w:firstLine="709"/>
        <w:jc w:val="both"/>
        <w:rPr>
          <w:sz w:val="28"/>
          <w:szCs w:val="28"/>
        </w:rPr>
      </w:pPr>
      <w:r w:rsidRPr="009058FE">
        <w:rPr>
          <w:color w:val="000000"/>
          <w:sz w:val="28"/>
          <w:szCs w:val="28"/>
          <w:shd w:val="clear" w:color="auto" w:fill="FFFFFF"/>
        </w:rPr>
        <w:t>Принимать меры по реагированию, в случае возникновения внешта</w:t>
      </w:r>
      <w:r w:rsidRPr="009058FE">
        <w:rPr>
          <w:color w:val="000000"/>
          <w:sz w:val="28"/>
          <w:szCs w:val="28"/>
          <w:shd w:val="clear" w:color="auto" w:fill="FFFFFF"/>
        </w:rPr>
        <w:t>т</w:t>
      </w:r>
      <w:r w:rsidRPr="009058FE">
        <w:rPr>
          <w:color w:val="000000"/>
          <w:sz w:val="28"/>
          <w:szCs w:val="28"/>
          <w:shd w:val="clear" w:color="auto" w:fill="FFFFFF"/>
        </w:rPr>
        <w:t>ных ситуаций и аварийных ситуаций, с целью ликвидации их последствий, в пределах возложенных на него функций.</w:t>
      </w:r>
    </w:p>
    <w:p w:rsidR="00453076" w:rsidRPr="00AA21A6" w:rsidRDefault="00453076" w:rsidP="00453076">
      <w:pPr>
        <w:widowControl w:val="0"/>
        <w:tabs>
          <w:tab w:val="left" w:pos="966"/>
        </w:tabs>
        <w:ind w:left="709"/>
        <w:jc w:val="both"/>
        <w:rPr>
          <w:sz w:val="28"/>
          <w:szCs w:val="28"/>
        </w:rPr>
      </w:pPr>
    </w:p>
    <w:p w:rsidR="00AA21A6" w:rsidRPr="00AA21A6" w:rsidRDefault="00AA21A6" w:rsidP="00155AF4">
      <w:pPr>
        <w:keepNext/>
        <w:keepLines/>
        <w:widowControl w:val="0"/>
        <w:numPr>
          <w:ilvl w:val="0"/>
          <w:numId w:val="55"/>
        </w:numPr>
        <w:tabs>
          <w:tab w:val="left" w:pos="423"/>
        </w:tabs>
        <w:ind w:firstLine="709"/>
        <w:jc w:val="center"/>
        <w:outlineLvl w:val="1"/>
        <w:rPr>
          <w:b/>
          <w:bCs/>
          <w:sz w:val="28"/>
          <w:szCs w:val="28"/>
        </w:rPr>
      </w:pPr>
      <w:bookmarkStart w:id="65" w:name="bookmark81"/>
      <w:r w:rsidRPr="009058FE">
        <w:rPr>
          <w:b/>
          <w:bCs/>
          <w:color w:val="000000"/>
          <w:sz w:val="28"/>
          <w:szCs w:val="28"/>
          <w:shd w:val="clear" w:color="auto" w:fill="FFFFFF"/>
        </w:rPr>
        <w:t>Организация парольной защиты</w:t>
      </w:r>
      <w:bookmarkEnd w:id="65"/>
    </w:p>
    <w:p w:rsidR="00AA21A6" w:rsidRPr="00AA21A6" w:rsidRDefault="00AA21A6" w:rsidP="00155AF4">
      <w:pPr>
        <w:widowControl w:val="0"/>
        <w:numPr>
          <w:ilvl w:val="0"/>
          <w:numId w:val="57"/>
        </w:numPr>
        <w:tabs>
          <w:tab w:val="left" w:pos="1134"/>
        </w:tabs>
        <w:ind w:firstLine="709"/>
        <w:jc w:val="both"/>
        <w:rPr>
          <w:sz w:val="28"/>
          <w:szCs w:val="28"/>
        </w:rPr>
      </w:pPr>
      <w:r w:rsidRPr="009058FE">
        <w:rPr>
          <w:color w:val="000000"/>
          <w:sz w:val="28"/>
          <w:szCs w:val="28"/>
          <w:shd w:val="clear" w:color="auto" w:fill="FFFFFF"/>
        </w:rPr>
        <w:t>Личные пароли доступа к элементам ИСПДн выдаются пользоват</w:t>
      </w:r>
      <w:r w:rsidRPr="009058FE">
        <w:rPr>
          <w:color w:val="000000"/>
          <w:sz w:val="28"/>
          <w:szCs w:val="28"/>
          <w:shd w:val="clear" w:color="auto" w:fill="FFFFFF"/>
        </w:rPr>
        <w:t>е</w:t>
      </w:r>
      <w:r w:rsidRPr="009058FE">
        <w:rPr>
          <w:color w:val="000000"/>
          <w:sz w:val="28"/>
          <w:szCs w:val="28"/>
          <w:shd w:val="clear" w:color="auto" w:fill="FFFFFF"/>
        </w:rPr>
        <w:t>лям Администратором информационной безопасности, Администратором ИСПДн или создаются самостоятельно.</w:t>
      </w:r>
    </w:p>
    <w:p w:rsidR="00AA21A6" w:rsidRPr="00AA21A6" w:rsidRDefault="00AA21A6" w:rsidP="00155AF4">
      <w:pPr>
        <w:widowControl w:val="0"/>
        <w:numPr>
          <w:ilvl w:val="0"/>
          <w:numId w:val="57"/>
        </w:numPr>
        <w:tabs>
          <w:tab w:val="left" w:pos="1009"/>
        </w:tabs>
        <w:ind w:firstLine="709"/>
        <w:jc w:val="both"/>
        <w:rPr>
          <w:sz w:val="28"/>
          <w:szCs w:val="28"/>
        </w:rPr>
      </w:pPr>
      <w:r w:rsidRPr="009058FE">
        <w:rPr>
          <w:color w:val="000000"/>
          <w:sz w:val="28"/>
          <w:szCs w:val="28"/>
          <w:shd w:val="clear" w:color="auto" w:fill="FFFFFF"/>
        </w:rPr>
        <w:t>Полная плановая смена паролей в ИСПДн проводится не реже одн</w:t>
      </w:r>
      <w:r w:rsidRPr="009058FE">
        <w:rPr>
          <w:color w:val="000000"/>
          <w:sz w:val="28"/>
          <w:szCs w:val="28"/>
          <w:shd w:val="clear" w:color="auto" w:fill="FFFFFF"/>
        </w:rPr>
        <w:t>о</w:t>
      </w:r>
      <w:r w:rsidRPr="009058FE">
        <w:rPr>
          <w:color w:val="000000"/>
          <w:sz w:val="28"/>
          <w:szCs w:val="28"/>
          <w:shd w:val="clear" w:color="auto" w:fill="FFFFFF"/>
        </w:rPr>
        <w:t>го раза в 3 месяца.</w:t>
      </w:r>
    </w:p>
    <w:p w:rsidR="00AA21A6" w:rsidRPr="00AA21A6" w:rsidRDefault="00AA21A6" w:rsidP="00155AF4">
      <w:pPr>
        <w:widowControl w:val="0"/>
        <w:numPr>
          <w:ilvl w:val="0"/>
          <w:numId w:val="57"/>
        </w:numPr>
        <w:tabs>
          <w:tab w:val="left" w:pos="965"/>
        </w:tabs>
        <w:ind w:firstLine="709"/>
        <w:jc w:val="both"/>
        <w:rPr>
          <w:sz w:val="28"/>
          <w:szCs w:val="28"/>
        </w:rPr>
      </w:pPr>
      <w:r w:rsidRPr="009058FE">
        <w:rPr>
          <w:color w:val="000000"/>
          <w:sz w:val="28"/>
          <w:szCs w:val="28"/>
          <w:shd w:val="clear" w:color="auto" w:fill="FFFFFF"/>
        </w:rPr>
        <w:t>Правила формирования пароля:</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Пароль не может содержать имя учетной записи пользователя или какую-либо его часть.</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Пароль должен состоять не менее чем из 8 символов.</w:t>
      </w:r>
    </w:p>
    <w:p w:rsidR="00AA21A6" w:rsidRPr="00AA21A6" w:rsidRDefault="00AA21A6" w:rsidP="00155AF4">
      <w:pPr>
        <w:widowControl w:val="0"/>
        <w:numPr>
          <w:ilvl w:val="0"/>
          <w:numId w:val="27"/>
        </w:numPr>
        <w:tabs>
          <w:tab w:val="left" w:pos="198"/>
        </w:tabs>
        <w:ind w:firstLine="709"/>
        <w:jc w:val="both"/>
        <w:rPr>
          <w:sz w:val="28"/>
          <w:szCs w:val="28"/>
        </w:rPr>
      </w:pPr>
      <w:r w:rsidRPr="009058FE">
        <w:rPr>
          <w:color w:val="000000"/>
          <w:sz w:val="28"/>
          <w:szCs w:val="28"/>
          <w:shd w:val="clear" w:color="auto" w:fill="FFFFFF"/>
        </w:rPr>
        <w:t>Запрещается использовать в качестве пароля имя входа в сист</w:t>
      </w:r>
      <w:r w:rsidRPr="009058FE">
        <w:rPr>
          <w:color w:val="000000"/>
          <w:sz w:val="28"/>
          <w:szCs w:val="28"/>
          <w:shd w:val="clear" w:color="auto" w:fill="FFFFFF"/>
        </w:rPr>
        <w:t>е</w:t>
      </w:r>
      <w:r w:rsidRPr="009058FE">
        <w:rPr>
          <w:color w:val="000000"/>
          <w:sz w:val="28"/>
          <w:szCs w:val="28"/>
          <w:shd w:val="clear" w:color="auto" w:fill="FFFFFF"/>
        </w:rPr>
        <w:t xml:space="preserve">му, простые пароли типа "123", "111", </w:t>
      </w:r>
      <w:r w:rsidRPr="009058FE">
        <w:rPr>
          <w:color w:val="000000"/>
          <w:sz w:val="28"/>
          <w:szCs w:val="28"/>
          <w:shd w:val="clear" w:color="auto" w:fill="FFFFFF"/>
          <w:lang w:eastAsia="en-US"/>
        </w:rPr>
        <w:t>"</w:t>
      </w:r>
      <w:r w:rsidRPr="009058FE">
        <w:rPr>
          <w:color w:val="000000"/>
          <w:sz w:val="28"/>
          <w:szCs w:val="28"/>
          <w:shd w:val="clear" w:color="auto" w:fill="FFFFFF"/>
          <w:lang w:val="en-US" w:eastAsia="en-US"/>
        </w:rPr>
        <w:t>qwerty</w:t>
      </w:r>
      <w:r w:rsidRPr="009058FE">
        <w:rPr>
          <w:color w:val="000000"/>
          <w:sz w:val="28"/>
          <w:szCs w:val="28"/>
          <w:shd w:val="clear" w:color="auto" w:fill="FFFFFF"/>
          <w:lang w:eastAsia="en-US"/>
        </w:rPr>
        <w:t xml:space="preserve">" </w:t>
      </w:r>
      <w:r w:rsidRPr="009058FE">
        <w:rPr>
          <w:color w:val="000000"/>
          <w:sz w:val="28"/>
          <w:szCs w:val="28"/>
          <w:shd w:val="clear" w:color="auto" w:fill="FFFFFF"/>
        </w:rPr>
        <w:t>и им подобные, а так же им</w:t>
      </w:r>
      <w:r w:rsidRPr="009058FE">
        <w:rPr>
          <w:color w:val="000000"/>
          <w:sz w:val="28"/>
          <w:szCs w:val="28"/>
          <w:shd w:val="clear" w:color="auto" w:fill="FFFFFF"/>
        </w:rPr>
        <w:t>е</w:t>
      </w:r>
      <w:r w:rsidRPr="009058FE">
        <w:rPr>
          <w:color w:val="000000"/>
          <w:sz w:val="28"/>
          <w:szCs w:val="28"/>
          <w:shd w:val="clear" w:color="auto" w:fill="FFFFFF"/>
        </w:rPr>
        <w:t>на и даты рождения своей личности и своих родственников, клички дома</w:t>
      </w:r>
      <w:r w:rsidRPr="009058FE">
        <w:rPr>
          <w:color w:val="000000"/>
          <w:sz w:val="28"/>
          <w:szCs w:val="28"/>
          <w:shd w:val="clear" w:color="auto" w:fill="FFFFFF"/>
        </w:rPr>
        <w:t>ш</w:t>
      </w:r>
      <w:r w:rsidRPr="009058FE">
        <w:rPr>
          <w:color w:val="000000"/>
          <w:sz w:val="28"/>
          <w:szCs w:val="28"/>
          <w:shd w:val="clear" w:color="auto" w:fill="FFFFFF"/>
        </w:rPr>
        <w:t>них животных, номера автомобилей, телефонов и другие пароли, которые можно угадать, основываясь на информации о пользователе.</w:t>
      </w:r>
    </w:p>
    <w:p w:rsidR="00AA21A6" w:rsidRPr="00AA21A6" w:rsidRDefault="00AA21A6" w:rsidP="00155AF4">
      <w:pPr>
        <w:widowControl w:val="0"/>
        <w:numPr>
          <w:ilvl w:val="0"/>
          <w:numId w:val="27"/>
        </w:numPr>
        <w:tabs>
          <w:tab w:val="left" w:pos="188"/>
        </w:tabs>
        <w:ind w:firstLine="709"/>
        <w:jc w:val="both"/>
        <w:rPr>
          <w:sz w:val="28"/>
          <w:szCs w:val="28"/>
        </w:rPr>
      </w:pPr>
      <w:r w:rsidRPr="009058FE">
        <w:rPr>
          <w:color w:val="000000"/>
          <w:sz w:val="28"/>
          <w:szCs w:val="28"/>
          <w:shd w:val="clear" w:color="auto" w:fill="FFFFFF"/>
        </w:rPr>
        <w:t>Запрещается использовать в качестве пароля один и тот же п</w:t>
      </w:r>
      <w:r w:rsidRPr="009058FE">
        <w:rPr>
          <w:color w:val="000000"/>
          <w:sz w:val="28"/>
          <w:szCs w:val="28"/>
          <w:shd w:val="clear" w:color="auto" w:fill="FFFFFF"/>
        </w:rPr>
        <w:t>о</w:t>
      </w:r>
      <w:r w:rsidRPr="009058FE">
        <w:rPr>
          <w:color w:val="000000"/>
          <w:sz w:val="28"/>
          <w:szCs w:val="28"/>
          <w:shd w:val="clear" w:color="auto" w:fill="FFFFFF"/>
        </w:rPr>
        <w:t>вторяющийся символ либо повторяющуюся комбинацию из нескольких си</w:t>
      </w:r>
      <w:r w:rsidRPr="009058FE">
        <w:rPr>
          <w:color w:val="000000"/>
          <w:sz w:val="28"/>
          <w:szCs w:val="28"/>
          <w:shd w:val="clear" w:color="auto" w:fill="FFFFFF"/>
        </w:rPr>
        <w:t>м</w:t>
      </w:r>
      <w:r w:rsidRPr="009058FE">
        <w:rPr>
          <w:color w:val="000000"/>
          <w:sz w:val="28"/>
          <w:szCs w:val="28"/>
          <w:shd w:val="clear" w:color="auto" w:fill="FFFFFF"/>
        </w:rPr>
        <w:lastRenderedPageBreak/>
        <w:t>волов;</w:t>
      </w:r>
    </w:p>
    <w:p w:rsidR="00AA21A6" w:rsidRPr="00AA21A6" w:rsidRDefault="00AA21A6" w:rsidP="00155AF4">
      <w:pPr>
        <w:widowControl w:val="0"/>
        <w:numPr>
          <w:ilvl w:val="0"/>
          <w:numId w:val="27"/>
        </w:numPr>
        <w:tabs>
          <w:tab w:val="left" w:pos="178"/>
        </w:tabs>
        <w:ind w:firstLine="709"/>
        <w:jc w:val="both"/>
        <w:rPr>
          <w:sz w:val="28"/>
          <w:szCs w:val="28"/>
        </w:rPr>
      </w:pPr>
      <w:r w:rsidRPr="009058FE">
        <w:rPr>
          <w:color w:val="000000"/>
          <w:sz w:val="28"/>
          <w:szCs w:val="28"/>
          <w:shd w:val="clear" w:color="auto" w:fill="FFFFFF"/>
        </w:rPr>
        <w:t>Запрещается использовать в качестве пароля комбинацию симв</w:t>
      </w:r>
      <w:r w:rsidRPr="009058FE">
        <w:rPr>
          <w:color w:val="000000"/>
          <w:sz w:val="28"/>
          <w:szCs w:val="28"/>
          <w:shd w:val="clear" w:color="auto" w:fill="FFFFFF"/>
        </w:rPr>
        <w:t>о</w:t>
      </w:r>
      <w:r w:rsidRPr="009058FE">
        <w:rPr>
          <w:color w:val="000000"/>
          <w:sz w:val="28"/>
          <w:szCs w:val="28"/>
          <w:shd w:val="clear" w:color="auto" w:fill="FFFFFF"/>
        </w:rPr>
        <w:t>лов, набираемых в закономерном порядке на клавиатуре (например, 1234567 и т.п.);</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Запрещается выбирать пароли, которые уже использовались р</w:t>
      </w:r>
      <w:r w:rsidRPr="009058FE">
        <w:rPr>
          <w:color w:val="000000"/>
          <w:sz w:val="28"/>
          <w:szCs w:val="28"/>
          <w:shd w:val="clear" w:color="auto" w:fill="FFFFFF"/>
        </w:rPr>
        <w:t>а</w:t>
      </w:r>
      <w:r w:rsidRPr="009058FE">
        <w:rPr>
          <w:color w:val="000000"/>
          <w:sz w:val="28"/>
          <w:szCs w:val="28"/>
          <w:shd w:val="clear" w:color="auto" w:fill="FFFFFF"/>
        </w:rPr>
        <w:t>нее.</w:t>
      </w:r>
    </w:p>
    <w:p w:rsidR="00AA21A6" w:rsidRPr="00AA21A6" w:rsidRDefault="00AA21A6" w:rsidP="00155AF4">
      <w:pPr>
        <w:widowControl w:val="0"/>
        <w:numPr>
          <w:ilvl w:val="0"/>
          <w:numId w:val="57"/>
        </w:numPr>
        <w:tabs>
          <w:tab w:val="left" w:pos="960"/>
        </w:tabs>
        <w:ind w:firstLine="709"/>
        <w:jc w:val="both"/>
        <w:rPr>
          <w:sz w:val="28"/>
          <w:szCs w:val="28"/>
        </w:rPr>
      </w:pPr>
      <w:r w:rsidRPr="009058FE">
        <w:rPr>
          <w:color w:val="000000"/>
          <w:sz w:val="28"/>
          <w:szCs w:val="28"/>
          <w:shd w:val="clear" w:color="auto" w:fill="FFFFFF"/>
        </w:rPr>
        <w:t>Правила ввода пароля:</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Ввод пароля должен осуществляться с учётом регистра, в кот</w:t>
      </w:r>
      <w:r w:rsidRPr="009058FE">
        <w:rPr>
          <w:color w:val="000000"/>
          <w:sz w:val="28"/>
          <w:szCs w:val="28"/>
          <w:shd w:val="clear" w:color="auto" w:fill="FFFFFF"/>
        </w:rPr>
        <w:t>о</w:t>
      </w:r>
      <w:r w:rsidRPr="009058FE">
        <w:rPr>
          <w:color w:val="000000"/>
          <w:sz w:val="28"/>
          <w:szCs w:val="28"/>
          <w:shd w:val="clear" w:color="auto" w:fill="FFFFFF"/>
        </w:rPr>
        <w:t>ром пароль был задан.</w:t>
      </w:r>
    </w:p>
    <w:p w:rsidR="00AA21A6" w:rsidRPr="00AA21A6" w:rsidRDefault="00AA21A6" w:rsidP="00155AF4">
      <w:pPr>
        <w:widowControl w:val="0"/>
        <w:numPr>
          <w:ilvl w:val="0"/>
          <w:numId w:val="27"/>
        </w:numPr>
        <w:tabs>
          <w:tab w:val="left" w:pos="270"/>
        </w:tabs>
        <w:ind w:firstLine="709"/>
        <w:jc w:val="both"/>
        <w:rPr>
          <w:sz w:val="28"/>
          <w:szCs w:val="28"/>
        </w:rPr>
      </w:pPr>
      <w:r w:rsidRPr="009058FE">
        <w:rPr>
          <w:color w:val="000000"/>
          <w:sz w:val="28"/>
          <w:szCs w:val="28"/>
          <w:shd w:val="clear" w:color="auto" w:fill="FFFFFF"/>
        </w:rPr>
        <w:t>Во время ввода паролей необходимо исключить возможность его подсматривания посторонними лицами или техническими средствами (в</w:t>
      </w:r>
      <w:r w:rsidRPr="009058FE">
        <w:rPr>
          <w:color w:val="000000"/>
          <w:sz w:val="28"/>
          <w:szCs w:val="28"/>
          <w:shd w:val="clear" w:color="auto" w:fill="FFFFFF"/>
        </w:rPr>
        <w:t>и</w:t>
      </w:r>
      <w:r w:rsidRPr="009058FE">
        <w:rPr>
          <w:color w:val="000000"/>
          <w:sz w:val="28"/>
          <w:szCs w:val="28"/>
          <w:shd w:val="clear" w:color="auto" w:fill="FFFFFF"/>
        </w:rPr>
        <w:t>деокамеры и др.).</w:t>
      </w:r>
    </w:p>
    <w:p w:rsidR="00AA21A6" w:rsidRPr="00AA21A6" w:rsidRDefault="00AA21A6" w:rsidP="00155AF4">
      <w:pPr>
        <w:widowControl w:val="0"/>
        <w:numPr>
          <w:ilvl w:val="0"/>
          <w:numId w:val="57"/>
        </w:numPr>
        <w:tabs>
          <w:tab w:val="left" w:pos="950"/>
        </w:tabs>
        <w:ind w:firstLine="709"/>
        <w:jc w:val="both"/>
        <w:rPr>
          <w:sz w:val="28"/>
          <w:szCs w:val="28"/>
        </w:rPr>
      </w:pPr>
      <w:r w:rsidRPr="009058FE">
        <w:rPr>
          <w:color w:val="000000"/>
          <w:sz w:val="28"/>
          <w:szCs w:val="28"/>
          <w:shd w:val="clear" w:color="auto" w:fill="FFFFFF"/>
        </w:rPr>
        <w:t>Правила хранение пароля:</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Запрещается записывать пароли на бумаге, в файле, электронной записной книжке и других носителях информации, в том числе на предметах.</w:t>
      </w:r>
    </w:p>
    <w:p w:rsidR="00AA21A6" w:rsidRPr="00AA21A6" w:rsidRDefault="00AA21A6" w:rsidP="00155AF4">
      <w:pPr>
        <w:widowControl w:val="0"/>
        <w:numPr>
          <w:ilvl w:val="0"/>
          <w:numId w:val="27"/>
        </w:numPr>
        <w:tabs>
          <w:tab w:val="left" w:pos="246"/>
        </w:tabs>
        <w:ind w:firstLine="709"/>
        <w:jc w:val="both"/>
        <w:rPr>
          <w:sz w:val="28"/>
          <w:szCs w:val="28"/>
        </w:rPr>
      </w:pPr>
      <w:r w:rsidRPr="009058FE">
        <w:rPr>
          <w:color w:val="000000"/>
          <w:sz w:val="28"/>
          <w:szCs w:val="28"/>
          <w:shd w:val="clear" w:color="auto" w:fill="FFFFFF"/>
        </w:rPr>
        <w:t>Запрещается сообщать другим пользователям личный пароль и регистрировать их в системе под своим паролем.</w:t>
      </w:r>
    </w:p>
    <w:p w:rsidR="00AA21A6" w:rsidRPr="00AA21A6" w:rsidRDefault="00AA21A6" w:rsidP="00155AF4">
      <w:pPr>
        <w:widowControl w:val="0"/>
        <w:numPr>
          <w:ilvl w:val="0"/>
          <w:numId w:val="27"/>
        </w:numPr>
        <w:tabs>
          <w:tab w:val="left" w:pos="246"/>
        </w:tabs>
        <w:ind w:firstLine="709"/>
        <w:jc w:val="both"/>
        <w:rPr>
          <w:sz w:val="28"/>
          <w:szCs w:val="28"/>
        </w:rPr>
      </w:pPr>
      <w:r w:rsidRPr="009058FE">
        <w:rPr>
          <w:color w:val="000000"/>
          <w:sz w:val="28"/>
          <w:szCs w:val="28"/>
          <w:shd w:val="clear" w:color="auto" w:fill="FFFFFF"/>
        </w:rPr>
        <w:t>Запрещается сообщать другим пользователям личный пароль и регистрировать их в системе под своим паролем.</w:t>
      </w:r>
    </w:p>
    <w:p w:rsidR="00AA21A6" w:rsidRPr="00AA21A6" w:rsidRDefault="00AA21A6" w:rsidP="00155AF4">
      <w:pPr>
        <w:widowControl w:val="0"/>
        <w:numPr>
          <w:ilvl w:val="0"/>
          <w:numId w:val="57"/>
        </w:numPr>
        <w:tabs>
          <w:tab w:val="left" w:pos="994"/>
        </w:tabs>
        <w:ind w:firstLine="709"/>
        <w:rPr>
          <w:sz w:val="28"/>
          <w:szCs w:val="28"/>
        </w:rPr>
      </w:pPr>
      <w:r w:rsidRPr="009058FE">
        <w:rPr>
          <w:color w:val="000000"/>
          <w:sz w:val="28"/>
          <w:szCs w:val="28"/>
          <w:shd w:val="clear" w:color="auto" w:fill="FFFFFF"/>
        </w:rPr>
        <w:t>Лица, использующие паролирование, обязаны:</w:t>
      </w:r>
    </w:p>
    <w:p w:rsidR="00AA21A6" w:rsidRPr="00AA21A6" w:rsidRDefault="00AA21A6" w:rsidP="00155AF4">
      <w:pPr>
        <w:widowControl w:val="0"/>
        <w:numPr>
          <w:ilvl w:val="0"/>
          <w:numId w:val="27"/>
        </w:numPr>
        <w:tabs>
          <w:tab w:val="left" w:pos="183"/>
        </w:tabs>
        <w:ind w:firstLine="709"/>
        <w:jc w:val="both"/>
        <w:rPr>
          <w:sz w:val="28"/>
          <w:szCs w:val="28"/>
        </w:rPr>
      </w:pPr>
      <w:r w:rsidRPr="009058FE">
        <w:rPr>
          <w:color w:val="000000"/>
          <w:sz w:val="28"/>
          <w:szCs w:val="28"/>
          <w:shd w:val="clear" w:color="auto" w:fill="FFFFFF"/>
        </w:rPr>
        <w:t>четко знать и строго выполнять требования настоящей инстру</w:t>
      </w:r>
      <w:r w:rsidRPr="009058FE">
        <w:rPr>
          <w:color w:val="000000"/>
          <w:sz w:val="28"/>
          <w:szCs w:val="28"/>
          <w:shd w:val="clear" w:color="auto" w:fill="FFFFFF"/>
        </w:rPr>
        <w:t>к</w:t>
      </w:r>
      <w:r w:rsidRPr="009058FE">
        <w:rPr>
          <w:color w:val="000000"/>
          <w:sz w:val="28"/>
          <w:szCs w:val="28"/>
          <w:shd w:val="clear" w:color="auto" w:fill="FFFFFF"/>
        </w:rPr>
        <w:t>ции и других руководящих документов по паролированию.</w:t>
      </w:r>
    </w:p>
    <w:p w:rsidR="00AA21A6" w:rsidRPr="00453076" w:rsidRDefault="00AA21A6" w:rsidP="00155AF4">
      <w:pPr>
        <w:widowControl w:val="0"/>
        <w:numPr>
          <w:ilvl w:val="0"/>
          <w:numId w:val="27"/>
        </w:numPr>
        <w:tabs>
          <w:tab w:val="left" w:pos="303"/>
        </w:tabs>
        <w:ind w:firstLine="709"/>
        <w:jc w:val="both"/>
        <w:rPr>
          <w:sz w:val="28"/>
          <w:szCs w:val="28"/>
        </w:rPr>
      </w:pPr>
      <w:r w:rsidRPr="009058FE">
        <w:rPr>
          <w:color w:val="000000"/>
          <w:sz w:val="28"/>
          <w:szCs w:val="28"/>
          <w:shd w:val="clear" w:color="auto" w:fill="FFFFFF"/>
        </w:rPr>
        <w:t>своевременно сообщать Администратору информационной бе</w:t>
      </w:r>
      <w:r w:rsidRPr="009058FE">
        <w:rPr>
          <w:color w:val="000000"/>
          <w:sz w:val="28"/>
          <w:szCs w:val="28"/>
          <w:shd w:val="clear" w:color="auto" w:fill="FFFFFF"/>
        </w:rPr>
        <w:t>з</w:t>
      </w:r>
      <w:r w:rsidRPr="009058FE">
        <w:rPr>
          <w:color w:val="000000"/>
          <w:sz w:val="28"/>
          <w:szCs w:val="28"/>
          <w:shd w:val="clear" w:color="auto" w:fill="FFFFFF"/>
        </w:rPr>
        <w:t>опасности об утере, компрометации, несанкционированном изменении пар</w:t>
      </w:r>
      <w:r w:rsidRPr="009058FE">
        <w:rPr>
          <w:color w:val="000000"/>
          <w:sz w:val="28"/>
          <w:szCs w:val="28"/>
          <w:shd w:val="clear" w:color="auto" w:fill="FFFFFF"/>
        </w:rPr>
        <w:t>о</w:t>
      </w:r>
      <w:r w:rsidRPr="009058FE">
        <w:rPr>
          <w:color w:val="000000"/>
          <w:sz w:val="28"/>
          <w:szCs w:val="28"/>
          <w:shd w:val="clear" w:color="auto" w:fill="FFFFFF"/>
        </w:rPr>
        <w:t>лей и несанкционированном изменении сроков действия паролей.</w:t>
      </w:r>
    </w:p>
    <w:p w:rsidR="00453076" w:rsidRPr="00AA21A6" w:rsidRDefault="00453076" w:rsidP="00155AF4">
      <w:pPr>
        <w:widowControl w:val="0"/>
        <w:numPr>
          <w:ilvl w:val="0"/>
          <w:numId w:val="27"/>
        </w:numPr>
        <w:tabs>
          <w:tab w:val="left" w:pos="303"/>
        </w:tabs>
        <w:ind w:firstLine="709"/>
        <w:jc w:val="both"/>
        <w:rPr>
          <w:sz w:val="28"/>
          <w:szCs w:val="28"/>
        </w:rPr>
      </w:pPr>
    </w:p>
    <w:p w:rsidR="00AA21A6" w:rsidRPr="00AA21A6" w:rsidRDefault="00AA21A6" w:rsidP="00155AF4">
      <w:pPr>
        <w:keepNext/>
        <w:keepLines/>
        <w:widowControl w:val="0"/>
        <w:numPr>
          <w:ilvl w:val="0"/>
          <w:numId w:val="55"/>
        </w:numPr>
        <w:tabs>
          <w:tab w:val="left" w:pos="483"/>
        </w:tabs>
        <w:ind w:firstLine="709"/>
        <w:jc w:val="center"/>
        <w:outlineLvl w:val="1"/>
        <w:rPr>
          <w:b/>
          <w:bCs/>
          <w:sz w:val="28"/>
          <w:szCs w:val="28"/>
        </w:rPr>
      </w:pPr>
      <w:bookmarkStart w:id="66" w:name="bookmark82"/>
      <w:r w:rsidRPr="009058FE">
        <w:rPr>
          <w:b/>
          <w:bCs/>
          <w:color w:val="000000"/>
          <w:sz w:val="28"/>
          <w:szCs w:val="28"/>
          <w:shd w:val="clear" w:color="auto" w:fill="FFFFFF"/>
        </w:rPr>
        <w:t>Правила работы в сетях общего доступа</w:t>
      </w:r>
      <w:bookmarkEnd w:id="66"/>
    </w:p>
    <w:p w:rsidR="00AA21A6" w:rsidRPr="00AA21A6" w:rsidRDefault="00AA21A6" w:rsidP="00155AF4">
      <w:pPr>
        <w:widowControl w:val="0"/>
        <w:numPr>
          <w:ilvl w:val="0"/>
          <w:numId w:val="58"/>
        </w:numPr>
        <w:tabs>
          <w:tab w:val="left" w:pos="1076"/>
        </w:tabs>
        <w:ind w:firstLine="709"/>
        <w:rPr>
          <w:sz w:val="28"/>
          <w:szCs w:val="28"/>
        </w:rPr>
      </w:pPr>
      <w:r w:rsidRPr="009058FE">
        <w:rPr>
          <w:color w:val="000000"/>
          <w:sz w:val="28"/>
          <w:szCs w:val="28"/>
          <w:shd w:val="clear" w:color="auto" w:fill="FFFFFF"/>
        </w:rPr>
        <w:t>Работа в сетях общего доступа (сети Интернет и других) (далее - Сеть) на элементах ИСПДн, должна проводиться при служебной необход</w:t>
      </w:r>
      <w:r w:rsidRPr="009058FE">
        <w:rPr>
          <w:color w:val="000000"/>
          <w:sz w:val="28"/>
          <w:szCs w:val="28"/>
          <w:shd w:val="clear" w:color="auto" w:fill="FFFFFF"/>
        </w:rPr>
        <w:t>и</w:t>
      </w:r>
      <w:r w:rsidRPr="009058FE">
        <w:rPr>
          <w:color w:val="000000"/>
          <w:sz w:val="28"/>
          <w:szCs w:val="28"/>
          <w:shd w:val="clear" w:color="auto" w:fill="FFFFFF"/>
        </w:rPr>
        <w:t>мости.</w:t>
      </w:r>
    </w:p>
    <w:p w:rsidR="00AA21A6" w:rsidRPr="00AA21A6" w:rsidRDefault="00AA21A6" w:rsidP="00155AF4">
      <w:pPr>
        <w:widowControl w:val="0"/>
        <w:numPr>
          <w:ilvl w:val="0"/>
          <w:numId w:val="58"/>
        </w:numPr>
        <w:tabs>
          <w:tab w:val="left" w:pos="980"/>
        </w:tabs>
        <w:ind w:firstLine="709"/>
        <w:rPr>
          <w:sz w:val="28"/>
          <w:szCs w:val="28"/>
        </w:rPr>
      </w:pPr>
      <w:r w:rsidRPr="009058FE">
        <w:rPr>
          <w:color w:val="000000"/>
          <w:sz w:val="28"/>
          <w:szCs w:val="28"/>
          <w:shd w:val="clear" w:color="auto" w:fill="FFFFFF"/>
        </w:rPr>
        <w:t>При работе в Сети запрещается:</w:t>
      </w:r>
    </w:p>
    <w:p w:rsidR="00AA21A6" w:rsidRPr="00AA21A6" w:rsidRDefault="00AA21A6" w:rsidP="00155AF4">
      <w:pPr>
        <w:widowControl w:val="0"/>
        <w:numPr>
          <w:ilvl w:val="0"/>
          <w:numId w:val="27"/>
        </w:numPr>
        <w:tabs>
          <w:tab w:val="left" w:pos="164"/>
        </w:tabs>
        <w:ind w:firstLine="709"/>
        <w:jc w:val="both"/>
        <w:rPr>
          <w:sz w:val="28"/>
          <w:szCs w:val="28"/>
        </w:rPr>
      </w:pPr>
      <w:r w:rsidRPr="009058FE">
        <w:rPr>
          <w:color w:val="000000"/>
          <w:sz w:val="28"/>
          <w:szCs w:val="28"/>
          <w:shd w:val="clear" w:color="auto" w:fill="FFFFFF"/>
        </w:rPr>
        <w:t>Осуществлять работу при отключенных средствах защиты (ант</w:t>
      </w:r>
      <w:r w:rsidRPr="009058FE">
        <w:rPr>
          <w:color w:val="000000"/>
          <w:sz w:val="28"/>
          <w:szCs w:val="28"/>
          <w:shd w:val="clear" w:color="auto" w:fill="FFFFFF"/>
        </w:rPr>
        <w:t>и</w:t>
      </w:r>
      <w:r w:rsidRPr="009058FE">
        <w:rPr>
          <w:color w:val="000000"/>
          <w:sz w:val="28"/>
          <w:szCs w:val="28"/>
          <w:shd w:val="clear" w:color="auto" w:fill="FFFFFF"/>
        </w:rPr>
        <w:t>вирус и других).</w:t>
      </w:r>
    </w:p>
    <w:p w:rsidR="00AA21A6" w:rsidRPr="00AA21A6" w:rsidRDefault="00AA21A6" w:rsidP="00155AF4">
      <w:pPr>
        <w:widowControl w:val="0"/>
        <w:numPr>
          <w:ilvl w:val="0"/>
          <w:numId w:val="27"/>
        </w:numPr>
        <w:tabs>
          <w:tab w:val="left" w:pos="154"/>
        </w:tabs>
        <w:ind w:firstLine="709"/>
        <w:jc w:val="both"/>
        <w:rPr>
          <w:sz w:val="28"/>
          <w:szCs w:val="28"/>
        </w:rPr>
      </w:pPr>
      <w:r w:rsidRPr="009058FE">
        <w:rPr>
          <w:color w:val="000000"/>
          <w:sz w:val="28"/>
          <w:szCs w:val="28"/>
          <w:shd w:val="clear" w:color="auto" w:fill="FFFFFF"/>
        </w:rPr>
        <w:t>Передавать по Сети защищаемую информацию без использов</w:t>
      </w:r>
      <w:r w:rsidRPr="009058FE">
        <w:rPr>
          <w:color w:val="000000"/>
          <w:sz w:val="28"/>
          <w:szCs w:val="28"/>
          <w:shd w:val="clear" w:color="auto" w:fill="FFFFFF"/>
        </w:rPr>
        <w:t>а</w:t>
      </w:r>
      <w:r w:rsidRPr="009058FE">
        <w:rPr>
          <w:color w:val="000000"/>
          <w:sz w:val="28"/>
          <w:szCs w:val="28"/>
          <w:shd w:val="clear" w:color="auto" w:fill="FFFFFF"/>
        </w:rPr>
        <w:t>ния средств шифрования.</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Запрещается скачивать из Сети программное обеспечение и др</w:t>
      </w:r>
      <w:r w:rsidRPr="009058FE">
        <w:rPr>
          <w:color w:val="000000"/>
          <w:sz w:val="28"/>
          <w:szCs w:val="28"/>
          <w:shd w:val="clear" w:color="auto" w:fill="FFFFFF"/>
        </w:rPr>
        <w:t>у</w:t>
      </w:r>
      <w:r w:rsidRPr="009058FE">
        <w:rPr>
          <w:color w:val="000000"/>
          <w:sz w:val="28"/>
          <w:szCs w:val="28"/>
          <w:shd w:val="clear" w:color="auto" w:fill="FFFFFF"/>
        </w:rPr>
        <w:t>гие файлы.</w:t>
      </w:r>
    </w:p>
    <w:p w:rsidR="00AA21A6" w:rsidRPr="00AA21A6" w:rsidRDefault="00AA21A6" w:rsidP="00155AF4">
      <w:pPr>
        <w:widowControl w:val="0"/>
        <w:numPr>
          <w:ilvl w:val="0"/>
          <w:numId w:val="27"/>
        </w:numPr>
        <w:tabs>
          <w:tab w:val="left" w:pos="178"/>
        </w:tabs>
        <w:ind w:firstLine="709"/>
        <w:jc w:val="both"/>
        <w:rPr>
          <w:sz w:val="28"/>
          <w:szCs w:val="28"/>
        </w:rPr>
      </w:pPr>
      <w:r w:rsidRPr="009058FE">
        <w:rPr>
          <w:color w:val="000000"/>
          <w:sz w:val="28"/>
          <w:szCs w:val="28"/>
          <w:shd w:val="clear" w:color="auto" w:fill="FFFFFF"/>
        </w:rPr>
        <w:t>Запрещается посещение сайтов сомнительной репутации (порно-сайты, сайты содержащие нелегально распространяемое ПО и другие).</w:t>
      </w:r>
    </w:p>
    <w:p w:rsidR="00AA21A6" w:rsidRPr="00AA21A6" w:rsidRDefault="00AA21A6" w:rsidP="00155AF4">
      <w:pPr>
        <w:widowControl w:val="0"/>
        <w:numPr>
          <w:ilvl w:val="0"/>
          <w:numId w:val="27"/>
        </w:numPr>
        <w:tabs>
          <w:tab w:val="left" w:pos="159"/>
        </w:tabs>
        <w:ind w:firstLine="709"/>
        <w:jc w:val="both"/>
        <w:rPr>
          <w:sz w:val="28"/>
          <w:szCs w:val="28"/>
        </w:rPr>
      </w:pPr>
      <w:r w:rsidRPr="009058FE">
        <w:rPr>
          <w:color w:val="000000"/>
          <w:sz w:val="28"/>
          <w:szCs w:val="28"/>
          <w:shd w:val="clear" w:color="auto" w:fill="FFFFFF"/>
        </w:rPr>
        <w:t>Запрещается нецелевое использование подключения к Сети.</w:t>
      </w:r>
    </w:p>
    <w:p w:rsidR="00AA21A6" w:rsidRPr="009058FE" w:rsidRDefault="00AA21A6" w:rsidP="009058FE">
      <w:pPr>
        <w:tabs>
          <w:tab w:val="left" w:pos="1560"/>
        </w:tabs>
        <w:ind w:firstLine="709"/>
        <w:rPr>
          <w:sz w:val="28"/>
          <w:szCs w:val="28"/>
        </w:rPr>
      </w:pPr>
    </w:p>
    <w:sectPr w:rsidR="00AA21A6" w:rsidRPr="009058FE" w:rsidSect="00674AAF">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D5D" w:rsidRDefault="00595D5D" w:rsidP="00453076">
      <w:r>
        <w:separator/>
      </w:r>
    </w:p>
  </w:endnote>
  <w:endnote w:type="continuationSeparator" w:id="0">
    <w:p w:rsidR="00595D5D" w:rsidRDefault="00595D5D" w:rsidP="004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D5D" w:rsidRDefault="00595D5D" w:rsidP="00453076">
      <w:r>
        <w:separator/>
      </w:r>
    </w:p>
  </w:footnote>
  <w:footnote w:type="continuationSeparator" w:id="0">
    <w:p w:rsidR="00595D5D" w:rsidRDefault="00595D5D" w:rsidP="00453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3F"/>
    <w:multiLevelType w:val="multilevel"/>
    <w:tmpl w:val="0000003E"/>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49"/>
    <w:multiLevelType w:val="multilevel"/>
    <w:tmpl w:val="0000004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9">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4F"/>
    <w:multiLevelType w:val="multilevel"/>
    <w:tmpl w:val="0000004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59"/>
    <w:multiLevelType w:val="multilevel"/>
    <w:tmpl w:val="0000005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5">
    <w:nsid w:val="0000005B"/>
    <w:multiLevelType w:val="multilevel"/>
    <w:tmpl w:val="0000005A"/>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6">
    <w:nsid w:val="0000005D"/>
    <w:multiLevelType w:val="multilevel"/>
    <w:tmpl w:val="000000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61"/>
    <w:multiLevelType w:val="multilevel"/>
    <w:tmpl w:val="0000006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63"/>
    <w:multiLevelType w:val="multilevel"/>
    <w:tmpl w:val="00000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00000065"/>
    <w:multiLevelType w:val="multilevel"/>
    <w:tmpl w:val="00000064"/>
    <w:lvl w:ilvl="0">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4"/>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21">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2">
    <w:nsid w:val="00000069"/>
    <w:multiLevelType w:val="multilevel"/>
    <w:tmpl w:val="0000006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3">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4">
    <w:nsid w:val="0000006D"/>
    <w:multiLevelType w:val="multilevel"/>
    <w:tmpl w:val="0000006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5">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nsid w:val="00000071"/>
    <w:multiLevelType w:val="multilevel"/>
    <w:tmpl w:val="000000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7">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8">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9">
    <w:nsid w:val="00000077"/>
    <w:multiLevelType w:val="multilevel"/>
    <w:tmpl w:val="0000007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0">
    <w:nsid w:val="0000007B"/>
    <w:multiLevelType w:val="multilevel"/>
    <w:tmpl w:val="0000007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0000007D"/>
    <w:multiLevelType w:val="multilevel"/>
    <w:tmpl w:val="000000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2">
    <w:nsid w:val="0000007F"/>
    <w:multiLevelType w:val="multilevel"/>
    <w:tmpl w:val="0000007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3">
    <w:nsid w:val="00000081"/>
    <w:multiLevelType w:val="multilevel"/>
    <w:tmpl w:val="0000008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4">
    <w:nsid w:val="00000083"/>
    <w:multiLevelType w:val="multilevel"/>
    <w:tmpl w:val="000000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5">
    <w:nsid w:val="00000085"/>
    <w:multiLevelType w:val="multilevel"/>
    <w:tmpl w:val="00000084"/>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36">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8">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nsid w:val="00000091"/>
    <w:multiLevelType w:val="multilevel"/>
    <w:tmpl w:val="0000009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4">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0000009F"/>
    <w:multiLevelType w:val="multilevel"/>
    <w:tmpl w:val="0000009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6">
    <w:nsid w:val="000000A1"/>
    <w:multiLevelType w:val="multilevel"/>
    <w:tmpl w:val="000000A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47">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8">
    <w:nsid w:val="000000A5"/>
    <w:multiLevelType w:val="multilevel"/>
    <w:tmpl w:val="000000A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9">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0">
    <w:nsid w:val="000000A9"/>
    <w:multiLevelType w:val="multilevel"/>
    <w:tmpl w:val="000000A8"/>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1">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2">
    <w:nsid w:val="000000AD"/>
    <w:multiLevelType w:val="multilevel"/>
    <w:tmpl w:val="000000A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3">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4">
    <w:nsid w:val="000000B1"/>
    <w:multiLevelType w:val="multilevel"/>
    <w:tmpl w:val="000000B0"/>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5">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6">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7">
    <w:nsid w:val="000000B7"/>
    <w:multiLevelType w:val="multilevel"/>
    <w:tmpl w:val="00000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D3B"/>
    <w:rsid w:val="00012677"/>
    <w:rsid w:val="00080F79"/>
    <w:rsid w:val="0009398B"/>
    <w:rsid w:val="000B6D17"/>
    <w:rsid w:val="00155AF4"/>
    <w:rsid w:val="0018783F"/>
    <w:rsid w:val="00191F24"/>
    <w:rsid w:val="001E216A"/>
    <w:rsid w:val="0025119E"/>
    <w:rsid w:val="00296310"/>
    <w:rsid w:val="002A679E"/>
    <w:rsid w:val="002A6CC6"/>
    <w:rsid w:val="002F484F"/>
    <w:rsid w:val="003218DF"/>
    <w:rsid w:val="00355036"/>
    <w:rsid w:val="00365A29"/>
    <w:rsid w:val="00367AC3"/>
    <w:rsid w:val="00375382"/>
    <w:rsid w:val="00386C50"/>
    <w:rsid w:val="00396B6E"/>
    <w:rsid w:val="0042173A"/>
    <w:rsid w:val="00453076"/>
    <w:rsid w:val="004C670D"/>
    <w:rsid w:val="00595D5D"/>
    <w:rsid w:val="005B52D7"/>
    <w:rsid w:val="005E1D3B"/>
    <w:rsid w:val="00674AAF"/>
    <w:rsid w:val="006D0E44"/>
    <w:rsid w:val="006E5DD3"/>
    <w:rsid w:val="00765F18"/>
    <w:rsid w:val="007929F4"/>
    <w:rsid w:val="007E6FC5"/>
    <w:rsid w:val="008033B3"/>
    <w:rsid w:val="00807869"/>
    <w:rsid w:val="00836A61"/>
    <w:rsid w:val="00844CD8"/>
    <w:rsid w:val="00851B3E"/>
    <w:rsid w:val="008E0AB5"/>
    <w:rsid w:val="0090016A"/>
    <w:rsid w:val="009058FE"/>
    <w:rsid w:val="00924B03"/>
    <w:rsid w:val="00953EAD"/>
    <w:rsid w:val="00973A45"/>
    <w:rsid w:val="00975243"/>
    <w:rsid w:val="00991105"/>
    <w:rsid w:val="009B7051"/>
    <w:rsid w:val="00A06947"/>
    <w:rsid w:val="00A57CF8"/>
    <w:rsid w:val="00A618D1"/>
    <w:rsid w:val="00A96081"/>
    <w:rsid w:val="00AA21A6"/>
    <w:rsid w:val="00B120FA"/>
    <w:rsid w:val="00B833A0"/>
    <w:rsid w:val="00C705F5"/>
    <w:rsid w:val="00CC19C7"/>
    <w:rsid w:val="00CD33A6"/>
    <w:rsid w:val="00CD44E9"/>
    <w:rsid w:val="00CD485C"/>
    <w:rsid w:val="00CF7E69"/>
    <w:rsid w:val="00D0139B"/>
    <w:rsid w:val="00D419D3"/>
    <w:rsid w:val="00D84934"/>
    <w:rsid w:val="00DF1506"/>
    <w:rsid w:val="00E03036"/>
    <w:rsid w:val="00E2634F"/>
    <w:rsid w:val="00E273A9"/>
    <w:rsid w:val="00E330E6"/>
    <w:rsid w:val="00EA7E46"/>
    <w:rsid w:val="00EC25D2"/>
    <w:rsid w:val="00EC4FD0"/>
    <w:rsid w:val="00ED64B2"/>
    <w:rsid w:val="00F12200"/>
    <w:rsid w:val="00F60751"/>
    <w:rsid w:val="00F65006"/>
    <w:rsid w:val="00FE51B8"/>
    <w:rsid w:val="00FF2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0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1D3B"/>
    <w:pPr>
      <w:widowControl w:val="0"/>
      <w:autoSpaceDE w:val="0"/>
      <w:autoSpaceDN w:val="0"/>
      <w:adjustRightInd w:val="0"/>
    </w:pPr>
    <w:rPr>
      <w:rFonts w:ascii="Arial" w:hAnsi="Arial" w:cs="Arial"/>
    </w:rPr>
  </w:style>
  <w:style w:type="paragraph" w:customStyle="1" w:styleId="ConsPlusNonformat">
    <w:name w:val="ConsPlusNonformat"/>
    <w:rsid w:val="005E1D3B"/>
    <w:pPr>
      <w:widowControl w:val="0"/>
      <w:autoSpaceDE w:val="0"/>
      <w:autoSpaceDN w:val="0"/>
      <w:adjustRightInd w:val="0"/>
    </w:pPr>
    <w:rPr>
      <w:rFonts w:ascii="Courier New" w:hAnsi="Courier New" w:cs="Courier New"/>
    </w:rPr>
  </w:style>
  <w:style w:type="character" w:styleId="a3">
    <w:name w:val="Hyperlink"/>
    <w:uiPriority w:val="99"/>
    <w:rsid w:val="000B6D17"/>
    <w:rPr>
      <w:color w:val="0000FF"/>
      <w:u w:val="single"/>
    </w:rPr>
  </w:style>
  <w:style w:type="numbering" w:customStyle="1" w:styleId="1">
    <w:name w:val="Нет списка1"/>
    <w:next w:val="a2"/>
    <w:uiPriority w:val="99"/>
    <w:semiHidden/>
    <w:unhideWhenUsed/>
    <w:rsid w:val="00AA21A6"/>
  </w:style>
  <w:style w:type="character" w:customStyle="1" w:styleId="10">
    <w:name w:val="Основной текст Знак1"/>
    <w:link w:val="a4"/>
    <w:uiPriority w:val="99"/>
    <w:rsid w:val="00AA21A6"/>
    <w:rPr>
      <w:sz w:val="23"/>
      <w:szCs w:val="23"/>
      <w:shd w:val="clear" w:color="auto" w:fill="FFFFFF"/>
    </w:rPr>
  </w:style>
  <w:style w:type="character" w:customStyle="1" w:styleId="11">
    <w:name w:val="Заголовок №1_"/>
    <w:link w:val="110"/>
    <w:uiPriority w:val="99"/>
    <w:rsid w:val="00AA21A6"/>
    <w:rPr>
      <w:b/>
      <w:bCs/>
      <w:sz w:val="27"/>
      <w:szCs w:val="27"/>
      <w:shd w:val="clear" w:color="auto" w:fill="FFFFFF"/>
    </w:rPr>
  </w:style>
  <w:style w:type="character" w:customStyle="1" w:styleId="2">
    <w:name w:val="Основной текст (2)_"/>
    <w:link w:val="21"/>
    <w:uiPriority w:val="99"/>
    <w:rsid w:val="00AA21A6"/>
    <w:rPr>
      <w:sz w:val="27"/>
      <w:szCs w:val="27"/>
      <w:shd w:val="clear" w:color="auto" w:fill="FFFFFF"/>
    </w:rPr>
  </w:style>
  <w:style w:type="character" w:customStyle="1" w:styleId="20">
    <w:name w:val="Основной текст (2)"/>
    <w:uiPriority w:val="99"/>
    <w:rsid w:val="00AA21A6"/>
    <w:rPr>
      <w:rFonts w:ascii="Times New Roman" w:hAnsi="Times New Roman"/>
      <w:sz w:val="27"/>
      <w:szCs w:val="27"/>
      <w:u w:val="single"/>
      <w:shd w:val="clear" w:color="auto" w:fill="FFFFFF"/>
    </w:rPr>
  </w:style>
  <w:style w:type="character" w:customStyle="1" w:styleId="22">
    <w:name w:val="Заголовок №2_"/>
    <w:link w:val="210"/>
    <w:uiPriority w:val="99"/>
    <w:rsid w:val="00AA21A6"/>
    <w:rPr>
      <w:b/>
      <w:bCs/>
      <w:sz w:val="23"/>
      <w:szCs w:val="23"/>
      <w:shd w:val="clear" w:color="auto" w:fill="FFFFFF"/>
    </w:rPr>
  </w:style>
  <w:style w:type="character" w:customStyle="1" w:styleId="3">
    <w:name w:val="Основной текст (3)_"/>
    <w:link w:val="31"/>
    <w:uiPriority w:val="99"/>
    <w:rsid w:val="00AA21A6"/>
    <w:rPr>
      <w:b/>
      <w:bCs/>
      <w:sz w:val="23"/>
      <w:szCs w:val="23"/>
      <w:shd w:val="clear" w:color="auto" w:fill="FFFFFF"/>
    </w:rPr>
  </w:style>
  <w:style w:type="character" w:customStyle="1" w:styleId="23">
    <w:name w:val="Заголовок №2"/>
    <w:uiPriority w:val="99"/>
    <w:rsid w:val="00AA21A6"/>
  </w:style>
  <w:style w:type="paragraph" w:styleId="a4">
    <w:name w:val="Body Text"/>
    <w:basedOn w:val="a"/>
    <w:link w:val="10"/>
    <w:uiPriority w:val="99"/>
    <w:rsid w:val="00AA21A6"/>
    <w:pPr>
      <w:widowControl w:val="0"/>
      <w:shd w:val="clear" w:color="auto" w:fill="FFFFFF"/>
      <w:spacing w:after="360" w:line="274" w:lineRule="exact"/>
      <w:jc w:val="center"/>
    </w:pPr>
    <w:rPr>
      <w:sz w:val="23"/>
      <w:szCs w:val="23"/>
    </w:rPr>
  </w:style>
  <w:style w:type="character" w:customStyle="1" w:styleId="a5">
    <w:name w:val="Основной текст Знак"/>
    <w:uiPriority w:val="99"/>
    <w:rsid w:val="00AA21A6"/>
    <w:rPr>
      <w:sz w:val="24"/>
      <w:szCs w:val="24"/>
    </w:rPr>
  </w:style>
  <w:style w:type="character" w:customStyle="1" w:styleId="1pt">
    <w:name w:val="Основной текст + Интервал 1 pt"/>
    <w:uiPriority w:val="99"/>
    <w:rsid w:val="00AA21A6"/>
    <w:rPr>
      <w:rFonts w:ascii="Times New Roman" w:hAnsi="Times New Roman"/>
      <w:spacing w:val="30"/>
      <w:sz w:val="23"/>
      <w:szCs w:val="23"/>
      <w:shd w:val="clear" w:color="auto" w:fill="FFFFFF"/>
    </w:rPr>
  </w:style>
  <w:style w:type="character" w:customStyle="1" w:styleId="30">
    <w:name w:val="Основной текст (3)"/>
    <w:uiPriority w:val="99"/>
    <w:rsid w:val="00AA21A6"/>
  </w:style>
  <w:style w:type="character" w:customStyle="1" w:styleId="32">
    <w:name w:val="Основной текст (3)2"/>
    <w:uiPriority w:val="99"/>
    <w:rsid w:val="00AA21A6"/>
    <w:rPr>
      <w:rFonts w:ascii="Times New Roman" w:hAnsi="Times New Roman"/>
      <w:b/>
      <w:bCs/>
      <w:sz w:val="23"/>
      <w:szCs w:val="23"/>
      <w:u w:val="single"/>
      <w:shd w:val="clear" w:color="auto" w:fill="FFFFFF"/>
    </w:rPr>
  </w:style>
  <w:style w:type="character" w:customStyle="1" w:styleId="220">
    <w:name w:val="Заголовок №22"/>
    <w:uiPriority w:val="99"/>
    <w:rsid w:val="00AA21A6"/>
    <w:rPr>
      <w:rFonts w:ascii="Times New Roman" w:hAnsi="Times New Roman"/>
      <w:b/>
      <w:bCs/>
      <w:sz w:val="23"/>
      <w:szCs w:val="23"/>
      <w:u w:val="single"/>
      <w:shd w:val="clear" w:color="auto" w:fill="FFFFFF"/>
    </w:rPr>
  </w:style>
  <w:style w:type="character" w:customStyle="1" w:styleId="a6">
    <w:name w:val="Основной текст + Полужирный"/>
    <w:aliases w:val="Курсив"/>
    <w:uiPriority w:val="99"/>
    <w:rsid w:val="00AA21A6"/>
    <w:rPr>
      <w:rFonts w:ascii="Times New Roman" w:hAnsi="Times New Roman"/>
      <w:b/>
      <w:bCs/>
      <w:i/>
      <w:iCs/>
      <w:sz w:val="23"/>
      <w:szCs w:val="23"/>
      <w:shd w:val="clear" w:color="auto" w:fill="FFFFFF"/>
    </w:rPr>
  </w:style>
  <w:style w:type="character" w:customStyle="1" w:styleId="a7">
    <w:name w:val="Подпись к таблице_"/>
    <w:link w:val="12"/>
    <w:uiPriority w:val="99"/>
    <w:rsid w:val="00AA21A6"/>
    <w:rPr>
      <w:b/>
      <w:bCs/>
      <w:sz w:val="23"/>
      <w:szCs w:val="23"/>
      <w:shd w:val="clear" w:color="auto" w:fill="FFFFFF"/>
    </w:rPr>
  </w:style>
  <w:style w:type="character" w:customStyle="1" w:styleId="a8">
    <w:name w:val="Подпись к таблице"/>
    <w:uiPriority w:val="99"/>
    <w:rsid w:val="00AA21A6"/>
    <w:rPr>
      <w:rFonts w:ascii="Times New Roman" w:hAnsi="Times New Roman"/>
      <w:b/>
      <w:bCs/>
      <w:sz w:val="23"/>
      <w:szCs w:val="23"/>
      <w:u w:val="single"/>
      <w:shd w:val="clear" w:color="auto" w:fill="FFFFFF"/>
    </w:rPr>
  </w:style>
  <w:style w:type="character" w:customStyle="1" w:styleId="24">
    <w:name w:val="Основной текст + Полужирный2"/>
    <w:uiPriority w:val="99"/>
    <w:rsid w:val="00AA21A6"/>
    <w:rPr>
      <w:rFonts w:ascii="Times New Roman" w:hAnsi="Times New Roman"/>
      <w:b/>
      <w:bCs/>
      <w:sz w:val="23"/>
      <w:szCs w:val="23"/>
      <w:shd w:val="clear" w:color="auto" w:fill="FFFFFF"/>
    </w:rPr>
  </w:style>
  <w:style w:type="character" w:customStyle="1" w:styleId="4">
    <w:name w:val="Основной текст (4)_"/>
    <w:link w:val="40"/>
    <w:uiPriority w:val="99"/>
    <w:rsid w:val="00AA21A6"/>
    <w:rPr>
      <w:b/>
      <w:bCs/>
      <w:sz w:val="27"/>
      <w:szCs w:val="27"/>
      <w:shd w:val="clear" w:color="auto" w:fill="FFFFFF"/>
    </w:rPr>
  </w:style>
  <w:style w:type="character" w:customStyle="1" w:styleId="25">
    <w:name w:val="Заголовок №2 + Не полужирный"/>
    <w:uiPriority w:val="99"/>
    <w:rsid w:val="00AA21A6"/>
    <w:rPr>
      <w:rFonts w:ascii="Times New Roman" w:hAnsi="Times New Roman"/>
      <w:b w:val="0"/>
      <w:bCs w:val="0"/>
      <w:sz w:val="23"/>
      <w:szCs w:val="23"/>
      <w:shd w:val="clear" w:color="auto" w:fill="FFFFFF"/>
    </w:rPr>
  </w:style>
  <w:style w:type="character" w:customStyle="1" w:styleId="221">
    <w:name w:val="Заголовок №2 (2)_"/>
    <w:link w:val="222"/>
    <w:uiPriority w:val="99"/>
    <w:rsid w:val="00AA21A6"/>
    <w:rPr>
      <w:sz w:val="23"/>
      <w:szCs w:val="23"/>
      <w:shd w:val="clear" w:color="auto" w:fill="FFFFFF"/>
    </w:rPr>
  </w:style>
  <w:style w:type="character" w:customStyle="1" w:styleId="13">
    <w:name w:val="Заголовок №1"/>
    <w:uiPriority w:val="99"/>
    <w:rsid w:val="00AA21A6"/>
  </w:style>
  <w:style w:type="character" w:customStyle="1" w:styleId="26">
    <w:name w:val="Подпись к таблице (2)_"/>
    <w:link w:val="27"/>
    <w:uiPriority w:val="99"/>
    <w:rsid w:val="00AA21A6"/>
    <w:rPr>
      <w:sz w:val="23"/>
      <w:szCs w:val="23"/>
      <w:shd w:val="clear" w:color="auto" w:fill="FFFFFF"/>
    </w:rPr>
  </w:style>
  <w:style w:type="character" w:customStyle="1" w:styleId="7">
    <w:name w:val="Основной текст + 7"/>
    <w:aliases w:val="5 pt"/>
    <w:uiPriority w:val="99"/>
    <w:rsid w:val="00AA21A6"/>
    <w:rPr>
      <w:rFonts w:ascii="Times New Roman" w:hAnsi="Times New Roman"/>
      <w:sz w:val="15"/>
      <w:szCs w:val="15"/>
      <w:shd w:val="clear" w:color="auto" w:fill="FFFFFF"/>
    </w:rPr>
  </w:style>
  <w:style w:type="character" w:customStyle="1" w:styleId="14">
    <w:name w:val="Основной текст + Полужирный1"/>
    <w:aliases w:val="Курсив1"/>
    <w:uiPriority w:val="99"/>
    <w:rsid w:val="00AA21A6"/>
    <w:rPr>
      <w:rFonts w:ascii="Times New Roman" w:hAnsi="Times New Roman"/>
      <w:b/>
      <w:bCs/>
      <w:i/>
      <w:iCs/>
      <w:sz w:val="23"/>
      <w:szCs w:val="23"/>
      <w:shd w:val="clear" w:color="auto" w:fill="FFFFFF"/>
    </w:rPr>
  </w:style>
  <w:style w:type="paragraph" w:customStyle="1" w:styleId="110">
    <w:name w:val="Заголовок №11"/>
    <w:basedOn w:val="a"/>
    <w:link w:val="11"/>
    <w:uiPriority w:val="99"/>
    <w:rsid w:val="00AA21A6"/>
    <w:pPr>
      <w:widowControl w:val="0"/>
      <w:shd w:val="clear" w:color="auto" w:fill="FFFFFF"/>
      <w:spacing w:before="360" w:after="1140" w:line="240" w:lineRule="atLeast"/>
      <w:jc w:val="center"/>
      <w:outlineLvl w:val="0"/>
    </w:pPr>
    <w:rPr>
      <w:b/>
      <w:bCs/>
      <w:sz w:val="27"/>
      <w:szCs w:val="27"/>
    </w:rPr>
  </w:style>
  <w:style w:type="paragraph" w:customStyle="1" w:styleId="21">
    <w:name w:val="Основной текст (2)1"/>
    <w:basedOn w:val="a"/>
    <w:link w:val="2"/>
    <w:uiPriority w:val="99"/>
    <w:rsid w:val="00AA21A6"/>
    <w:pPr>
      <w:widowControl w:val="0"/>
      <w:shd w:val="clear" w:color="auto" w:fill="FFFFFF"/>
      <w:spacing w:before="360" w:after="360" w:line="370" w:lineRule="exact"/>
    </w:pPr>
    <w:rPr>
      <w:sz w:val="27"/>
      <w:szCs w:val="27"/>
    </w:rPr>
  </w:style>
  <w:style w:type="paragraph" w:customStyle="1" w:styleId="210">
    <w:name w:val="Заголовок №21"/>
    <w:basedOn w:val="a"/>
    <w:link w:val="22"/>
    <w:uiPriority w:val="99"/>
    <w:rsid w:val="00AA21A6"/>
    <w:pPr>
      <w:widowControl w:val="0"/>
      <w:shd w:val="clear" w:color="auto" w:fill="FFFFFF"/>
      <w:spacing w:before="240" w:line="274" w:lineRule="exact"/>
      <w:ind w:hanging="3300"/>
      <w:jc w:val="center"/>
      <w:outlineLvl w:val="1"/>
    </w:pPr>
    <w:rPr>
      <w:b/>
      <w:bCs/>
      <w:sz w:val="23"/>
      <w:szCs w:val="23"/>
    </w:rPr>
  </w:style>
  <w:style w:type="paragraph" w:customStyle="1" w:styleId="31">
    <w:name w:val="Основной текст (3)1"/>
    <w:basedOn w:val="a"/>
    <w:link w:val="3"/>
    <w:uiPriority w:val="99"/>
    <w:rsid w:val="00AA21A6"/>
    <w:pPr>
      <w:widowControl w:val="0"/>
      <w:shd w:val="clear" w:color="auto" w:fill="FFFFFF"/>
      <w:spacing w:line="274" w:lineRule="exact"/>
      <w:jc w:val="center"/>
    </w:pPr>
    <w:rPr>
      <w:b/>
      <w:bCs/>
      <w:sz w:val="23"/>
      <w:szCs w:val="23"/>
    </w:rPr>
  </w:style>
  <w:style w:type="paragraph" w:customStyle="1" w:styleId="12">
    <w:name w:val="Подпись к таблице1"/>
    <w:basedOn w:val="a"/>
    <w:link w:val="a7"/>
    <w:uiPriority w:val="99"/>
    <w:rsid w:val="00AA21A6"/>
    <w:pPr>
      <w:widowControl w:val="0"/>
      <w:shd w:val="clear" w:color="auto" w:fill="FFFFFF"/>
      <w:spacing w:line="240" w:lineRule="atLeast"/>
    </w:pPr>
    <w:rPr>
      <w:b/>
      <w:bCs/>
      <w:sz w:val="23"/>
      <w:szCs w:val="23"/>
    </w:rPr>
  </w:style>
  <w:style w:type="paragraph" w:customStyle="1" w:styleId="40">
    <w:name w:val="Основной текст (4)"/>
    <w:basedOn w:val="a"/>
    <w:link w:val="4"/>
    <w:uiPriority w:val="99"/>
    <w:rsid w:val="00AA21A6"/>
    <w:pPr>
      <w:widowControl w:val="0"/>
      <w:shd w:val="clear" w:color="auto" w:fill="FFFFFF"/>
      <w:spacing w:before="600" w:after="240" w:line="322" w:lineRule="exact"/>
      <w:jc w:val="center"/>
    </w:pPr>
    <w:rPr>
      <w:b/>
      <w:bCs/>
      <w:sz w:val="27"/>
      <w:szCs w:val="27"/>
    </w:rPr>
  </w:style>
  <w:style w:type="paragraph" w:customStyle="1" w:styleId="222">
    <w:name w:val="Заголовок №2 (2)"/>
    <w:basedOn w:val="a"/>
    <w:link w:val="221"/>
    <w:uiPriority w:val="99"/>
    <w:rsid w:val="00AA21A6"/>
    <w:pPr>
      <w:widowControl w:val="0"/>
      <w:shd w:val="clear" w:color="auto" w:fill="FFFFFF"/>
      <w:spacing w:before="240" w:after="60" w:line="240" w:lineRule="atLeast"/>
      <w:outlineLvl w:val="1"/>
    </w:pPr>
    <w:rPr>
      <w:sz w:val="23"/>
      <w:szCs w:val="23"/>
    </w:rPr>
  </w:style>
  <w:style w:type="paragraph" w:customStyle="1" w:styleId="27">
    <w:name w:val="Подпись к таблице (2)"/>
    <w:basedOn w:val="a"/>
    <w:link w:val="26"/>
    <w:uiPriority w:val="99"/>
    <w:rsid w:val="00AA21A6"/>
    <w:pPr>
      <w:widowControl w:val="0"/>
      <w:shd w:val="clear" w:color="auto" w:fill="FFFFFF"/>
      <w:spacing w:line="240" w:lineRule="atLeast"/>
    </w:pPr>
    <w:rPr>
      <w:sz w:val="23"/>
      <w:szCs w:val="23"/>
    </w:rPr>
  </w:style>
  <w:style w:type="table" w:styleId="a9">
    <w:name w:val="Table Grid"/>
    <w:basedOn w:val="a1"/>
    <w:rsid w:val="00EA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453076"/>
    <w:pPr>
      <w:tabs>
        <w:tab w:val="center" w:pos="4677"/>
        <w:tab w:val="right" w:pos="9355"/>
      </w:tabs>
    </w:pPr>
  </w:style>
  <w:style w:type="character" w:customStyle="1" w:styleId="ab">
    <w:name w:val="Верхний колонтитул Знак"/>
    <w:link w:val="aa"/>
    <w:rsid w:val="00453076"/>
    <w:rPr>
      <w:sz w:val="24"/>
      <w:szCs w:val="24"/>
    </w:rPr>
  </w:style>
  <w:style w:type="paragraph" w:styleId="ac">
    <w:name w:val="footer"/>
    <w:basedOn w:val="a"/>
    <w:link w:val="ad"/>
    <w:rsid w:val="00453076"/>
    <w:pPr>
      <w:tabs>
        <w:tab w:val="center" w:pos="4677"/>
        <w:tab w:val="right" w:pos="9355"/>
      </w:tabs>
    </w:pPr>
  </w:style>
  <w:style w:type="character" w:customStyle="1" w:styleId="ad">
    <w:name w:val="Нижний колонтитул Знак"/>
    <w:link w:val="ac"/>
    <w:rsid w:val="00453076"/>
    <w:rPr>
      <w:sz w:val="24"/>
      <w:szCs w:val="24"/>
    </w:rPr>
  </w:style>
  <w:style w:type="paragraph" w:styleId="ae">
    <w:name w:val="Balloon Text"/>
    <w:basedOn w:val="a"/>
    <w:link w:val="af"/>
    <w:rsid w:val="00924B03"/>
    <w:rPr>
      <w:rFonts w:ascii="Tahoma" w:hAnsi="Tahoma" w:cs="Tahoma"/>
      <w:sz w:val="16"/>
      <w:szCs w:val="16"/>
    </w:rPr>
  </w:style>
  <w:style w:type="character" w:customStyle="1" w:styleId="af">
    <w:name w:val="Текст выноски Знак"/>
    <w:link w:val="ae"/>
    <w:rsid w:val="00924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CB09-A4B8-4B88-B2D6-82333318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14670</Words>
  <Characters>83619</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PC</cp:lastModifiedBy>
  <cp:revision>5</cp:revision>
  <cp:lastPrinted>2020-10-22T12:05:00Z</cp:lastPrinted>
  <dcterms:created xsi:type="dcterms:W3CDTF">2020-10-27T13:32:00Z</dcterms:created>
  <dcterms:modified xsi:type="dcterms:W3CDTF">2020-10-30T13:06:00Z</dcterms:modified>
</cp:coreProperties>
</file>