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CB" w:rsidRPr="006F14F0" w:rsidRDefault="00E70BCB" w:rsidP="0018384B">
      <w:pPr>
        <w:spacing w:before="100" w:beforeAutospacing="1" w:after="100" w:afterAutospacing="1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E70BC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Режим работы МКУ ДО ДЮСШ.</w:t>
      </w:r>
    </w:p>
    <w:p w:rsidR="006F14F0" w:rsidRPr="006F14F0" w:rsidRDefault="00237B85" w:rsidP="006F14F0">
      <w:pPr>
        <w:spacing w:after="0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6F14F0">
        <w:rPr>
          <w:rFonts w:ascii="Times New Roman" w:hAnsi="Times New Roman" w:cs="Times New Roman"/>
          <w:color w:val="800000"/>
          <w:sz w:val="24"/>
          <w:szCs w:val="24"/>
        </w:rPr>
        <w:t xml:space="preserve">Режим работы ДЮСШ с 8-00 до 20-30 час. </w:t>
      </w:r>
    </w:p>
    <w:p w:rsidR="006F14F0" w:rsidRPr="006F14F0" w:rsidRDefault="006F14F0" w:rsidP="006F14F0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color w:val="800000"/>
          <w:sz w:val="24"/>
          <w:szCs w:val="24"/>
        </w:rPr>
      </w:pPr>
      <w:r w:rsidRPr="006F14F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Тренировочные группы функционируют в режиме шестидневной учебной недели, согласно утвержденному расписанию, занятия могут проводиться в любой день недели, включая субботу и каникулы. </w:t>
      </w:r>
      <w:r w:rsidRPr="006F14F0">
        <w:rPr>
          <w:rFonts w:ascii="Times New Roman" w:hAnsi="Times New Roman" w:cs="Times New Roman"/>
          <w:bCs/>
          <w:color w:val="800000"/>
          <w:sz w:val="24"/>
          <w:szCs w:val="24"/>
        </w:rPr>
        <w:t>В период летних каникул МКУ ДО ДЮСШ может открывать:</w:t>
      </w:r>
    </w:p>
    <w:p w:rsidR="006F14F0" w:rsidRPr="006F14F0" w:rsidRDefault="006F14F0" w:rsidP="006F14F0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color w:val="800000"/>
          <w:sz w:val="24"/>
          <w:szCs w:val="24"/>
        </w:rPr>
      </w:pPr>
      <w:r w:rsidRPr="006F14F0">
        <w:rPr>
          <w:rFonts w:ascii="Times New Roman" w:hAnsi="Times New Roman" w:cs="Times New Roman"/>
          <w:bCs/>
          <w:color w:val="800000"/>
          <w:sz w:val="24"/>
          <w:szCs w:val="24"/>
        </w:rPr>
        <w:t xml:space="preserve">- в установленном порядке оздоровительный  лагерь с дневным пребыванием детей. Оздоровительный лагерь с дневным  пребыванием  детей осуществляет свою деятельность в соответствии с положением «Об оздоровительном лагере с дневным  пребыванием детей»;   </w:t>
      </w:r>
    </w:p>
    <w:p w:rsidR="006F14F0" w:rsidRDefault="006F14F0" w:rsidP="006F14F0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color w:val="800000"/>
          <w:sz w:val="24"/>
          <w:szCs w:val="24"/>
        </w:rPr>
      </w:pPr>
      <w:r w:rsidRPr="006F14F0">
        <w:rPr>
          <w:rFonts w:ascii="Times New Roman" w:hAnsi="Times New Roman" w:cs="Times New Roman"/>
          <w:bCs/>
          <w:color w:val="800000"/>
          <w:sz w:val="24"/>
          <w:szCs w:val="24"/>
        </w:rPr>
        <w:t xml:space="preserve"> - спортивные площадки на базе общеобразовательных школ района, с постоянным или временным составом детей.   </w:t>
      </w:r>
    </w:p>
    <w:p w:rsidR="006F14F0" w:rsidRPr="006F14F0" w:rsidRDefault="006F14F0" w:rsidP="006F14F0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color w:val="800000"/>
          <w:sz w:val="24"/>
          <w:szCs w:val="24"/>
        </w:rPr>
      </w:pPr>
      <w:r w:rsidRPr="006F14F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- Продолжительность одного занятия, учебной недели в зависимости от </w:t>
      </w:r>
      <w:r w:rsidR="00CA071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уровня освоения программы </w:t>
      </w:r>
      <w:r w:rsidRPr="006F14F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отражена в таблице </w:t>
      </w:r>
    </w:p>
    <w:p w:rsidR="006F14F0" w:rsidRPr="00E70BCB" w:rsidRDefault="006F14F0" w:rsidP="006F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6F14F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 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819"/>
        <w:gridCol w:w="2126"/>
        <w:gridCol w:w="1843"/>
        <w:gridCol w:w="2126"/>
        <w:gridCol w:w="2268"/>
        <w:gridCol w:w="2268"/>
      </w:tblGrid>
      <w:tr w:rsidR="00CA071A" w:rsidRPr="00E70BCB" w:rsidTr="00252C8D">
        <w:trPr>
          <w:cantSplit/>
          <w:trHeight w:val="460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after="120" w:line="36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</w:t>
            </w:r>
          </w:p>
          <w:p w:rsidR="00CA071A" w:rsidRPr="00E70BCB" w:rsidRDefault="00CA071A" w:rsidP="00E70BCB">
            <w:pPr>
              <w:spacing w:after="120" w:line="36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Продолжительность:</w:t>
            </w:r>
          </w:p>
        </w:tc>
        <w:tc>
          <w:tcPr>
            <w:tcW w:w="10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after="120"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Предпрофессиональные 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A071A" w:rsidRDefault="00CA071A" w:rsidP="00CA071A">
            <w:pPr>
              <w:spacing w:after="120"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Общеразвивающие программы</w:t>
            </w:r>
          </w:p>
        </w:tc>
      </w:tr>
      <w:tr w:rsidR="00CA071A" w:rsidRPr="00E70BCB" w:rsidTr="00252C8D">
        <w:trPr>
          <w:cantSplit/>
          <w:trHeight w:val="435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071A" w:rsidRPr="00E70BCB" w:rsidRDefault="00CA071A" w:rsidP="00E7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1A" w:rsidRPr="00E70BCB" w:rsidRDefault="00CA071A" w:rsidP="00CA071A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Базовый уровень сложности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71A" w:rsidRPr="00E70BCB" w:rsidRDefault="00CA071A" w:rsidP="00CA071A">
            <w:pPr>
              <w:spacing w:after="120" w:line="36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Углубленный уровень сложности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071A" w:rsidRPr="00E70BCB" w:rsidRDefault="00CA071A" w:rsidP="00E70BCB">
            <w:pPr>
              <w:spacing w:after="120" w:line="36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</w:p>
        </w:tc>
      </w:tr>
      <w:tr w:rsidR="00CA071A" w:rsidRPr="00E70BCB" w:rsidTr="00CA071A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1-2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3-4год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5-6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1-2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71A" w:rsidRPr="006F14F0" w:rsidRDefault="00CA071A" w:rsidP="00E70BCB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3-4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71A" w:rsidRPr="006F14F0" w:rsidRDefault="00CA071A" w:rsidP="00E70BCB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CA071A" w:rsidRPr="00E70BCB" w:rsidTr="00CA071A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- учебной недели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4-</w:t>
            </w: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4D3899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10</w:t>
            </w:r>
            <w:r w:rsidR="00CA071A"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071A" w:rsidRPr="00E70BCB" w:rsidRDefault="004D3899" w:rsidP="004D3899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12</w:t>
            </w:r>
            <w:r w:rsidR="00CA071A"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71A" w:rsidRPr="00E70BCB" w:rsidRDefault="004D3899" w:rsidP="00E70BCB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71A" w:rsidRPr="00E70BCB" w:rsidRDefault="00CA071A" w:rsidP="00CA071A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2-4-6</w:t>
            </w:r>
          </w:p>
        </w:tc>
      </w:tr>
      <w:tr w:rsidR="00CA071A" w:rsidRPr="00E70BCB" w:rsidTr="00CA071A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тренировочного занятия ( в астроном</w:t>
            </w:r>
            <w:proofErr w:type="gramStart"/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.</w:t>
            </w:r>
            <w:proofErr w:type="gramEnd"/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ч</w:t>
            </w:r>
            <w:proofErr w:type="gramEnd"/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асах)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4D3899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 ч. 30 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99" w:rsidRDefault="004D3899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 ч. 30 мин</w:t>
            </w:r>
          </w:p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899" w:rsidRDefault="004D3899" w:rsidP="004D3899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 ч. 30 мин</w:t>
            </w:r>
          </w:p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71A" w:rsidRPr="00E70BCB" w:rsidRDefault="004D3899" w:rsidP="00E70BCB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3часа 30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71A" w:rsidRDefault="00CA071A" w:rsidP="00E70BCB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45 мин.</w:t>
            </w:r>
          </w:p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 ч. 30 мин</w:t>
            </w:r>
          </w:p>
        </w:tc>
      </w:tr>
      <w:tr w:rsidR="00CA071A" w:rsidRPr="00E70BCB" w:rsidTr="00CA071A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Периодичность и формы проведения промежуточной аттестации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Два раза в год, контрольные нормативы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Два раза в год, контрольные нормативы, выполнение разрядных нормативов по результатам соревнований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Два раза в год, контрольные нормативы, выполнение разрядных нормативов по результатам соревнований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071A" w:rsidRPr="00E70BCB" w:rsidRDefault="00CA071A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Два раза в год, контрольные нормативы; выполнение разрядных нормативов по результатам соревнований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71A" w:rsidRPr="00E70BCB" w:rsidRDefault="004D3899" w:rsidP="00E70BCB">
            <w:pPr>
              <w:spacing w:before="100" w:beforeAutospacing="1"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Два раза в год, контрольные нормативы; выполнение разрядных нормативов по результатам </w:t>
            </w:r>
            <w:bookmarkStart w:id="0" w:name="_GoBack"/>
            <w:bookmarkEnd w:id="0"/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71A" w:rsidRPr="00E70BCB" w:rsidRDefault="00CA071A" w:rsidP="00CA071A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E70BC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Два раза в год, контрольные нормативы</w:t>
            </w:r>
          </w:p>
        </w:tc>
      </w:tr>
    </w:tbl>
    <w:p w:rsidR="00DE7048" w:rsidRPr="0018384B" w:rsidRDefault="006F14F0" w:rsidP="0018384B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6F14F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- Режим учебной недели организован в соответствии с учебными программами по видам спорта и учебными планами школы и представляет собой скорректированную систему организации учреждения, включающую недельный цикл (по 3-4 занятия) в группах, а так же соревновательную деятельность, спортивно-массовую и воспитательную работу. </w:t>
      </w:r>
    </w:p>
    <w:sectPr w:rsidR="00DE7048" w:rsidRPr="0018384B" w:rsidSect="00E70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39"/>
    <w:rsid w:val="000A030D"/>
    <w:rsid w:val="0018384B"/>
    <w:rsid w:val="00237B85"/>
    <w:rsid w:val="004D3899"/>
    <w:rsid w:val="006F14F0"/>
    <w:rsid w:val="00CA071A"/>
    <w:rsid w:val="00DE7048"/>
    <w:rsid w:val="00E33D39"/>
    <w:rsid w:val="00E7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9366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none" w:sz="0" w:space="0" w:color="auto"/>
                <w:bottom w:val="single" w:sz="6" w:space="0" w:color="B1B1B1"/>
                <w:right w:val="none" w:sz="0" w:space="0" w:color="auto"/>
              </w:divBdr>
              <w:divsChild>
                <w:div w:id="46925294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  <w:divsChild>
                    <w:div w:id="872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9518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0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222B-5453-4D3D-9D0C-D1F022D5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2020-11-19T11:28:00Z</dcterms:created>
  <dcterms:modified xsi:type="dcterms:W3CDTF">2020-11-19T11:28:00Z</dcterms:modified>
</cp:coreProperties>
</file>